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6806" w:rsidRDefault="0098228E" w:rsidP="0098228E">
      <w:pPr>
        <w:spacing w:before="0" w:beforeAutospacing="0" w:after="0" w:afterAutospacing="0"/>
        <w:rPr>
          <w:rFonts w:cstheme="minorHAnsi"/>
          <w:sz w:val="28"/>
          <w:szCs w:val="28"/>
          <w:lang w:val="ru-RU"/>
        </w:rPr>
      </w:pPr>
      <w:bookmarkStart w:id="0" w:name="_GoBack"/>
      <w:r>
        <w:rPr>
          <w:noProof/>
          <w:lang w:val="ru-RU" w:eastAsia="ru-RU"/>
        </w:rPr>
        <w:drawing>
          <wp:inline distT="0" distB="0" distL="0" distR="0" wp14:anchorId="21D89FBD" wp14:editId="530BE0F4">
            <wp:extent cx="6041390" cy="87725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49380" t="21103" r="23205" b="14163"/>
                    <a:stretch/>
                  </pic:blipFill>
                  <pic:spPr bwMode="auto">
                    <a:xfrm>
                      <a:off x="0" y="0"/>
                      <a:ext cx="6053264" cy="8789767"/>
                    </a:xfrm>
                    <a:prstGeom prst="rect">
                      <a:avLst/>
                    </a:prstGeom>
                    <a:ln>
                      <a:noFill/>
                    </a:ln>
                    <a:extLst>
                      <a:ext uri="{53640926-AAD7-44D8-BBD7-CCE9431645EC}">
                        <a14:shadowObscured xmlns:a14="http://schemas.microsoft.com/office/drawing/2010/main"/>
                      </a:ext>
                    </a:extLst>
                  </pic:spPr>
                </pic:pic>
              </a:graphicData>
            </a:graphic>
          </wp:inline>
        </w:drawing>
      </w:r>
      <w:bookmarkEnd w:id="0"/>
    </w:p>
    <w:p w:rsidR="00AB6806" w:rsidRDefault="00AB6806" w:rsidP="00AD4C2F">
      <w:pPr>
        <w:jc w:val="center"/>
        <w:rPr>
          <w:rFonts w:cstheme="minorHAnsi"/>
          <w:sz w:val="28"/>
          <w:szCs w:val="28"/>
          <w:lang w:val="ru-RU"/>
        </w:rPr>
      </w:pPr>
    </w:p>
    <w:p w:rsidR="00AD4C2F" w:rsidRDefault="00AD4C2F" w:rsidP="00AD4C2F">
      <w:pPr>
        <w:jc w:val="center"/>
        <w:rPr>
          <w:rFonts w:cstheme="minorHAnsi"/>
          <w:sz w:val="28"/>
          <w:szCs w:val="28"/>
          <w:lang w:val="ru-RU"/>
        </w:rPr>
      </w:pPr>
    </w:p>
    <w:p w:rsidR="00AB6806" w:rsidRDefault="00AB6806" w:rsidP="00AB6806">
      <w:pPr>
        <w:pStyle w:val="a3"/>
        <w:spacing w:after="0" w:line="240" w:lineRule="auto"/>
        <w:ind w:left="400"/>
        <w:jc w:val="center"/>
        <w:rPr>
          <w:rFonts w:ascii="Times New Roman" w:hAnsi="Times New Roman" w:cs="Times New Roman"/>
          <w:b/>
          <w:sz w:val="28"/>
          <w:szCs w:val="28"/>
        </w:rPr>
      </w:pPr>
      <w:r w:rsidRPr="00250CD3">
        <w:rPr>
          <w:rFonts w:ascii="Times New Roman" w:hAnsi="Times New Roman" w:cs="Times New Roman"/>
          <w:b/>
          <w:sz w:val="28"/>
          <w:szCs w:val="28"/>
        </w:rPr>
        <w:t>Общие сведения об образовательной организации</w:t>
      </w:r>
    </w:p>
    <w:p w:rsidR="000C5B7E" w:rsidRDefault="000C5B7E" w:rsidP="000C5B7E">
      <w:pPr>
        <w:spacing w:before="0" w:beforeAutospacing="0" w:after="0" w:afterAutospacing="0"/>
        <w:ind w:firstLine="400"/>
        <w:jc w:val="both"/>
        <w:rPr>
          <w:rFonts w:ascii="Times New Roman" w:hAnsi="Times New Roman" w:cs="Times New Roman"/>
          <w:sz w:val="28"/>
          <w:szCs w:val="28"/>
          <w:lang w:val="ru-RU"/>
        </w:rPr>
      </w:pPr>
    </w:p>
    <w:p w:rsidR="000C5B7E" w:rsidRPr="000C5B7E" w:rsidRDefault="00DB58B1" w:rsidP="000C5B7E">
      <w:pPr>
        <w:spacing w:before="0" w:beforeAutospacing="0" w:after="0" w:afterAutospacing="0"/>
        <w:ind w:firstLine="40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Настоящий отчет </w:t>
      </w:r>
      <w:r w:rsidR="000C5B7E" w:rsidRPr="000C5B7E">
        <w:rPr>
          <w:rFonts w:ascii="Times New Roman" w:hAnsi="Times New Roman" w:cs="Times New Roman"/>
          <w:sz w:val="28"/>
          <w:szCs w:val="28"/>
          <w:lang w:val="ru-RU"/>
        </w:rPr>
        <w:t xml:space="preserve">о </w:t>
      </w:r>
      <w:r w:rsidR="00786735">
        <w:rPr>
          <w:rFonts w:ascii="Times New Roman" w:hAnsi="Times New Roman" w:cs="Times New Roman"/>
          <w:sz w:val="28"/>
          <w:szCs w:val="28"/>
          <w:lang w:val="ru-RU"/>
        </w:rPr>
        <w:t xml:space="preserve">результатах </w:t>
      </w:r>
      <w:proofErr w:type="spellStart"/>
      <w:proofErr w:type="gramStart"/>
      <w:r w:rsidR="00786735">
        <w:rPr>
          <w:rFonts w:ascii="Times New Roman" w:hAnsi="Times New Roman" w:cs="Times New Roman"/>
          <w:sz w:val="28"/>
          <w:szCs w:val="28"/>
          <w:lang w:val="ru-RU"/>
        </w:rPr>
        <w:t>самообследования</w:t>
      </w:r>
      <w:proofErr w:type="spellEnd"/>
      <w:r w:rsidR="00786735">
        <w:rPr>
          <w:rFonts w:ascii="Times New Roman" w:hAnsi="Times New Roman" w:cs="Times New Roman"/>
          <w:sz w:val="28"/>
          <w:szCs w:val="28"/>
          <w:lang w:val="ru-RU"/>
        </w:rPr>
        <w:t xml:space="preserve">  (</w:t>
      </w:r>
      <w:proofErr w:type="gramEnd"/>
      <w:r w:rsidR="000C5B7E" w:rsidRPr="000C5B7E">
        <w:rPr>
          <w:rFonts w:ascii="Times New Roman" w:hAnsi="Times New Roman" w:cs="Times New Roman"/>
          <w:sz w:val="28"/>
          <w:szCs w:val="28"/>
          <w:lang w:val="ru-RU"/>
        </w:rPr>
        <w:t xml:space="preserve">далее по тексту </w:t>
      </w:r>
      <w:proofErr w:type="spellStart"/>
      <w:r w:rsidR="000C5B7E" w:rsidRPr="000C5B7E">
        <w:rPr>
          <w:rFonts w:ascii="Times New Roman" w:hAnsi="Times New Roman" w:cs="Times New Roman"/>
          <w:sz w:val="28"/>
          <w:szCs w:val="28"/>
          <w:lang w:val="ru-RU"/>
        </w:rPr>
        <w:t>Самообследование</w:t>
      </w:r>
      <w:proofErr w:type="spellEnd"/>
      <w:r w:rsidR="000C5B7E" w:rsidRPr="000C5B7E">
        <w:rPr>
          <w:rFonts w:ascii="Times New Roman" w:hAnsi="Times New Roman" w:cs="Times New Roman"/>
          <w:sz w:val="28"/>
          <w:szCs w:val="28"/>
          <w:lang w:val="ru-RU"/>
        </w:rPr>
        <w:t>) Муниципального автономного дошкольного образовате</w:t>
      </w:r>
      <w:r w:rsidR="00786735">
        <w:rPr>
          <w:rFonts w:ascii="Times New Roman" w:hAnsi="Times New Roman" w:cs="Times New Roman"/>
          <w:sz w:val="28"/>
          <w:szCs w:val="28"/>
          <w:lang w:val="ru-RU"/>
        </w:rPr>
        <w:t>льного учреждения детский сад № 11</w:t>
      </w:r>
      <w:r w:rsidR="000C5B7E" w:rsidRPr="000C5B7E">
        <w:rPr>
          <w:rFonts w:ascii="Times New Roman" w:hAnsi="Times New Roman" w:cs="Times New Roman"/>
          <w:sz w:val="28"/>
          <w:szCs w:val="28"/>
          <w:lang w:val="ru-RU"/>
        </w:rPr>
        <w:t xml:space="preserve"> </w:t>
      </w:r>
      <w:proofErr w:type="spellStart"/>
      <w:r w:rsidR="000C5B7E" w:rsidRPr="000C5B7E">
        <w:rPr>
          <w:rFonts w:ascii="Times New Roman" w:hAnsi="Times New Roman" w:cs="Times New Roman"/>
          <w:sz w:val="28"/>
          <w:szCs w:val="28"/>
          <w:lang w:val="ru-RU"/>
        </w:rPr>
        <w:t>г.Туймазы</w:t>
      </w:r>
      <w:proofErr w:type="spellEnd"/>
      <w:r w:rsidR="000C5B7E" w:rsidRPr="000C5B7E">
        <w:rPr>
          <w:rFonts w:ascii="Times New Roman" w:hAnsi="Times New Roman" w:cs="Times New Roman"/>
          <w:sz w:val="28"/>
          <w:szCs w:val="28"/>
          <w:lang w:val="ru-RU"/>
        </w:rPr>
        <w:t xml:space="preserve"> муниципального района </w:t>
      </w:r>
      <w:proofErr w:type="spellStart"/>
      <w:r w:rsidR="000C5B7E" w:rsidRPr="000C5B7E">
        <w:rPr>
          <w:rFonts w:ascii="Times New Roman" w:hAnsi="Times New Roman" w:cs="Times New Roman"/>
          <w:sz w:val="28"/>
          <w:szCs w:val="28"/>
          <w:lang w:val="ru-RU"/>
        </w:rPr>
        <w:t>Туймазинский</w:t>
      </w:r>
      <w:proofErr w:type="spellEnd"/>
      <w:r w:rsidR="000C5B7E" w:rsidRPr="000C5B7E">
        <w:rPr>
          <w:rFonts w:ascii="Times New Roman" w:hAnsi="Times New Roman" w:cs="Times New Roman"/>
          <w:sz w:val="28"/>
          <w:szCs w:val="28"/>
          <w:lang w:val="ru-RU"/>
        </w:rPr>
        <w:t xml:space="preserve"> район Республики Башкортостан ( далее по тексту – ДОУ) составлен на основании:</w:t>
      </w:r>
    </w:p>
    <w:p w:rsidR="000C5B7E" w:rsidRPr="000C5B7E" w:rsidRDefault="00786735" w:rsidP="000C5B7E">
      <w:pPr>
        <w:spacing w:before="0" w:beforeAutospacing="0" w:after="0" w:afterAutospacing="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Федерального закона </w:t>
      </w:r>
      <w:r w:rsidR="000C5B7E" w:rsidRPr="000C5B7E">
        <w:rPr>
          <w:rFonts w:ascii="Times New Roman" w:hAnsi="Times New Roman" w:cs="Times New Roman"/>
          <w:sz w:val="28"/>
          <w:szCs w:val="28"/>
          <w:lang w:val="ru-RU"/>
        </w:rPr>
        <w:t>от 29.12.2012г</w:t>
      </w:r>
      <w:r w:rsidR="00DB58B1">
        <w:rPr>
          <w:rFonts w:ascii="Times New Roman" w:hAnsi="Times New Roman" w:cs="Times New Roman"/>
          <w:sz w:val="28"/>
          <w:szCs w:val="28"/>
          <w:lang w:val="ru-RU"/>
        </w:rPr>
        <w:t xml:space="preserve"> </w:t>
      </w:r>
      <w:r w:rsidR="000C5B7E" w:rsidRPr="000C5B7E">
        <w:rPr>
          <w:rFonts w:ascii="Times New Roman" w:hAnsi="Times New Roman" w:cs="Times New Roman"/>
          <w:sz w:val="28"/>
          <w:szCs w:val="28"/>
          <w:lang w:val="ru-RU"/>
        </w:rPr>
        <w:t>№273-ФЗ «Об образовании в Российской Федерации» (ред</w:t>
      </w:r>
      <w:r>
        <w:rPr>
          <w:rFonts w:ascii="Times New Roman" w:hAnsi="Times New Roman" w:cs="Times New Roman"/>
          <w:sz w:val="28"/>
          <w:szCs w:val="28"/>
          <w:lang w:val="ru-RU"/>
        </w:rPr>
        <w:t xml:space="preserve">. </w:t>
      </w:r>
      <w:r w:rsidR="000C5B7E" w:rsidRPr="000C5B7E">
        <w:rPr>
          <w:rFonts w:ascii="Times New Roman" w:hAnsi="Times New Roman" w:cs="Times New Roman"/>
          <w:sz w:val="28"/>
          <w:szCs w:val="28"/>
          <w:lang w:val="ru-RU"/>
        </w:rPr>
        <w:t>от 07.10.2022)</w:t>
      </w:r>
    </w:p>
    <w:p w:rsidR="000C5B7E" w:rsidRPr="000C5B7E" w:rsidRDefault="000C5B7E" w:rsidP="000C5B7E">
      <w:pPr>
        <w:spacing w:before="0" w:beforeAutospacing="0" w:after="0" w:afterAutospacing="0"/>
        <w:jc w:val="both"/>
        <w:rPr>
          <w:rFonts w:ascii="Times New Roman" w:hAnsi="Times New Roman" w:cs="Times New Roman"/>
          <w:sz w:val="28"/>
          <w:szCs w:val="28"/>
          <w:lang w:val="ru-RU"/>
        </w:rPr>
      </w:pPr>
      <w:r w:rsidRPr="000C5B7E">
        <w:rPr>
          <w:rFonts w:ascii="Times New Roman" w:hAnsi="Times New Roman" w:cs="Times New Roman"/>
          <w:sz w:val="28"/>
          <w:szCs w:val="28"/>
          <w:lang w:val="ru-RU"/>
        </w:rPr>
        <w:t xml:space="preserve">- приказа Министерства образования и науки Российской Федерации от 14.06.2013 №462 «Об утверждении Порядка проведения </w:t>
      </w:r>
      <w:proofErr w:type="spellStart"/>
      <w:r w:rsidRPr="000C5B7E">
        <w:rPr>
          <w:rFonts w:ascii="Times New Roman" w:hAnsi="Times New Roman" w:cs="Times New Roman"/>
          <w:sz w:val="28"/>
          <w:szCs w:val="28"/>
          <w:lang w:val="ru-RU"/>
        </w:rPr>
        <w:t>самообследования</w:t>
      </w:r>
      <w:proofErr w:type="spellEnd"/>
      <w:r w:rsidRPr="000C5B7E">
        <w:rPr>
          <w:rFonts w:ascii="Times New Roman" w:hAnsi="Times New Roman" w:cs="Times New Roman"/>
          <w:sz w:val="28"/>
          <w:szCs w:val="28"/>
          <w:lang w:val="ru-RU"/>
        </w:rPr>
        <w:t xml:space="preserve"> образовательной организацией» с изменениями и дополнениями от 14.12.2017.</w:t>
      </w:r>
    </w:p>
    <w:p w:rsidR="000C5B7E" w:rsidRPr="000C5B7E" w:rsidRDefault="000C5B7E" w:rsidP="000C5B7E">
      <w:pPr>
        <w:spacing w:before="0" w:beforeAutospacing="0" w:after="0" w:afterAutospacing="0"/>
        <w:jc w:val="both"/>
        <w:rPr>
          <w:rFonts w:ascii="Times New Roman" w:hAnsi="Times New Roman" w:cs="Times New Roman"/>
          <w:sz w:val="28"/>
          <w:szCs w:val="28"/>
          <w:lang w:val="ru-RU"/>
        </w:rPr>
      </w:pPr>
      <w:r w:rsidRPr="000C5B7E">
        <w:rPr>
          <w:rFonts w:ascii="Times New Roman" w:hAnsi="Times New Roman" w:cs="Times New Roman"/>
          <w:sz w:val="28"/>
          <w:szCs w:val="28"/>
          <w:lang w:val="ru-RU"/>
        </w:rPr>
        <w:t xml:space="preserve">- приказа Министерства образования и науки Российской Федерации от 10.12.2013 №1324 «Об утверждении показателей деятельности образовательной  организации, подлежащей </w:t>
      </w:r>
      <w:proofErr w:type="spellStart"/>
      <w:r w:rsidRPr="000C5B7E">
        <w:rPr>
          <w:rFonts w:ascii="Times New Roman" w:hAnsi="Times New Roman" w:cs="Times New Roman"/>
          <w:sz w:val="28"/>
          <w:szCs w:val="28"/>
          <w:lang w:val="ru-RU"/>
        </w:rPr>
        <w:t>самообследованию</w:t>
      </w:r>
      <w:proofErr w:type="spellEnd"/>
      <w:r w:rsidRPr="000C5B7E">
        <w:rPr>
          <w:rFonts w:ascii="Times New Roman" w:hAnsi="Times New Roman" w:cs="Times New Roman"/>
          <w:sz w:val="28"/>
          <w:szCs w:val="28"/>
          <w:lang w:val="ru-RU"/>
        </w:rPr>
        <w:t>»;</w:t>
      </w:r>
    </w:p>
    <w:p w:rsidR="000C5B7E" w:rsidRPr="00E158D1" w:rsidRDefault="000C5B7E" w:rsidP="000C5B7E">
      <w:pPr>
        <w:spacing w:before="0" w:beforeAutospacing="0" w:after="0" w:afterAutospacing="0"/>
        <w:jc w:val="both"/>
        <w:rPr>
          <w:rFonts w:ascii="Times New Roman" w:hAnsi="Times New Roman" w:cs="Times New Roman"/>
          <w:color w:val="000000" w:themeColor="text1"/>
          <w:sz w:val="28"/>
          <w:szCs w:val="28"/>
          <w:lang w:val="ru-RU"/>
        </w:rPr>
      </w:pPr>
      <w:r w:rsidRPr="00E158D1">
        <w:rPr>
          <w:rFonts w:ascii="Times New Roman" w:hAnsi="Times New Roman" w:cs="Times New Roman"/>
          <w:color w:val="000000" w:themeColor="text1"/>
          <w:sz w:val="28"/>
          <w:szCs w:val="28"/>
          <w:lang w:val="ru-RU"/>
        </w:rPr>
        <w:t>- приказа по МАДОУ детский сад №</w:t>
      </w:r>
      <w:r w:rsidR="004B734C" w:rsidRPr="00E158D1">
        <w:rPr>
          <w:rFonts w:ascii="Times New Roman" w:hAnsi="Times New Roman" w:cs="Times New Roman"/>
          <w:color w:val="000000" w:themeColor="text1"/>
          <w:sz w:val="28"/>
          <w:szCs w:val="28"/>
          <w:lang w:val="ru-RU"/>
        </w:rPr>
        <w:t xml:space="preserve"> 11</w:t>
      </w:r>
      <w:r w:rsidRPr="00E158D1">
        <w:rPr>
          <w:rFonts w:ascii="Times New Roman" w:hAnsi="Times New Roman" w:cs="Times New Roman"/>
          <w:color w:val="000000" w:themeColor="text1"/>
          <w:sz w:val="28"/>
          <w:szCs w:val="28"/>
          <w:lang w:val="ru-RU"/>
        </w:rPr>
        <w:t xml:space="preserve"> </w:t>
      </w:r>
      <w:proofErr w:type="spellStart"/>
      <w:r w:rsidRPr="00E158D1">
        <w:rPr>
          <w:rFonts w:ascii="Times New Roman" w:hAnsi="Times New Roman" w:cs="Times New Roman"/>
          <w:color w:val="000000" w:themeColor="text1"/>
          <w:sz w:val="28"/>
          <w:szCs w:val="28"/>
          <w:lang w:val="ru-RU"/>
        </w:rPr>
        <w:t>г.Туймазы</w:t>
      </w:r>
      <w:proofErr w:type="spellEnd"/>
      <w:r w:rsidRPr="00E158D1">
        <w:rPr>
          <w:rFonts w:ascii="Times New Roman" w:hAnsi="Times New Roman" w:cs="Times New Roman"/>
          <w:color w:val="000000" w:themeColor="text1"/>
          <w:sz w:val="28"/>
          <w:szCs w:val="28"/>
          <w:lang w:val="ru-RU"/>
        </w:rPr>
        <w:t xml:space="preserve"> </w:t>
      </w:r>
      <w:r w:rsidR="00E158D1" w:rsidRPr="00E158D1">
        <w:rPr>
          <w:rFonts w:ascii="Times New Roman" w:hAnsi="Times New Roman" w:cs="Times New Roman"/>
          <w:color w:val="000000" w:themeColor="text1"/>
          <w:sz w:val="28"/>
          <w:szCs w:val="28"/>
          <w:lang w:val="ru-RU"/>
        </w:rPr>
        <w:t>№ 32 от 27.03.2025</w:t>
      </w:r>
      <w:r w:rsidRPr="00E158D1">
        <w:rPr>
          <w:rFonts w:ascii="Times New Roman" w:hAnsi="Times New Roman" w:cs="Times New Roman"/>
          <w:color w:val="000000" w:themeColor="text1"/>
          <w:sz w:val="28"/>
          <w:szCs w:val="28"/>
          <w:lang w:val="ru-RU"/>
        </w:rPr>
        <w:t xml:space="preserve"> г «О подготовке к проведению </w:t>
      </w:r>
      <w:proofErr w:type="spellStart"/>
      <w:r w:rsidRPr="00E158D1">
        <w:rPr>
          <w:rFonts w:ascii="Times New Roman" w:hAnsi="Times New Roman" w:cs="Times New Roman"/>
          <w:color w:val="000000" w:themeColor="text1"/>
          <w:sz w:val="28"/>
          <w:szCs w:val="28"/>
          <w:lang w:val="ru-RU"/>
        </w:rPr>
        <w:t>самообследования</w:t>
      </w:r>
      <w:proofErr w:type="spellEnd"/>
      <w:r w:rsidRPr="00E158D1">
        <w:rPr>
          <w:rFonts w:ascii="Times New Roman" w:hAnsi="Times New Roman" w:cs="Times New Roman"/>
          <w:color w:val="000000" w:themeColor="text1"/>
          <w:sz w:val="28"/>
          <w:szCs w:val="28"/>
          <w:lang w:val="ru-RU"/>
        </w:rPr>
        <w:t xml:space="preserve"> в ДОУ п</w:t>
      </w:r>
      <w:r w:rsidR="00E158D1" w:rsidRPr="00E158D1">
        <w:rPr>
          <w:rFonts w:ascii="Times New Roman" w:hAnsi="Times New Roman" w:cs="Times New Roman"/>
          <w:color w:val="000000" w:themeColor="text1"/>
          <w:sz w:val="28"/>
          <w:szCs w:val="28"/>
          <w:lang w:val="ru-RU"/>
        </w:rPr>
        <w:t>о итогам 2025</w:t>
      </w:r>
      <w:r w:rsidRPr="00E158D1">
        <w:rPr>
          <w:rFonts w:ascii="Times New Roman" w:hAnsi="Times New Roman" w:cs="Times New Roman"/>
          <w:color w:val="000000" w:themeColor="text1"/>
          <w:sz w:val="28"/>
          <w:szCs w:val="28"/>
          <w:lang w:val="ru-RU"/>
        </w:rPr>
        <w:t xml:space="preserve"> года»;</w:t>
      </w:r>
    </w:p>
    <w:p w:rsidR="000C5B7E" w:rsidRPr="000C5B7E" w:rsidRDefault="000C5B7E" w:rsidP="000C5B7E">
      <w:pPr>
        <w:spacing w:before="0" w:beforeAutospacing="0" w:after="0" w:afterAutospacing="0"/>
        <w:jc w:val="both"/>
        <w:rPr>
          <w:rFonts w:ascii="Times New Roman" w:hAnsi="Times New Roman" w:cs="Times New Roman"/>
          <w:sz w:val="28"/>
          <w:szCs w:val="28"/>
          <w:lang w:val="ru-RU"/>
        </w:rPr>
      </w:pPr>
      <w:r w:rsidRPr="000C5B7E">
        <w:rPr>
          <w:rFonts w:ascii="Times New Roman" w:hAnsi="Times New Roman" w:cs="Times New Roman"/>
          <w:i/>
          <w:sz w:val="28"/>
          <w:szCs w:val="28"/>
          <w:lang w:val="ru-RU"/>
        </w:rPr>
        <w:t xml:space="preserve">Отчетный период: </w:t>
      </w:r>
      <w:r w:rsidR="00783B9E">
        <w:rPr>
          <w:rFonts w:ascii="Times New Roman" w:hAnsi="Times New Roman" w:cs="Times New Roman"/>
          <w:sz w:val="28"/>
          <w:szCs w:val="28"/>
          <w:lang w:val="ru-RU"/>
        </w:rPr>
        <w:t>01.01.2025-31.12.2025</w:t>
      </w:r>
      <w:r w:rsidRPr="000C5B7E">
        <w:rPr>
          <w:rFonts w:ascii="Times New Roman" w:hAnsi="Times New Roman" w:cs="Times New Roman"/>
          <w:sz w:val="28"/>
          <w:szCs w:val="28"/>
          <w:lang w:val="ru-RU"/>
        </w:rPr>
        <w:t>.</w:t>
      </w:r>
    </w:p>
    <w:p w:rsidR="000C5B7E" w:rsidRPr="000C5B7E" w:rsidRDefault="000C5B7E" w:rsidP="000C5B7E">
      <w:pPr>
        <w:spacing w:before="0" w:beforeAutospacing="0" w:after="0" w:afterAutospacing="0"/>
        <w:jc w:val="both"/>
        <w:rPr>
          <w:rFonts w:ascii="Times New Roman" w:hAnsi="Times New Roman" w:cs="Times New Roman"/>
          <w:sz w:val="28"/>
          <w:szCs w:val="28"/>
          <w:lang w:val="ru-RU"/>
        </w:rPr>
      </w:pPr>
      <w:r w:rsidRPr="000C5B7E">
        <w:rPr>
          <w:rFonts w:ascii="Times New Roman" w:hAnsi="Times New Roman" w:cs="Times New Roman"/>
          <w:i/>
          <w:sz w:val="28"/>
          <w:szCs w:val="28"/>
          <w:lang w:val="ru-RU"/>
        </w:rPr>
        <w:t>Цель формирования отчета:</w:t>
      </w:r>
      <w:r w:rsidRPr="000C5B7E">
        <w:rPr>
          <w:rFonts w:ascii="Times New Roman" w:hAnsi="Times New Roman" w:cs="Times New Roman"/>
          <w:sz w:val="28"/>
          <w:szCs w:val="28"/>
          <w:lang w:val="ru-RU"/>
        </w:rPr>
        <w:t xml:space="preserve"> обеспечение доступности и открытости информации о</w:t>
      </w:r>
      <w:r w:rsidR="00841FF6">
        <w:rPr>
          <w:rFonts w:ascii="Times New Roman" w:hAnsi="Times New Roman" w:cs="Times New Roman"/>
          <w:sz w:val="28"/>
          <w:szCs w:val="28"/>
          <w:lang w:val="ru-RU"/>
        </w:rPr>
        <w:t xml:space="preserve"> деятельности ДОУ в течении 2024</w:t>
      </w:r>
      <w:r w:rsidRPr="000C5B7E">
        <w:rPr>
          <w:rFonts w:ascii="Times New Roman" w:hAnsi="Times New Roman" w:cs="Times New Roman"/>
          <w:sz w:val="28"/>
          <w:szCs w:val="28"/>
          <w:lang w:val="ru-RU"/>
        </w:rPr>
        <w:t xml:space="preserve"> года посредством анализа и обобщения результатов, качественных характеристик, количественных </w:t>
      </w:r>
      <w:proofErr w:type="gramStart"/>
      <w:r w:rsidRPr="000C5B7E">
        <w:rPr>
          <w:rFonts w:ascii="Times New Roman" w:hAnsi="Times New Roman" w:cs="Times New Roman"/>
          <w:sz w:val="28"/>
          <w:szCs w:val="28"/>
          <w:lang w:val="ru-RU"/>
        </w:rPr>
        <w:t>показателей ,</w:t>
      </w:r>
      <w:proofErr w:type="gramEnd"/>
      <w:r w:rsidRPr="000C5B7E">
        <w:rPr>
          <w:rFonts w:ascii="Times New Roman" w:hAnsi="Times New Roman" w:cs="Times New Roman"/>
          <w:sz w:val="28"/>
          <w:szCs w:val="28"/>
          <w:lang w:val="ru-RU"/>
        </w:rPr>
        <w:t xml:space="preserve"> проблемных зон, прогнозирования и планирования дальнейшей работы.</w:t>
      </w:r>
    </w:p>
    <w:tbl>
      <w:tblPr>
        <w:tblW w:w="0" w:type="auto"/>
        <w:tblCellMar>
          <w:top w:w="15" w:type="dxa"/>
          <w:left w:w="15" w:type="dxa"/>
          <w:bottom w:w="15" w:type="dxa"/>
          <w:right w:w="15" w:type="dxa"/>
        </w:tblCellMar>
        <w:tblLook w:val="0600" w:firstRow="0" w:lastRow="0" w:firstColumn="0" w:lastColumn="0" w:noHBand="1" w:noVBand="1"/>
      </w:tblPr>
      <w:tblGrid>
        <w:gridCol w:w="2771"/>
        <w:gridCol w:w="6735"/>
      </w:tblGrid>
      <w:tr w:rsidR="00AB6806" w:rsidRPr="0098228E" w:rsidTr="00AB68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6806" w:rsidRPr="009874A8" w:rsidRDefault="00AB6806" w:rsidP="004B734C">
            <w:pPr>
              <w:spacing w:before="0" w:beforeAutospacing="0" w:after="0" w:afterAutospacing="0"/>
              <w:rPr>
                <w:rFonts w:cstheme="minorHAnsi"/>
                <w:sz w:val="28"/>
                <w:szCs w:val="28"/>
              </w:rPr>
            </w:pPr>
            <w:proofErr w:type="spellStart"/>
            <w:r w:rsidRPr="009874A8">
              <w:rPr>
                <w:rFonts w:cstheme="minorHAnsi"/>
                <w:sz w:val="28"/>
                <w:szCs w:val="28"/>
              </w:rPr>
              <w:t>Наименование</w:t>
            </w:r>
            <w:proofErr w:type="spellEnd"/>
            <w:r w:rsidRPr="009874A8">
              <w:rPr>
                <w:rFonts w:cstheme="minorHAnsi"/>
                <w:sz w:val="28"/>
                <w:szCs w:val="28"/>
              </w:rPr>
              <w:t xml:space="preserve"> </w:t>
            </w:r>
            <w:proofErr w:type="spellStart"/>
            <w:r w:rsidRPr="009874A8">
              <w:rPr>
                <w:rFonts w:cstheme="minorHAnsi"/>
                <w:sz w:val="28"/>
                <w:szCs w:val="28"/>
              </w:rPr>
              <w:t>образовательной</w:t>
            </w:r>
            <w:proofErr w:type="spellEnd"/>
            <w:r w:rsidRPr="009874A8">
              <w:rPr>
                <w:rFonts w:cstheme="minorHAnsi"/>
                <w:sz w:val="28"/>
                <w:szCs w:val="28"/>
              </w:rPr>
              <w:t xml:space="preserve"> </w:t>
            </w:r>
            <w:proofErr w:type="spellStart"/>
            <w:r w:rsidRPr="009874A8">
              <w:rPr>
                <w:rFonts w:cstheme="minorHAnsi"/>
                <w:sz w:val="28"/>
                <w:szCs w:val="28"/>
              </w:rPr>
              <w:t>организации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6806" w:rsidRPr="009874A8" w:rsidRDefault="00AB6806" w:rsidP="004B734C">
            <w:pPr>
              <w:spacing w:before="0" w:beforeAutospacing="0" w:after="0" w:afterAutospacing="0"/>
              <w:jc w:val="both"/>
              <w:rPr>
                <w:rFonts w:cstheme="minorHAnsi"/>
                <w:sz w:val="28"/>
                <w:szCs w:val="28"/>
                <w:lang w:val="ru-RU"/>
              </w:rPr>
            </w:pPr>
            <w:r w:rsidRPr="009874A8">
              <w:rPr>
                <w:rFonts w:ascii="Times New Roman" w:eastAsia="Times New Roman" w:hAnsi="Times New Roman" w:cs="Times New Roman"/>
                <w:sz w:val="28"/>
                <w:szCs w:val="28"/>
                <w:lang w:val="ru-RU"/>
              </w:rPr>
              <w:t xml:space="preserve">Муниципальное автономное дошкольное образовательное учреждение детский сад № 11 </w:t>
            </w:r>
            <w:proofErr w:type="spellStart"/>
            <w:r w:rsidRPr="009874A8">
              <w:rPr>
                <w:rFonts w:ascii="Times New Roman" w:eastAsia="Times New Roman" w:hAnsi="Times New Roman" w:cs="Times New Roman"/>
                <w:sz w:val="28"/>
                <w:szCs w:val="28"/>
                <w:lang w:val="ru-RU"/>
              </w:rPr>
              <w:t>г.Туймазы</w:t>
            </w:r>
            <w:proofErr w:type="spellEnd"/>
            <w:r w:rsidRPr="009874A8">
              <w:rPr>
                <w:rFonts w:ascii="Times New Roman" w:eastAsia="Times New Roman" w:hAnsi="Times New Roman" w:cs="Times New Roman"/>
                <w:sz w:val="28"/>
                <w:szCs w:val="28"/>
                <w:lang w:val="ru-RU"/>
              </w:rPr>
              <w:t xml:space="preserve"> муниципального района </w:t>
            </w:r>
            <w:proofErr w:type="spellStart"/>
            <w:r w:rsidRPr="009874A8">
              <w:rPr>
                <w:rFonts w:ascii="Times New Roman" w:eastAsia="Times New Roman" w:hAnsi="Times New Roman" w:cs="Times New Roman"/>
                <w:sz w:val="28"/>
                <w:szCs w:val="28"/>
                <w:lang w:val="ru-RU"/>
              </w:rPr>
              <w:t>Туймазинский</w:t>
            </w:r>
            <w:proofErr w:type="spellEnd"/>
            <w:r w:rsidRPr="009874A8">
              <w:rPr>
                <w:rFonts w:ascii="Times New Roman" w:eastAsia="Times New Roman" w:hAnsi="Times New Roman" w:cs="Times New Roman"/>
                <w:sz w:val="28"/>
                <w:szCs w:val="28"/>
                <w:lang w:val="ru-RU"/>
              </w:rPr>
              <w:t xml:space="preserve"> район Республики Башкортостан (МАДОУ детский сад № 11 г. Туймазы)</w:t>
            </w:r>
          </w:p>
        </w:tc>
      </w:tr>
      <w:tr w:rsidR="00AB6806" w:rsidRPr="009874A8" w:rsidTr="00AB68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6806" w:rsidRPr="009874A8" w:rsidRDefault="00AB6806" w:rsidP="004B734C">
            <w:pPr>
              <w:spacing w:before="0" w:beforeAutospacing="0" w:after="0" w:afterAutospacing="0"/>
              <w:rPr>
                <w:rFonts w:cstheme="minorHAnsi"/>
                <w:sz w:val="28"/>
                <w:szCs w:val="28"/>
              </w:rPr>
            </w:pPr>
            <w:proofErr w:type="spellStart"/>
            <w:r w:rsidRPr="009874A8">
              <w:rPr>
                <w:rFonts w:cstheme="minorHAnsi"/>
                <w:sz w:val="28"/>
                <w:szCs w:val="28"/>
              </w:rPr>
              <w:t>Руководитель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6806" w:rsidRPr="00841FF6" w:rsidRDefault="00841FF6" w:rsidP="004B734C">
            <w:pPr>
              <w:spacing w:before="0" w:beforeAutospacing="0" w:after="0" w:afterAutospacing="0"/>
              <w:rPr>
                <w:rFonts w:cstheme="minorHAnsi"/>
                <w:sz w:val="28"/>
                <w:szCs w:val="28"/>
                <w:lang w:val="ru-RU"/>
              </w:rPr>
            </w:pPr>
            <w:proofErr w:type="spellStart"/>
            <w:r>
              <w:rPr>
                <w:rFonts w:ascii="Times New Roman" w:eastAsia="Times New Roman" w:hAnsi="Times New Roman" w:cs="Times New Roman"/>
                <w:sz w:val="28"/>
                <w:szCs w:val="28"/>
                <w:lang w:val="ru-RU"/>
              </w:rPr>
              <w:t>Канеева</w:t>
            </w:r>
            <w:proofErr w:type="spellEnd"/>
            <w:r>
              <w:rPr>
                <w:rFonts w:ascii="Times New Roman" w:eastAsia="Times New Roman" w:hAnsi="Times New Roman" w:cs="Times New Roman"/>
                <w:sz w:val="28"/>
                <w:szCs w:val="28"/>
                <w:lang w:val="ru-RU"/>
              </w:rPr>
              <w:t xml:space="preserve"> Альбина </w:t>
            </w:r>
            <w:proofErr w:type="spellStart"/>
            <w:r>
              <w:rPr>
                <w:rFonts w:ascii="Times New Roman" w:eastAsia="Times New Roman" w:hAnsi="Times New Roman" w:cs="Times New Roman"/>
                <w:sz w:val="28"/>
                <w:szCs w:val="28"/>
                <w:lang w:val="ru-RU"/>
              </w:rPr>
              <w:t>Бахтияровна</w:t>
            </w:r>
            <w:proofErr w:type="spellEnd"/>
          </w:p>
        </w:tc>
      </w:tr>
      <w:tr w:rsidR="00AB6806" w:rsidRPr="0098228E" w:rsidTr="00AB68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6806" w:rsidRPr="009874A8" w:rsidRDefault="00AB6806" w:rsidP="004B734C">
            <w:pPr>
              <w:spacing w:before="0" w:beforeAutospacing="0" w:after="0" w:afterAutospacing="0"/>
              <w:rPr>
                <w:rFonts w:cstheme="minorHAnsi"/>
                <w:sz w:val="28"/>
                <w:szCs w:val="28"/>
              </w:rPr>
            </w:pPr>
            <w:proofErr w:type="spellStart"/>
            <w:r w:rsidRPr="009874A8">
              <w:rPr>
                <w:rFonts w:cstheme="minorHAnsi"/>
                <w:sz w:val="28"/>
                <w:szCs w:val="28"/>
              </w:rPr>
              <w:t>Адрес</w:t>
            </w:r>
            <w:proofErr w:type="spellEnd"/>
            <w:r w:rsidRPr="009874A8">
              <w:rPr>
                <w:rFonts w:cstheme="minorHAnsi"/>
                <w:sz w:val="28"/>
                <w:szCs w:val="28"/>
              </w:rPr>
              <w:t xml:space="preserve"> </w:t>
            </w:r>
            <w:proofErr w:type="spellStart"/>
            <w:r w:rsidRPr="009874A8">
              <w:rPr>
                <w:rFonts w:cstheme="minorHAnsi"/>
                <w:sz w:val="28"/>
                <w:szCs w:val="28"/>
              </w:rPr>
              <w:t>организации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6806" w:rsidRPr="009874A8" w:rsidRDefault="00AB6806" w:rsidP="004B734C">
            <w:pPr>
              <w:spacing w:before="0" w:beforeAutospacing="0" w:after="0" w:afterAutospacing="0"/>
              <w:rPr>
                <w:rFonts w:cstheme="minorHAnsi"/>
                <w:sz w:val="28"/>
                <w:szCs w:val="28"/>
                <w:lang w:val="ru-RU"/>
              </w:rPr>
            </w:pPr>
            <w:r>
              <w:rPr>
                <w:rFonts w:ascii="Times New Roman" w:eastAsia="Times New Roman" w:hAnsi="Times New Roman" w:cs="Times New Roman"/>
                <w:sz w:val="28"/>
                <w:szCs w:val="28"/>
                <w:lang w:val="ru-RU"/>
              </w:rPr>
              <w:t>452753</w:t>
            </w:r>
            <w:r w:rsidRPr="009874A8">
              <w:rPr>
                <w:rFonts w:ascii="Times New Roman" w:eastAsia="Times New Roman" w:hAnsi="Times New Roman" w:cs="Times New Roman"/>
                <w:sz w:val="28"/>
                <w:szCs w:val="28"/>
                <w:lang w:val="ru-RU"/>
              </w:rPr>
              <w:t xml:space="preserve">, Республика Башкортостан, г. Туймазы, 110-й квартал, </w:t>
            </w:r>
            <w:r w:rsidR="00783B9E">
              <w:rPr>
                <w:rFonts w:ascii="Times New Roman" w:eastAsia="Times New Roman" w:hAnsi="Times New Roman" w:cs="Times New Roman"/>
                <w:sz w:val="28"/>
                <w:szCs w:val="28"/>
                <w:lang w:val="ru-RU"/>
              </w:rPr>
              <w:t>з</w:t>
            </w:r>
            <w:r w:rsidRPr="009874A8">
              <w:rPr>
                <w:rFonts w:ascii="Times New Roman" w:eastAsia="Times New Roman" w:hAnsi="Times New Roman" w:cs="Times New Roman"/>
                <w:sz w:val="28"/>
                <w:szCs w:val="28"/>
                <w:lang w:val="ru-RU"/>
              </w:rPr>
              <w:t>д</w:t>
            </w:r>
            <w:r w:rsidR="00783B9E">
              <w:rPr>
                <w:rFonts w:ascii="Times New Roman" w:eastAsia="Times New Roman" w:hAnsi="Times New Roman" w:cs="Times New Roman"/>
                <w:sz w:val="28"/>
                <w:szCs w:val="28"/>
                <w:lang w:val="ru-RU"/>
              </w:rPr>
              <w:t xml:space="preserve">ание </w:t>
            </w:r>
            <w:r w:rsidRPr="009874A8">
              <w:rPr>
                <w:rFonts w:ascii="Times New Roman" w:eastAsia="Times New Roman" w:hAnsi="Times New Roman" w:cs="Times New Roman"/>
                <w:sz w:val="28"/>
                <w:szCs w:val="28"/>
                <w:lang w:val="ru-RU"/>
              </w:rPr>
              <w:t>58</w:t>
            </w:r>
          </w:p>
        </w:tc>
      </w:tr>
      <w:tr w:rsidR="00AB6806" w:rsidRPr="009874A8" w:rsidTr="00AB68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6806" w:rsidRPr="009874A8" w:rsidRDefault="00AB6806" w:rsidP="004B734C">
            <w:pPr>
              <w:spacing w:before="0" w:beforeAutospacing="0" w:after="0" w:afterAutospacing="0"/>
              <w:rPr>
                <w:rFonts w:cstheme="minorHAnsi"/>
                <w:sz w:val="28"/>
                <w:szCs w:val="28"/>
              </w:rPr>
            </w:pPr>
            <w:proofErr w:type="spellStart"/>
            <w:r w:rsidRPr="009874A8">
              <w:rPr>
                <w:rFonts w:cstheme="minorHAnsi"/>
                <w:sz w:val="28"/>
                <w:szCs w:val="28"/>
              </w:rPr>
              <w:t>Телефон</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6806" w:rsidRPr="009874A8" w:rsidRDefault="00AB6806" w:rsidP="004B734C">
            <w:pPr>
              <w:spacing w:before="0" w:beforeAutospacing="0" w:after="0" w:afterAutospacing="0"/>
              <w:rPr>
                <w:rFonts w:cstheme="minorHAnsi"/>
                <w:sz w:val="28"/>
                <w:szCs w:val="28"/>
              </w:rPr>
            </w:pPr>
            <w:r w:rsidRPr="007260FA">
              <w:rPr>
                <w:rFonts w:ascii="Times New Roman" w:eastAsia="Times New Roman" w:hAnsi="Times New Roman" w:cs="Times New Roman"/>
                <w:sz w:val="28"/>
                <w:szCs w:val="28"/>
              </w:rPr>
              <w:t>8</w:t>
            </w:r>
            <w:r>
              <w:rPr>
                <w:rFonts w:ascii="Times New Roman" w:eastAsia="Times New Roman" w:hAnsi="Times New Roman" w:cs="Times New Roman"/>
                <w:sz w:val="28"/>
                <w:szCs w:val="28"/>
              </w:rPr>
              <w:t>-</w:t>
            </w:r>
            <w:r w:rsidRPr="007260FA">
              <w:rPr>
                <w:rFonts w:ascii="Times New Roman" w:eastAsia="Times New Roman" w:hAnsi="Times New Roman" w:cs="Times New Roman"/>
                <w:sz w:val="28"/>
                <w:szCs w:val="28"/>
              </w:rPr>
              <w:t>(34782)</w:t>
            </w:r>
            <w:r>
              <w:rPr>
                <w:rFonts w:ascii="Times New Roman" w:eastAsia="Times New Roman" w:hAnsi="Times New Roman" w:cs="Times New Roman"/>
                <w:sz w:val="28"/>
                <w:szCs w:val="28"/>
              </w:rPr>
              <w:t>-23853</w:t>
            </w:r>
          </w:p>
        </w:tc>
      </w:tr>
      <w:tr w:rsidR="00AB6806" w:rsidRPr="009874A8" w:rsidTr="00AB68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6806" w:rsidRPr="009874A8" w:rsidRDefault="00AB6806" w:rsidP="004B734C">
            <w:pPr>
              <w:spacing w:before="0" w:beforeAutospacing="0" w:after="0" w:afterAutospacing="0"/>
              <w:rPr>
                <w:rFonts w:cstheme="minorHAnsi"/>
                <w:sz w:val="28"/>
                <w:szCs w:val="28"/>
              </w:rPr>
            </w:pPr>
            <w:proofErr w:type="spellStart"/>
            <w:r w:rsidRPr="009874A8">
              <w:rPr>
                <w:rFonts w:cstheme="minorHAnsi"/>
                <w:sz w:val="28"/>
                <w:szCs w:val="28"/>
              </w:rPr>
              <w:t>Адрес</w:t>
            </w:r>
            <w:proofErr w:type="spellEnd"/>
            <w:r w:rsidRPr="009874A8">
              <w:rPr>
                <w:rFonts w:cstheme="minorHAnsi"/>
                <w:sz w:val="28"/>
                <w:szCs w:val="28"/>
              </w:rPr>
              <w:t xml:space="preserve"> </w:t>
            </w:r>
            <w:proofErr w:type="spellStart"/>
            <w:r w:rsidRPr="009874A8">
              <w:rPr>
                <w:rFonts w:cstheme="minorHAnsi"/>
                <w:sz w:val="28"/>
                <w:szCs w:val="28"/>
              </w:rPr>
              <w:t>электронной</w:t>
            </w:r>
            <w:proofErr w:type="spellEnd"/>
            <w:r w:rsidRPr="009874A8">
              <w:rPr>
                <w:rFonts w:cstheme="minorHAnsi"/>
                <w:sz w:val="28"/>
                <w:szCs w:val="28"/>
              </w:rPr>
              <w:t xml:space="preserve"> </w:t>
            </w:r>
            <w:proofErr w:type="spellStart"/>
            <w:r w:rsidRPr="009874A8">
              <w:rPr>
                <w:rFonts w:cstheme="minorHAnsi"/>
                <w:sz w:val="28"/>
                <w:szCs w:val="28"/>
              </w:rPr>
              <w:t>почты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6806" w:rsidRPr="00B62B9E" w:rsidRDefault="0098228E" w:rsidP="004B734C">
            <w:pPr>
              <w:spacing w:before="0" w:beforeAutospacing="0" w:after="0" w:afterAutospacing="0"/>
              <w:rPr>
                <w:rFonts w:cstheme="minorHAnsi"/>
                <w:sz w:val="28"/>
                <w:szCs w:val="28"/>
              </w:rPr>
            </w:pPr>
            <w:hyperlink r:id="rId6" w:history="1">
              <w:r w:rsidR="00AB6806" w:rsidRPr="00B62B9E">
                <w:rPr>
                  <w:rStyle w:val="a4"/>
                  <w:rFonts w:ascii="Times New Roman" w:eastAsia="Times New Roman" w:hAnsi="Times New Roman" w:cs="Times New Roman"/>
                  <w:color w:val="auto"/>
                  <w:sz w:val="28"/>
                  <w:szCs w:val="28"/>
                </w:rPr>
                <w:t>detskisad11@mail.ru</w:t>
              </w:r>
            </w:hyperlink>
          </w:p>
        </w:tc>
      </w:tr>
      <w:tr w:rsidR="00AB6806" w:rsidRPr="0098228E" w:rsidTr="00AB68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6806" w:rsidRPr="009874A8" w:rsidRDefault="00AB6806" w:rsidP="004B734C">
            <w:pPr>
              <w:spacing w:before="0" w:beforeAutospacing="0" w:after="0" w:afterAutospacing="0"/>
              <w:rPr>
                <w:rFonts w:cstheme="minorHAnsi"/>
                <w:sz w:val="28"/>
                <w:szCs w:val="28"/>
              </w:rPr>
            </w:pPr>
            <w:r w:rsidRPr="009874A8">
              <w:rPr>
                <w:rFonts w:cstheme="minorHAnsi"/>
                <w:sz w:val="28"/>
                <w:szCs w:val="28"/>
              </w:rPr>
              <w:t>Учредитель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6806" w:rsidRPr="009874A8" w:rsidRDefault="00AB6806" w:rsidP="004B734C">
            <w:pPr>
              <w:spacing w:before="0" w:beforeAutospacing="0" w:after="0" w:afterAutospacing="0"/>
              <w:jc w:val="both"/>
              <w:rPr>
                <w:rFonts w:cstheme="minorHAnsi"/>
                <w:sz w:val="28"/>
                <w:szCs w:val="28"/>
                <w:lang w:val="ru-RU"/>
              </w:rPr>
            </w:pPr>
            <w:r w:rsidRPr="009874A8">
              <w:rPr>
                <w:rFonts w:ascii="Times New Roman" w:eastAsia="Times New Roman" w:hAnsi="Times New Roman" w:cs="Times New Roman"/>
                <w:sz w:val="28"/>
                <w:szCs w:val="28"/>
                <w:lang w:val="ru-RU"/>
              </w:rPr>
              <w:t>Учредителем МАДОУ детский сад № 11 г. Туймазы является отдел образования Администрации муниципального района Туймазинский район Республики Башкортостан.</w:t>
            </w:r>
          </w:p>
        </w:tc>
      </w:tr>
      <w:tr w:rsidR="00AB6806" w:rsidRPr="009874A8" w:rsidTr="00AB68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6806" w:rsidRPr="009874A8" w:rsidRDefault="00AB6806" w:rsidP="004B734C">
            <w:pPr>
              <w:spacing w:before="0" w:beforeAutospacing="0" w:after="0" w:afterAutospacing="0"/>
              <w:rPr>
                <w:rFonts w:cstheme="minorHAnsi"/>
                <w:sz w:val="28"/>
                <w:szCs w:val="28"/>
              </w:rPr>
            </w:pPr>
            <w:proofErr w:type="spellStart"/>
            <w:r w:rsidRPr="009874A8">
              <w:rPr>
                <w:rFonts w:cstheme="minorHAnsi"/>
                <w:sz w:val="28"/>
                <w:szCs w:val="28"/>
              </w:rPr>
              <w:lastRenderedPageBreak/>
              <w:t>Дата</w:t>
            </w:r>
            <w:proofErr w:type="spellEnd"/>
            <w:r w:rsidRPr="009874A8">
              <w:rPr>
                <w:rFonts w:cstheme="minorHAnsi"/>
                <w:sz w:val="28"/>
                <w:szCs w:val="28"/>
              </w:rPr>
              <w:t xml:space="preserve"> </w:t>
            </w:r>
            <w:proofErr w:type="spellStart"/>
            <w:r w:rsidRPr="009874A8">
              <w:rPr>
                <w:rFonts w:cstheme="minorHAnsi"/>
                <w:sz w:val="28"/>
                <w:szCs w:val="28"/>
              </w:rPr>
              <w:t>создания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6806" w:rsidRPr="009874A8" w:rsidRDefault="00AB6806" w:rsidP="004B734C">
            <w:pPr>
              <w:spacing w:before="0" w:beforeAutospacing="0" w:after="0" w:afterAutospacing="0"/>
              <w:rPr>
                <w:rFonts w:cstheme="minorHAnsi"/>
                <w:sz w:val="28"/>
                <w:szCs w:val="28"/>
              </w:rPr>
            </w:pPr>
            <w:r>
              <w:rPr>
                <w:rFonts w:cstheme="minorHAnsi"/>
                <w:sz w:val="28"/>
                <w:szCs w:val="28"/>
              </w:rPr>
              <w:t>197</w:t>
            </w:r>
            <w:r w:rsidR="00061C39">
              <w:rPr>
                <w:rFonts w:cstheme="minorHAnsi"/>
                <w:sz w:val="28"/>
                <w:szCs w:val="28"/>
                <w:lang w:val="ru-RU"/>
              </w:rPr>
              <w:t>7</w:t>
            </w:r>
            <w:r w:rsidRPr="009874A8">
              <w:rPr>
                <w:rFonts w:cstheme="minorHAnsi"/>
                <w:sz w:val="28"/>
                <w:szCs w:val="28"/>
              </w:rPr>
              <w:t xml:space="preserve"> год</w:t>
            </w:r>
          </w:p>
        </w:tc>
      </w:tr>
      <w:tr w:rsidR="00AB6806" w:rsidRPr="0098228E" w:rsidTr="00AB68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6806" w:rsidRPr="009874A8" w:rsidRDefault="00AB6806" w:rsidP="004B734C">
            <w:pPr>
              <w:spacing w:before="0" w:beforeAutospacing="0" w:after="0" w:afterAutospacing="0"/>
              <w:rPr>
                <w:rFonts w:cstheme="minorHAnsi"/>
                <w:sz w:val="28"/>
                <w:szCs w:val="28"/>
              </w:rPr>
            </w:pPr>
            <w:r w:rsidRPr="009874A8">
              <w:rPr>
                <w:rFonts w:cstheme="minorHAnsi"/>
                <w:sz w:val="28"/>
                <w:szCs w:val="28"/>
              </w:rPr>
              <w:t>Лицензия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B6806" w:rsidRPr="004F10C1" w:rsidRDefault="00AB6806" w:rsidP="004B734C">
            <w:pPr>
              <w:pStyle w:val="a5"/>
              <w:spacing w:line="240" w:lineRule="auto"/>
              <w:jc w:val="both"/>
              <w:rPr>
                <w:rFonts w:ascii="Times New Roman" w:hAnsi="Times New Roman"/>
                <w:sz w:val="28"/>
                <w:szCs w:val="28"/>
              </w:rPr>
            </w:pPr>
            <w:r w:rsidRPr="004F10C1">
              <w:rPr>
                <w:rFonts w:ascii="Times New Roman" w:hAnsi="Times New Roman"/>
                <w:sz w:val="28"/>
                <w:szCs w:val="28"/>
              </w:rPr>
              <w:t>Устав МАДОУ детский сад №</w:t>
            </w:r>
            <w:r w:rsidRPr="00537EBC">
              <w:rPr>
                <w:rFonts w:ascii="Times New Roman" w:hAnsi="Times New Roman"/>
                <w:sz w:val="28"/>
                <w:szCs w:val="28"/>
              </w:rPr>
              <w:t xml:space="preserve"> 11</w:t>
            </w:r>
            <w:r w:rsidRPr="004F10C1">
              <w:rPr>
                <w:rFonts w:ascii="Times New Roman" w:hAnsi="Times New Roman"/>
                <w:sz w:val="28"/>
                <w:szCs w:val="28"/>
              </w:rPr>
              <w:t xml:space="preserve"> г.Туймазы, утвержденный Главой Администрации муниципального района </w:t>
            </w:r>
            <w:proofErr w:type="spellStart"/>
            <w:r w:rsidRPr="004F10C1">
              <w:rPr>
                <w:rFonts w:ascii="Times New Roman" w:hAnsi="Times New Roman"/>
                <w:sz w:val="28"/>
                <w:szCs w:val="28"/>
              </w:rPr>
              <w:t>Туймазинский</w:t>
            </w:r>
            <w:proofErr w:type="spellEnd"/>
            <w:r w:rsidRPr="004F10C1">
              <w:rPr>
                <w:rFonts w:ascii="Times New Roman" w:hAnsi="Times New Roman"/>
                <w:sz w:val="28"/>
                <w:szCs w:val="28"/>
              </w:rPr>
              <w:t xml:space="preserve"> район РБ постановлением №</w:t>
            </w:r>
            <w:r w:rsidR="00AF4866">
              <w:rPr>
                <w:rFonts w:ascii="Times New Roman" w:hAnsi="Times New Roman"/>
                <w:sz w:val="28"/>
                <w:szCs w:val="28"/>
              </w:rPr>
              <w:t xml:space="preserve"> 1092 от 10.11.2025</w:t>
            </w:r>
            <w:r w:rsidRPr="004F10C1">
              <w:rPr>
                <w:rFonts w:ascii="Times New Roman" w:hAnsi="Times New Roman"/>
                <w:sz w:val="28"/>
                <w:szCs w:val="28"/>
              </w:rPr>
              <w:t xml:space="preserve"> год</w:t>
            </w:r>
            <w:r w:rsidR="00AF4866">
              <w:rPr>
                <w:rFonts w:ascii="Times New Roman" w:hAnsi="Times New Roman"/>
                <w:sz w:val="28"/>
                <w:szCs w:val="28"/>
              </w:rPr>
              <w:t>а</w:t>
            </w:r>
            <w:r w:rsidRPr="004F10C1">
              <w:rPr>
                <w:rFonts w:ascii="Times New Roman" w:hAnsi="Times New Roman"/>
                <w:sz w:val="28"/>
                <w:szCs w:val="28"/>
              </w:rPr>
              <w:t>.</w:t>
            </w:r>
          </w:p>
          <w:p w:rsidR="00AB6806" w:rsidRDefault="00AB6806" w:rsidP="004B734C">
            <w:pPr>
              <w:pStyle w:val="a5"/>
              <w:spacing w:line="240" w:lineRule="auto"/>
              <w:jc w:val="both"/>
              <w:rPr>
                <w:rFonts w:ascii="Times New Roman" w:hAnsi="Times New Roman"/>
                <w:sz w:val="28"/>
                <w:szCs w:val="28"/>
              </w:rPr>
            </w:pPr>
            <w:r>
              <w:rPr>
                <w:rFonts w:ascii="Times New Roman" w:hAnsi="Times New Roman"/>
                <w:sz w:val="28"/>
                <w:szCs w:val="28"/>
              </w:rPr>
              <w:t>Лицензия Управления по контролю и надзору в сфере образования Республики Башкортостан №</w:t>
            </w:r>
            <w:r w:rsidRPr="00537EBC">
              <w:rPr>
                <w:rFonts w:ascii="Times New Roman" w:hAnsi="Times New Roman"/>
                <w:sz w:val="28"/>
                <w:szCs w:val="28"/>
              </w:rPr>
              <w:t xml:space="preserve"> 5130</w:t>
            </w:r>
            <w:r>
              <w:rPr>
                <w:rFonts w:ascii="Times New Roman" w:hAnsi="Times New Roman"/>
                <w:sz w:val="28"/>
                <w:szCs w:val="28"/>
              </w:rPr>
              <w:t xml:space="preserve"> от </w:t>
            </w:r>
            <w:r w:rsidR="00AF4866">
              <w:rPr>
                <w:rFonts w:ascii="Times New Roman" w:hAnsi="Times New Roman"/>
                <w:sz w:val="28"/>
                <w:szCs w:val="28"/>
              </w:rPr>
              <w:t>25.12.2018 год серия ЛО35-01198-02</w:t>
            </w:r>
            <w:r w:rsidR="00AF4866" w:rsidRPr="00AF4866">
              <w:rPr>
                <w:rFonts w:ascii="Times New Roman" w:hAnsi="Times New Roman"/>
                <w:sz w:val="28"/>
                <w:szCs w:val="28"/>
              </w:rPr>
              <w:t>/</w:t>
            </w:r>
            <w:r w:rsidR="00AF4866">
              <w:rPr>
                <w:rFonts w:ascii="Times New Roman" w:hAnsi="Times New Roman"/>
                <w:sz w:val="28"/>
                <w:szCs w:val="28"/>
              </w:rPr>
              <w:t>00392659</w:t>
            </w:r>
            <w:r>
              <w:rPr>
                <w:rFonts w:ascii="Times New Roman" w:hAnsi="Times New Roman"/>
                <w:sz w:val="28"/>
                <w:szCs w:val="28"/>
              </w:rPr>
              <w:t xml:space="preserve"> на осуществление образовательной деятельности.</w:t>
            </w:r>
          </w:p>
          <w:p w:rsidR="00AB6806" w:rsidRPr="00AB6806" w:rsidRDefault="00AB6806" w:rsidP="004B734C">
            <w:pPr>
              <w:spacing w:before="0" w:beforeAutospacing="0" w:after="0" w:afterAutospacing="0"/>
              <w:jc w:val="both"/>
              <w:rPr>
                <w:rFonts w:ascii="Times New Roman" w:eastAsia="Times New Roman" w:hAnsi="Times New Roman" w:cs="Times New Roman"/>
                <w:sz w:val="28"/>
                <w:szCs w:val="28"/>
                <w:lang w:val="ru-RU"/>
              </w:rPr>
            </w:pPr>
            <w:r w:rsidRPr="00AB6806">
              <w:rPr>
                <w:rFonts w:ascii="Times New Roman" w:eastAsia="Times New Roman" w:hAnsi="Times New Roman" w:cs="Times New Roman"/>
                <w:sz w:val="28"/>
                <w:szCs w:val="28"/>
                <w:lang w:val="ru-RU"/>
              </w:rPr>
              <w:t>Срок действия - бессрочно.</w:t>
            </w:r>
          </w:p>
          <w:p w:rsidR="00AB6806" w:rsidRPr="009874A8" w:rsidRDefault="00AB6806" w:rsidP="004B734C">
            <w:pPr>
              <w:spacing w:before="0" w:beforeAutospacing="0" w:after="0" w:afterAutospacing="0"/>
              <w:rPr>
                <w:rFonts w:cstheme="minorHAnsi"/>
                <w:sz w:val="28"/>
                <w:szCs w:val="28"/>
                <w:lang w:val="ru-RU"/>
              </w:rPr>
            </w:pPr>
            <w:r w:rsidRPr="009874A8">
              <w:rPr>
                <w:rFonts w:ascii="Times New Roman" w:eastAsia="Times New Roman" w:hAnsi="Times New Roman" w:cs="Times New Roman"/>
                <w:sz w:val="28"/>
                <w:szCs w:val="28"/>
                <w:lang w:val="ru-RU"/>
              </w:rPr>
              <w:t>МАДОУ детский сад № 11 г. Туймазы является юридическим лицом.</w:t>
            </w:r>
          </w:p>
        </w:tc>
      </w:tr>
    </w:tbl>
    <w:p w:rsidR="00AD4C2F" w:rsidRDefault="00AD4C2F" w:rsidP="00AD4C2F">
      <w:pPr>
        <w:spacing w:before="0" w:beforeAutospacing="0" w:after="0" w:afterAutospacing="0"/>
        <w:ind w:firstLine="720"/>
        <w:jc w:val="both"/>
        <w:rPr>
          <w:rFonts w:cstheme="minorHAnsi"/>
          <w:color w:val="000000"/>
          <w:sz w:val="28"/>
          <w:szCs w:val="28"/>
          <w:lang w:val="ru-RU"/>
        </w:rPr>
      </w:pPr>
    </w:p>
    <w:p w:rsidR="00DB469C" w:rsidRDefault="00AB6806" w:rsidP="00AD4C2F">
      <w:pPr>
        <w:spacing w:before="0" w:beforeAutospacing="0" w:after="0" w:afterAutospacing="0"/>
        <w:ind w:firstLine="720"/>
        <w:jc w:val="both"/>
        <w:rPr>
          <w:rFonts w:cstheme="minorHAnsi"/>
          <w:color w:val="000000"/>
          <w:sz w:val="28"/>
          <w:szCs w:val="28"/>
          <w:lang w:val="ru-RU"/>
        </w:rPr>
      </w:pPr>
      <w:r w:rsidRPr="00AB6806">
        <w:rPr>
          <w:rFonts w:cstheme="minorHAnsi"/>
          <w:color w:val="000000"/>
          <w:sz w:val="28"/>
          <w:szCs w:val="28"/>
          <w:lang w:val="ru-RU"/>
        </w:rPr>
        <w:t xml:space="preserve">Муниципальное автономное дошкольное образовательное учреждение детский сад № 11 г. Туймазы муниципального района </w:t>
      </w:r>
      <w:proofErr w:type="spellStart"/>
      <w:r w:rsidRPr="00AB6806">
        <w:rPr>
          <w:rFonts w:cstheme="minorHAnsi"/>
          <w:color w:val="000000"/>
          <w:sz w:val="28"/>
          <w:szCs w:val="28"/>
          <w:lang w:val="ru-RU"/>
        </w:rPr>
        <w:t>Туймазинский</w:t>
      </w:r>
      <w:proofErr w:type="spellEnd"/>
      <w:r w:rsidRPr="00AB6806">
        <w:rPr>
          <w:rFonts w:cstheme="minorHAnsi"/>
          <w:color w:val="000000"/>
          <w:sz w:val="28"/>
          <w:szCs w:val="28"/>
          <w:lang w:val="ru-RU"/>
        </w:rPr>
        <w:t xml:space="preserve"> район Республики Башкортостан  (далее</w:t>
      </w:r>
      <w:r w:rsidRPr="00AB6806">
        <w:rPr>
          <w:rFonts w:cstheme="minorHAnsi"/>
          <w:color w:val="000000"/>
          <w:sz w:val="28"/>
          <w:szCs w:val="28"/>
        </w:rPr>
        <w:t> </w:t>
      </w:r>
      <w:r w:rsidRPr="00AB6806">
        <w:rPr>
          <w:rFonts w:cstheme="minorHAnsi"/>
          <w:color w:val="000000"/>
          <w:sz w:val="28"/>
          <w:szCs w:val="28"/>
          <w:lang w:val="ru-RU"/>
        </w:rPr>
        <w:t xml:space="preserve">— </w:t>
      </w:r>
      <w:r w:rsidR="00A509D0">
        <w:rPr>
          <w:rFonts w:cstheme="minorHAnsi"/>
          <w:color w:val="000000"/>
          <w:sz w:val="28"/>
          <w:szCs w:val="28"/>
          <w:lang w:val="ru-RU"/>
        </w:rPr>
        <w:t>ДОУ</w:t>
      </w:r>
      <w:r w:rsidRPr="00AB6806">
        <w:rPr>
          <w:rFonts w:cstheme="minorHAnsi"/>
          <w:color w:val="000000"/>
          <w:sz w:val="28"/>
          <w:szCs w:val="28"/>
          <w:lang w:val="ru-RU"/>
        </w:rPr>
        <w:t>) расположено в</w:t>
      </w:r>
      <w:r w:rsidRPr="00AB6806">
        <w:rPr>
          <w:rFonts w:cstheme="minorHAnsi"/>
          <w:color w:val="000000"/>
          <w:sz w:val="28"/>
          <w:szCs w:val="28"/>
        </w:rPr>
        <w:t> </w:t>
      </w:r>
      <w:r w:rsidRPr="00AB6806">
        <w:rPr>
          <w:rFonts w:cstheme="minorHAnsi"/>
          <w:color w:val="000000"/>
          <w:sz w:val="28"/>
          <w:szCs w:val="28"/>
          <w:lang w:val="ru-RU"/>
        </w:rPr>
        <w:t>жилом районе города вдали от</w:t>
      </w:r>
      <w:r w:rsidRPr="00AB6806">
        <w:rPr>
          <w:rFonts w:cstheme="minorHAnsi"/>
          <w:color w:val="000000"/>
          <w:sz w:val="28"/>
          <w:szCs w:val="28"/>
        </w:rPr>
        <w:t> </w:t>
      </w:r>
      <w:r w:rsidRPr="00AB6806">
        <w:rPr>
          <w:rFonts w:cstheme="minorHAnsi"/>
          <w:color w:val="000000"/>
          <w:sz w:val="28"/>
          <w:szCs w:val="28"/>
          <w:lang w:val="ru-RU"/>
        </w:rPr>
        <w:t>производящих предприятий и</w:t>
      </w:r>
      <w:r w:rsidRPr="00AB6806">
        <w:rPr>
          <w:rFonts w:cstheme="minorHAnsi"/>
          <w:color w:val="000000"/>
          <w:sz w:val="28"/>
          <w:szCs w:val="28"/>
        </w:rPr>
        <w:t> </w:t>
      </w:r>
      <w:r w:rsidRPr="00AB6806">
        <w:rPr>
          <w:rFonts w:cstheme="minorHAnsi"/>
          <w:color w:val="000000"/>
          <w:sz w:val="28"/>
          <w:szCs w:val="28"/>
          <w:lang w:val="ru-RU"/>
        </w:rPr>
        <w:t xml:space="preserve">торговых мест. Здание </w:t>
      </w:r>
      <w:r w:rsidR="00AD4C2F">
        <w:rPr>
          <w:rFonts w:cstheme="minorHAnsi"/>
          <w:color w:val="000000"/>
          <w:sz w:val="28"/>
          <w:szCs w:val="28"/>
          <w:lang w:val="ru-RU"/>
        </w:rPr>
        <w:t>д</w:t>
      </w:r>
      <w:r w:rsidRPr="00AB6806">
        <w:rPr>
          <w:rFonts w:cstheme="minorHAnsi"/>
          <w:color w:val="000000"/>
          <w:sz w:val="28"/>
          <w:szCs w:val="28"/>
          <w:lang w:val="ru-RU"/>
        </w:rPr>
        <w:t>етского сада построено по</w:t>
      </w:r>
      <w:r w:rsidRPr="00AB6806">
        <w:rPr>
          <w:rFonts w:cstheme="minorHAnsi"/>
          <w:color w:val="000000"/>
          <w:sz w:val="28"/>
          <w:szCs w:val="28"/>
        </w:rPr>
        <w:t> </w:t>
      </w:r>
      <w:r w:rsidRPr="00AB6806">
        <w:rPr>
          <w:rFonts w:cstheme="minorHAnsi"/>
          <w:color w:val="000000"/>
          <w:sz w:val="28"/>
          <w:szCs w:val="28"/>
          <w:lang w:val="ru-RU"/>
        </w:rPr>
        <w:t>типовому проекту. Проектная наполняемость —</w:t>
      </w:r>
      <w:r w:rsidRPr="00AB6806">
        <w:rPr>
          <w:rFonts w:cstheme="minorHAnsi"/>
          <w:color w:val="000000"/>
          <w:sz w:val="28"/>
          <w:szCs w:val="28"/>
        </w:rPr>
        <w:t> </w:t>
      </w:r>
      <w:r w:rsidR="00EF1E25">
        <w:rPr>
          <w:rFonts w:cstheme="minorHAnsi"/>
          <w:color w:val="000000"/>
          <w:sz w:val="28"/>
          <w:szCs w:val="28"/>
          <w:lang w:val="ru-RU"/>
        </w:rPr>
        <w:t>117</w:t>
      </w:r>
      <w:r w:rsidRPr="00AB6806">
        <w:rPr>
          <w:rFonts w:cstheme="minorHAnsi"/>
          <w:color w:val="000000"/>
          <w:sz w:val="28"/>
          <w:szCs w:val="28"/>
        </w:rPr>
        <w:t> </w:t>
      </w:r>
      <w:r w:rsidRPr="00AB6806">
        <w:rPr>
          <w:rFonts w:cstheme="minorHAnsi"/>
          <w:color w:val="000000"/>
          <w:sz w:val="28"/>
          <w:szCs w:val="28"/>
          <w:lang w:val="ru-RU"/>
        </w:rPr>
        <w:t xml:space="preserve">мест. Общая площадь здания </w:t>
      </w:r>
      <w:r w:rsidR="00A509D0">
        <w:rPr>
          <w:rFonts w:cstheme="minorHAnsi"/>
          <w:color w:val="000000"/>
          <w:sz w:val="28"/>
          <w:szCs w:val="28"/>
          <w:lang w:val="ru-RU"/>
        </w:rPr>
        <w:t>- 701,7</w:t>
      </w:r>
      <w:r w:rsidRPr="00AB6806">
        <w:rPr>
          <w:rFonts w:cstheme="minorHAnsi"/>
          <w:color w:val="000000"/>
          <w:sz w:val="28"/>
          <w:szCs w:val="28"/>
        </w:rPr>
        <w:t> </w:t>
      </w:r>
      <w:r w:rsidRPr="00AB6806">
        <w:rPr>
          <w:rFonts w:cstheme="minorHAnsi"/>
          <w:color w:val="000000"/>
          <w:sz w:val="28"/>
          <w:szCs w:val="28"/>
          <w:lang w:val="ru-RU"/>
        </w:rPr>
        <w:t>кв.</w:t>
      </w:r>
      <w:r w:rsidRPr="00AB6806">
        <w:rPr>
          <w:rFonts w:cstheme="minorHAnsi"/>
          <w:color w:val="000000"/>
          <w:sz w:val="28"/>
          <w:szCs w:val="28"/>
        </w:rPr>
        <w:t> </w:t>
      </w:r>
      <w:r w:rsidRPr="00AB6806">
        <w:rPr>
          <w:rFonts w:cstheme="minorHAnsi"/>
          <w:color w:val="000000"/>
          <w:sz w:val="28"/>
          <w:szCs w:val="28"/>
          <w:lang w:val="ru-RU"/>
        </w:rPr>
        <w:t>м, из</w:t>
      </w:r>
      <w:r w:rsidRPr="00AB6806">
        <w:rPr>
          <w:rFonts w:cstheme="minorHAnsi"/>
          <w:color w:val="000000"/>
          <w:sz w:val="28"/>
          <w:szCs w:val="28"/>
        </w:rPr>
        <w:t> </w:t>
      </w:r>
      <w:r w:rsidRPr="00AB6806">
        <w:rPr>
          <w:rFonts w:cstheme="minorHAnsi"/>
          <w:color w:val="000000"/>
          <w:sz w:val="28"/>
          <w:szCs w:val="28"/>
          <w:lang w:val="ru-RU"/>
        </w:rPr>
        <w:t>них площадь помещений, используемых непосредственно для нужд образовательного процесса, —</w:t>
      </w:r>
      <w:r w:rsidRPr="00AB6806">
        <w:rPr>
          <w:rFonts w:cstheme="minorHAnsi"/>
          <w:color w:val="000000"/>
          <w:sz w:val="28"/>
          <w:szCs w:val="28"/>
        </w:rPr>
        <w:t> </w:t>
      </w:r>
      <w:r w:rsidR="00A509D0">
        <w:rPr>
          <w:rFonts w:cstheme="minorHAnsi"/>
          <w:color w:val="000000"/>
          <w:sz w:val="28"/>
          <w:szCs w:val="28"/>
          <w:lang w:val="ru-RU"/>
        </w:rPr>
        <w:t>291,4</w:t>
      </w:r>
      <w:r w:rsidRPr="00AB6806">
        <w:rPr>
          <w:rFonts w:cstheme="minorHAnsi"/>
          <w:color w:val="000000"/>
          <w:sz w:val="28"/>
          <w:szCs w:val="28"/>
        </w:rPr>
        <w:t> </w:t>
      </w:r>
      <w:r w:rsidRPr="00AB6806">
        <w:rPr>
          <w:rFonts w:cstheme="minorHAnsi"/>
          <w:color w:val="000000"/>
          <w:sz w:val="28"/>
          <w:szCs w:val="28"/>
          <w:lang w:val="ru-RU"/>
        </w:rPr>
        <w:t>кв.</w:t>
      </w:r>
      <w:r w:rsidRPr="00AB6806">
        <w:rPr>
          <w:rFonts w:cstheme="minorHAnsi"/>
          <w:color w:val="000000"/>
          <w:sz w:val="28"/>
          <w:szCs w:val="28"/>
        </w:rPr>
        <w:t> </w:t>
      </w:r>
      <w:r w:rsidRPr="00AB6806">
        <w:rPr>
          <w:rFonts w:cstheme="minorHAnsi"/>
          <w:color w:val="000000"/>
          <w:sz w:val="28"/>
          <w:szCs w:val="28"/>
          <w:lang w:val="ru-RU"/>
        </w:rPr>
        <w:t>м.</w:t>
      </w:r>
    </w:p>
    <w:p w:rsidR="00DB469C" w:rsidRPr="00AB6806" w:rsidRDefault="00AB6806" w:rsidP="00AD4C2F">
      <w:pPr>
        <w:spacing w:before="0" w:beforeAutospacing="0" w:after="0" w:afterAutospacing="0"/>
        <w:ind w:firstLine="720"/>
        <w:jc w:val="both"/>
        <w:rPr>
          <w:rFonts w:cstheme="minorHAnsi"/>
          <w:color w:val="000000"/>
          <w:sz w:val="28"/>
          <w:szCs w:val="28"/>
          <w:lang w:val="ru-RU"/>
        </w:rPr>
      </w:pPr>
      <w:r w:rsidRPr="00AB6806">
        <w:rPr>
          <w:rFonts w:cstheme="minorHAnsi"/>
          <w:color w:val="000000"/>
          <w:sz w:val="28"/>
          <w:szCs w:val="28"/>
          <w:lang w:val="ru-RU"/>
        </w:rPr>
        <w:t xml:space="preserve">Цель деятельности </w:t>
      </w:r>
      <w:r w:rsidR="0016017F">
        <w:rPr>
          <w:rFonts w:cstheme="minorHAnsi"/>
          <w:color w:val="000000"/>
          <w:sz w:val="28"/>
          <w:szCs w:val="28"/>
          <w:lang w:val="ru-RU"/>
        </w:rPr>
        <w:t>ДОУ</w:t>
      </w:r>
      <w:r w:rsidRPr="00AB6806">
        <w:rPr>
          <w:rFonts w:cstheme="minorHAnsi"/>
          <w:color w:val="000000"/>
          <w:sz w:val="28"/>
          <w:szCs w:val="28"/>
        </w:rPr>
        <w:t> </w:t>
      </w:r>
      <w:r w:rsidRPr="00AB6806">
        <w:rPr>
          <w:rFonts w:cstheme="minorHAnsi"/>
          <w:color w:val="000000"/>
          <w:sz w:val="28"/>
          <w:szCs w:val="28"/>
          <w:lang w:val="ru-RU"/>
        </w:rPr>
        <w:t>— осуществлен</w:t>
      </w:r>
      <w:r w:rsidR="00A509D0">
        <w:rPr>
          <w:rFonts w:cstheme="minorHAnsi"/>
          <w:color w:val="000000"/>
          <w:sz w:val="28"/>
          <w:szCs w:val="28"/>
          <w:lang w:val="ru-RU"/>
        </w:rPr>
        <w:t xml:space="preserve">ие образовательной деятельности </w:t>
      </w:r>
      <w:r w:rsidRPr="00AB6806">
        <w:rPr>
          <w:rFonts w:cstheme="minorHAnsi"/>
          <w:color w:val="000000"/>
          <w:sz w:val="28"/>
          <w:szCs w:val="28"/>
          <w:lang w:val="ru-RU"/>
        </w:rPr>
        <w:t>по</w:t>
      </w:r>
      <w:r w:rsidR="0016017F">
        <w:rPr>
          <w:rFonts w:cstheme="minorHAnsi"/>
          <w:sz w:val="28"/>
          <w:szCs w:val="28"/>
          <w:lang w:val="ru-RU"/>
        </w:rPr>
        <w:t xml:space="preserve"> </w:t>
      </w:r>
      <w:r w:rsidRPr="00AB6806">
        <w:rPr>
          <w:rFonts w:cstheme="minorHAnsi"/>
          <w:color w:val="000000"/>
          <w:sz w:val="28"/>
          <w:szCs w:val="28"/>
          <w:lang w:val="ru-RU"/>
        </w:rPr>
        <w:t>реализации образовательных программ дошкольного образования.</w:t>
      </w:r>
    </w:p>
    <w:p w:rsidR="0016017F" w:rsidRDefault="0016017F" w:rsidP="00AD4C2F">
      <w:pPr>
        <w:widowControl w:val="0"/>
        <w:spacing w:before="0" w:beforeAutospacing="0" w:after="0" w:afterAutospacing="0"/>
        <w:ind w:firstLine="720"/>
        <w:jc w:val="both"/>
        <w:rPr>
          <w:rFonts w:ascii="Times New Roman" w:hAnsi="Times New Roman" w:cs="Times New Roman"/>
          <w:sz w:val="28"/>
          <w:szCs w:val="28"/>
          <w:lang w:val="ru-RU"/>
        </w:rPr>
      </w:pPr>
      <w:r w:rsidRPr="009874A8">
        <w:rPr>
          <w:rFonts w:ascii="Times New Roman" w:hAnsi="Times New Roman" w:cs="Times New Roman"/>
          <w:sz w:val="28"/>
          <w:szCs w:val="28"/>
          <w:lang w:val="ru-RU"/>
        </w:rPr>
        <w:t>Предметом деятельности ДОУ является осуществление на основании лицензии образовательной деятельности, присмотр и уход за детьми, обеспечение охраны, укрепление здоровья и создание благоприятных условий для разностороннего развития личности, в том числе возможности удовлетворения потребности обучающихся в получен</w:t>
      </w:r>
      <w:r>
        <w:rPr>
          <w:rFonts w:ascii="Times New Roman" w:hAnsi="Times New Roman" w:cs="Times New Roman"/>
          <w:sz w:val="28"/>
          <w:szCs w:val="28"/>
          <w:lang w:val="ru-RU"/>
        </w:rPr>
        <w:t>ии дополнительного образования.</w:t>
      </w:r>
    </w:p>
    <w:p w:rsidR="0016017F" w:rsidRPr="009874A8" w:rsidRDefault="0016017F" w:rsidP="00AD4C2F">
      <w:pPr>
        <w:widowControl w:val="0"/>
        <w:spacing w:before="0" w:beforeAutospacing="0" w:after="0" w:afterAutospacing="0"/>
        <w:ind w:firstLine="567"/>
        <w:jc w:val="both"/>
        <w:rPr>
          <w:rFonts w:ascii="Times New Roman" w:hAnsi="Times New Roman" w:cs="Times New Roman"/>
          <w:sz w:val="28"/>
          <w:szCs w:val="28"/>
          <w:lang w:val="ru-RU"/>
        </w:rPr>
      </w:pPr>
      <w:r w:rsidRPr="009874A8">
        <w:rPr>
          <w:rFonts w:ascii="Times New Roman" w:hAnsi="Times New Roman" w:cs="Times New Roman"/>
          <w:sz w:val="28"/>
          <w:szCs w:val="28"/>
          <w:lang w:val="ru-RU"/>
        </w:rPr>
        <w:t>Основными видами деятельности Учреждения, непосредственно направленными на достижение поставленн</w:t>
      </w:r>
      <w:r>
        <w:rPr>
          <w:rFonts w:ascii="Times New Roman" w:hAnsi="Times New Roman" w:cs="Times New Roman"/>
          <w:sz w:val="28"/>
          <w:szCs w:val="28"/>
          <w:lang w:val="ru-RU"/>
        </w:rPr>
        <w:t>ой</w:t>
      </w:r>
      <w:r w:rsidRPr="009874A8">
        <w:rPr>
          <w:rFonts w:ascii="Times New Roman" w:hAnsi="Times New Roman" w:cs="Times New Roman"/>
          <w:sz w:val="28"/>
          <w:szCs w:val="28"/>
          <w:lang w:val="ru-RU"/>
        </w:rPr>
        <w:t xml:space="preserve"> цел</w:t>
      </w:r>
      <w:r>
        <w:rPr>
          <w:rFonts w:ascii="Times New Roman" w:hAnsi="Times New Roman" w:cs="Times New Roman"/>
          <w:sz w:val="28"/>
          <w:szCs w:val="28"/>
          <w:lang w:val="ru-RU"/>
        </w:rPr>
        <w:t>и</w:t>
      </w:r>
      <w:r w:rsidRPr="009874A8">
        <w:rPr>
          <w:rFonts w:ascii="Times New Roman" w:hAnsi="Times New Roman" w:cs="Times New Roman"/>
          <w:sz w:val="28"/>
          <w:szCs w:val="28"/>
          <w:lang w:val="ru-RU"/>
        </w:rPr>
        <w:t>, является:</w:t>
      </w:r>
    </w:p>
    <w:p w:rsidR="0016017F" w:rsidRPr="008F7131" w:rsidRDefault="0016017F" w:rsidP="00AD4C2F">
      <w:pPr>
        <w:pStyle w:val="a7"/>
        <w:spacing w:before="0" w:beforeAutospacing="0" w:after="0" w:afterAutospacing="0"/>
        <w:ind w:firstLine="567"/>
        <w:contextualSpacing/>
        <w:jc w:val="both"/>
        <w:rPr>
          <w:sz w:val="28"/>
          <w:szCs w:val="28"/>
        </w:rPr>
      </w:pPr>
      <w:r w:rsidRPr="00DF1902">
        <w:rPr>
          <w:sz w:val="28"/>
          <w:szCs w:val="28"/>
        </w:rPr>
        <w:t xml:space="preserve">- образовательная деятельность по образовательным программам </w:t>
      </w:r>
      <w:r w:rsidRPr="008F7131">
        <w:rPr>
          <w:sz w:val="28"/>
          <w:szCs w:val="28"/>
        </w:rPr>
        <w:t>дошкольного образования;</w:t>
      </w:r>
    </w:p>
    <w:p w:rsidR="0016017F" w:rsidRPr="008F7131" w:rsidRDefault="0016017F" w:rsidP="00AD4C2F">
      <w:pPr>
        <w:pStyle w:val="a3"/>
        <w:widowControl w:val="0"/>
        <w:tabs>
          <w:tab w:val="left" w:pos="426"/>
          <w:tab w:val="left" w:pos="1134"/>
        </w:tabs>
        <w:autoSpaceDE w:val="0"/>
        <w:autoSpaceDN w:val="0"/>
        <w:adjustRightInd w:val="0"/>
        <w:spacing w:after="0" w:line="240" w:lineRule="auto"/>
        <w:ind w:left="0" w:firstLine="567"/>
        <w:jc w:val="both"/>
        <w:rPr>
          <w:rFonts w:ascii="Times New Roman" w:hAnsi="Times New Roman" w:cs="Times New Roman"/>
          <w:sz w:val="28"/>
          <w:szCs w:val="28"/>
        </w:rPr>
      </w:pPr>
      <w:r w:rsidRPr="008F7131">
        <w:rPr>
          <w:rFonts w:ascii="Times New Roman" w:hAnsi="Times New Roman" w:cs="Times New Roman"/>
          <w:sz w:val="28"/>
          <w:szCs w:val="28"/>
        </w:rPr>
        <w:t>- образовательная деятельность по программам дополнительного образования;</w:t>
      </w:r>
    </w:p>
    <w:p w:rsidR="0016017F" w:rsidRPr="0016017F" w:rsidRDefault="0016017F" w:rsidP="00AD4C2F">
      <w:pPr>
        <w:pStyle w:val="a3"/>
        <w:widowControl w:val="0"/>
        <w:tabs>
          <w:tab w:val="left" w:pos="426"/>
          <w:tab w:val="left" w:pos="1134"/>
        </w:tabs>
        <w:autoSpaceDE w:val="0"/>
        <w:autoSpaceDN w:val="0"/>
        <w:adjustRightInd w:val="0"/>
        <w:spacing w:after="0" w:line="240" w:lineRule="auto"/>
        <w:ind w:left="0" w:firstLine="567"/>
        <w:jc w:val="both"/>
        <w:rPr>
          <w:rFonts w:ascii="Times New Roman" w:hAnsi="Times New Roman" w:cs="Times New Roman"/>
          <w:sz w:val="28"/>
          <w:szCs w:val="28"/>
        </w:rPr>
      </w:pPr>
      <w:r w:rsidRPr="008F7131">
        <w:rPr>
          <w:rFonts w:ascii="Times New Roman" w:hAnsi="Times New Roman" w:cs="Times New Roman"/>
          <w:sz w:val="28"/>
          <w:szCs w:val="28"/>
        </w:rPr>
        <w:t>- осуществление присм</w:t>
      </w:r>
      <w:r>
        <w:rPr>
          <w:rFonts w:ascii="Times New Roman" w:hAnsi="Times New Roman" w:cs="Times New Roman"/>
          <w:sz w:val="28"/>
          <w:szCs w:val="28"/>
        </w:rPr>
        <w:t>отра и ухода за воспитанниками.</w:t>
      </w:r>
    </w:p>
    <w:p w:rsidR="00DB469C" w:rsidRDefault="00AB6806" w:rsidP="00AD4C2F">
      <w:pPr>
        <w:spacing w:before="0" w:beforeAutospacing="0" w:after="0" w:afterAutospacing="0"/>
        <w:ind w:firstLine="720"/>
        <w:jc w:val="both"/>
        <w:rPr>
          <w:rFonts w:ascii="Times New Roman" w:hAnsi="Times New Roman"/>
          <w:sz w:val="28"/>
          <w:szCs w:val="28"/>
          <w:lang w:val="ru-RU"/>
        </w:rPr>
      </w:pPr>
      <w:r w:rsidRPr="00AB6806">
        <w:rPr>
          <w:rFonts w:cstheme="minorHAnsi"/>
          <w:color w:val="000000"/>
          <w:sz w:val="28"/>
          <w:szCs w:val="28"/>
          <w:lang w:val="ru-RU"/>
        </w:rPr>
        <w:t xml:space="preserve">Режим работы: </w:t>
      </w:r>
      <w:r w:rsidR="0016017F" w:rsidRPr="0016017F">
        <w:rPr>
          <w:rFonts w:ascii="Times New Roman" w:eastAsia="Times New Roman" w:hAnsi="Times New Roman" w:cs="Times New Roman"/>
          <w:sz w:val="28"/>
          <w:szCs w:val="28"/>
          <w:lang w:val="ru-RU"/>
        </w:rPr>
        <w:t>пятидневная рабочая неделя</w:t>
      </w:r>
      <w:r w:rsidR="0016017F">
        <w:rPr>
          <w:rFonts w:ascii="Times New Roman" w:eastAsia="Times New Roman" w:hAnsi="Times New Roman" w:cs="Times New Roman"/>
          <w:sz w:val="28"/>
          <w:szCs w:val="28"/>
          <w:lang w:val="ru-RU"/>
        </w:rPr>
        <w:t>, с понедельника по пятницу</w:t>
      </w:r>
      <w:r w:rsidR="0016017F" w:rsidRPr="0016017F">
        <w:rPr>
          <w:rFonts w:ascii="Times New Roman" w:eastAsia="Times New Roman" w:hAnsi="Times New Roman" w:cs="Times New Roman"/>
          <w:sz w:val="28"/>
          <w:szCs w:val="28"/>
          <w:lang w:val="ru-RU"/>
        </w:rPr>
        <w:t xml:space="preserve">; длительность пребывания детей - 10,5 часов; ежедневный график работы: с 7:30 до 18-00. </w:t>
      </w:r>
      <w:r w:rsidR="0016017F" w:rsidRPr="0016017F">
        <w:rPr>
          <w:rFonts w:ascii="Times New Roman" w:hAnsi="Times New Roman"/>
          <w:sz w:val="28"/>
          <w:szCs w:val="28"/>
          <w:lang w:val="ru-RU"/>
        </w:rPr>
        <w:t>Суббота, воскресенье и праздничные дни – нерабочие (выходные)</w:t>
      </w:r>
      <w:r w:rsidR="0016017F">
        <w:rPr>
          <w:rFonts w:ascii="Times New Roman" w:hAnsi="Times New Roman"/>
          <w:sz w:val="28"/>
          <w:szCs w:val="28"/>
          <w:lang w:val="ru-RU"/>
        </w:rPr>
        <w:t xml:space="preserve">. </w:t>
      </w:r>
    </w:p>
    <w:p w:rsidR="00AD4C2F" w:rsidRPr="00AB6806" w:rsidRDefault="00AD4C2F" w:rsidP="00AD4C2F">
      <w:pPr>
        <w:spacing w:before="0" w:beforeAutospacing="0" w:after="0" w:afterAutospacing="0"/>
        <w:ind w:firstLine="720"/>
        <w:jc w:val="both"/>
        <w:rPr>
          <w:rFonts w:cstheme="minorHAnsi"/>
          <w:color w:val="000000"/>
          <w:sz w:val="28"/>
          <w:szCs w:val="28"/>
          <w:lang w:val="ru-RU"/>
        </w:rPr>
      </w:pPr>
    </w:p>
    <w:p w:rsidR="00DB469C" w:rsidRPr="00AB6806" w:rsidRDefault="00AB6806" w:rsidP="004B734C">
      <w:pPr>
        <w:spacing w:before="0" w:beforeAutospacing="0" w:after="0" w:afterAutospacing="0"/>
        <w:jc w:val="center"/>
        <w:rPr>
          <w:rFonts w:cstheme="minorHAnsi"/>
          <w:b/>
          <w:bCs/>
          <w:color w:val="252525"/>
          <w:spacing w:val="-2"/>
          <w:sz w:val="28"/>
          <w:szCs w:val="28"/>
          <w:lang w:val="ru-RU"/>
        </w:rPr>
      </w:pPr>
      <w:r w:rsidRPr="00AB6806">
        <w:rPr>
          <w:rFonts w:cstheme="minorHAnsi"/>
          <w:b/>
          <w:bCs/>
          <w:color w:val="252525"/>
          <w:spacing w:val="-2"/>
          <w:sz w:val="28"/>
          <w:szCs w:val="28"/>
          <w:lang w:val="ru-RU"/>
        </w:rPr>
        <w:t>Аналитическая часть</w:t>
      </w:r>
    </w:p>
    <w:p w:rsidR="00DB469C" w:rsidRPr="00AB6806" w:rsidRDefault="00AB6806" w:rsidP="004B734C">
      <w:pPr>
        <w:spacing w:before="0" w:beforeAutospacing="0" w:after="0" w:afterAutospacing="0"/>
        <w:jc w:val="center"/>
        <w:rPr>
          <w:rFonts w:cstheme="minorHAnsi"/>
          <w:color w:val="000000"/>
          <w:sz w:val="28"/>
          <w:szCs w:val="28"/>
          <w:lang w:val="ru-RU"/>
        </w:rPr>
      </w:pPr>
      <w:r w:rsidRPr="00AB6806">
        <w:rPr>
          <w:rFonts w:cstheme="minorHAnsi"/>
          <w:b/>
          <w:bCs/>
          <w:color w:val="000000"/>
          <w:sz w:val="28"/>
          <w:szCs w:val="28"/>
        </w:rPr>
        <w:t>I</w:t>
      </w:r>
      <w:r w:rsidRPr="00AB6806">
        <w:rPr>
          <w:rFonts w:cstheme="minorHAnsi"/>
          <w:b/>
          <w:bCs/>
          <w:color w:val="000000"/>
          <w:sz w:val="28"/>
          <w:szCs w:val="28"/>
          <w:lang w:val="ru-RU"/>
        </w:rPr>
        <w:t>.</w:t>
      </w:r>
      <w:r w:rsidRPr="00AB6806">
        <w:rPr>
          <w:rFonts w:cstheme="minorHAnsi"/>
          <w:b/>
          <w:bCs/>
          <w:color w:val="000000"/>
          <w:sz w:val="28"/>
          <w:szCs w:val="28"/>
        </w:rPr>
        <w:t> </w:t>
      </w:r>
      <w:r w:rsidRPr="00AB6806">
        <w:rPr>
          <w:rFonts w:cstheme="minorHAnsi"/>
          <w:b/>
          <w:bCs/>
          <w:color w:val="000000"/>
          <w:sz w:val="28"/>
          <w:szCs w:val="28"/>
          <w:lang w:val="ru-RU"/>
        </w:rPr>
        <w:t>Оценка образовательной деятельности</w:t>
      </w:r>
    </w:p>
    <w:p w:rsidR="00786735" w:rsidRPr="00B734B9" w:rsidRDefault="00786735" w:rsidP="00B734B9">
      <w:pPr>
        <w:spacing w:before="0" w:beforeAutospacing="0" w:after="0" w:afterAutospacing="0"/>
        <w:ind w:firstLine="720"/>
        <w:jc w:val="both"/>
        <w:rPr>
          <w:rFonts w:hAnsi="Times New Roman" w:cs="Times New Roman"/>
          <w:color w:val="000000"/>
          <w:sz w:val="28"/>
          <w:szCs w:val="28"/>
          <w:lang w:val="ru-RU"/>
        </w:rPr>
      </w:pPr>
      <w:r w:rsidRPr="00B734B9">
        <w:rPr>
          <w:rFonts w:hAnsi="Times New Roman" w:cs="Times New Roman"/>
          <w:color w:val="000000"/>
          <w:sz w:val="28"/>
          <w:szCs w:val="28"/>
          <w:lang w:val="ru-RU"/>
        </w:rPr>
        <w:lastRenderedPageBreak/>
        <w:t>Образовательная деятельность в</w:t>
      </w:r>
      <w:r w:rsidRPr="00B734B9">
        <w:rPr>
          <w:rFonts w:hAnsi="Times New Roman" w:cs="Times New Roman"/>
          <w:color w:val="000000"/>
          <w:sz w:val="28"/>
          <w:szCs w:val="28"/>
        </w:rPr>
        <w:t> </w:t>
      </w:r>
      <w:r w:rsidR="00B734B9">
        <w:rPr>
          <w:rFonts w:hAnsi="Times New Roman" w:cs="Times New Roman"/>
          <w:color w:val="000000"/>
          <w:sz w:val="28"/>
          <w:szCs w:val="28"/>
          <w:lang w:val="ru-RU"/>
        </w:rPr>
        <w:t>д</w:t>
      </w:r>
      <w:r w:rsidRPr="00B734B9">
        <w:rPr>
          <w:rFonts w:hAnsi="Times New Roman" w:cs="Times New Roman"/>
          <w:color w:val="000000"/>
          <w:sz w:val="28"/>
          <w:szCs w:val="28"/>
          <w:lang w:val="ru-RU"/>
        </w:rPr>
        <w:t>етском саду организована в</w:t>
      </w:r>
      <w:r w:rsidRPr="00B734B9">
        <w:rPr>
          <w:rFonts w:hAnsi="Times New Roman" w:cs="Times New Roman"/>
          <w:color w:val="000000"/>
          <w:sz w:val="28"/>
          <w:szCs w:val="28"/>
        </w:rPr>
        <w:t> </w:t>
      </w:r>
      <w:r w:rsidRPr="00B734B9">
        <w:rPr>
          <w:rFonts w:hAnsi="Times New Roman" w:cs="Times New Roman"/>
          <w:color w:val="000000"/>
          <w:sz w:val="28"/>
          <w:szCs w:val="28"/>
          <w:lang w:val="ru-RU"/>
        </w:rPr>
        <w:t>соответствии с Федеральным законом от</w:t>
      </w:r>
      <w:r w:rsidRPr="00B734B9">
        <w:rPr>
          <w:rFonts w:hAnsi="Times New Roman" w:cs="Times New Roman"/>
          <w:color w:val="000000"/>
          <w:sz w:val="28"/>
          <w:szCs w:val="28"/>
        </w:rPr>
        <w:t> </w:t>
      </w:r>
      <w:r w:rsidRPr="00B734B9">
        <w:rPr>
          <w:rFonts w:hAnsi="Times New Roman" w:cs="Times New Roman"/>
          <w:color w:val="000000"/>
          <w:sz w:val="28"/>
          <w:szCs w:val="28"/>
          <w:lang w:val="ru-RU"/>
        </w:rPr>
        <w:t>29.12.2012 №</w:t>
      </w:r>
      <w:r w:rsidRPr="00B734B9">
        <w:rPr>
          <w:rFonts w:hAnsi="Times New Roman" w:cs="Times New Roman"/>
          <w:color w:val="000000"/>
          <w:sz w:val="28"/>
          <w:szCs w:val="28"/>
        </w:rPr>
        <w:t> </w:t>
      </w:r>
      <w:r w:rsidRPr="00B734B9">
        <w:rPr>
          <w:rFonts w:hAnsi="Times New Roman" w:cs="Times New Roman"/>
          <w:color w:val="000000"/>
          <w:sz w:val="28"/>
          <w:szCs w:val="28"/>
          <w:lang w:val="ru-RU"/>
        </w:rPr>
        <w:t>273-ФЗ «Об</w:t>
      </w:r>
      <w:r w:rsidRPr="00B734B9">
        <w:rPr>
          <w:rFonts w:hAnsi="Times New Roman" w:cs="Times New Roman"/>
          <w:color w:val="000000"/>
          <w:sz w:val="28"/>
          <w:szCs w:val="28"/>
        </w:rPr>
        <w:t> </w:t>
      </w:r>
      <w:r w:rsidRPr="00B734B9">
        <w:rPr>
          <w:rFonts w:hAnsi="Times New Roman" w:cs="Times New Roman"/>
          <w:color w:val="000000"/>
          <w:sz w:val="28"/>
          <w:szCs w:val="28"/>
          <w:lang w:val="ru-RU"/>
        </w:rPr>
        <w:t>образовании в</w:t>
      </w:r>
      <w:r w:rsidRPr="00B734B9">
        <w:rPr>
          <w:rFonts w:hAnsi="Times New Roman" w:cs="Times New Roman"/>
          <w:color w:val="000000"/>
          <w:sz w:val="28"/>
          <w:szCs w:val="28"/>
        </w:rPr>
        <w:t> </w:t>
      </w:r>
      <w:r w:rsidRPr="00B734B9">
        <w:rPr>
          <w:rFonts w:hAnsi="Times New Roman" w:cs="Times New Roman"/>
          <w:color w:val="000000"/>
          <w:sz w:val="28"/>
          <w:szCs w:val="28"/>
          <w:lang w:val="ru-RU"/>
        </w:rPr>
        <w:t>Российской Федерации», ФГОС дошкольного образования. С</w:t>
      </w:r>
      <w:r w:rsidRPr="00B734B9">
        <w:rPr>
          <w:rFonts w:hAnsi="Times New Roman" w:cs="Times New Roman"/>
          <w:color w:val="000000"/>
          <w:sz w:val="28"/>
          <w:szCs w:val="28"/>
        </w:rPr>
        <w:t> </w:t>
      </w:r>
      <w:r w:rsidRPr="00B734B9">
        <w:rPr>
          <w:rFonts w:hAnsi="Times New Roman" w:cs="Times New Roman"/>
          <w:color w:val="000000"/>
          <w:sz w:val="28"/>
          <w:szCs w:val="28"/>
          <w:lang w:val="ru-RU"/>
        </w:rPr>
        <w:t xml:space="preserve">01.01.2021 года </w:t>
      </w:r>
      <w:r w:rsidR="00B734B9">
        <w:rPr>
          <w:rFonts w:hAnsi="Times New Roman" w:cs="Times New Roman"/>
          <w:color w:val="000000"/>
          <w:sz w:val="28"/>
          <w:szCs w:val="28"/>
          <w:lang w:val="ru-RU"/>
        </w:rPr>
        <w:t>д</w:t>
      </w:r>
      <w:r w:rsidRPr="00B734B9">
        <w:rPr>
          <w:rFonts w:hAnsi="Times New Roman" w:cs="Times New Roman"/>
          <w:color w:val="000000"/>
          <w:sz w:val="28"/>
          <w:szCs w:val="28"/>
          <w:lang w:val="ru-RU"/>
        </w:rPr>
        <w:t>етский сад функционирует в</w:t>
      </w:r>
      <w:r w:rsidRPr="00B734B9">
        <w:rPr>
          <w:rFonts w:hAnsi="Times New Roman" w:cs="Times New Roman"/>
          <w:color w:val="000000"/>
          <w:sz w:val="28"/>
          <w:szCs w:val="28"/>
        </w:rPr>
        <w:t> </w:t>
      </w:r>
      <w:r w:rsidRPr="00B734B9">
        <w:rPr>
          <w:rFonts w:hAnsi="Times New Roman" w:cs="Times New Roman"/>
          <w:color w:val="000000"/>
          <w:sz w:val="28"/>
          <w:szCs w:val="28"/>
          <w:lang w:val="ru-RU"/>
        </w:rPr>
        <w:t>соответствии с</w:t>
      </w:r>
      <w:r w:rsidRPr="00B734B9">
        <w:rPr>
          <w:rFonts w:hAnsi="Times New Roman" w:cs="Times New Roman"/>
          <w:color w:val="000000"/>
          <w:sz w:val="28"/>
          <w:szCs w:val="28"/>
        </w:rPr>
        <w:t> </w:t>
      </w:r>
      <w:r w:rsidRPr="00B734B9">
        <w:rPr>
          <w:rFonts w:hAnsi="Times New Roman" w:cs="Times New Roman"/>
          <w:color w:val="000000"/>
          <w:sz w:val="28"/>
          <w:szCs w:val="28"/>
          <w:lang w:val="ru-RU"/>
        </w:rPr>
        <w:t>требованиями СП</w:t>
      </w:r>
      <w:r w:rsidRPr="00B734B9">
        <w:rPr>
          <w:rFonts w:hAnsi="Times New Roman" w:cs="Times New Roman"/>
          <w:color w:val="000000"/>
          <w:sz w:val="28"/>
          <w:szCs w:val="28"/>
        </w:rPr>
        <w:t> </w:t>
      </w:r>
      <w:r w:rsidRPr="00B734B9">
        <w:rPr>
          <w:rFonts w:hAnsi="Times New Roman" w:cs="Times New Roman"/>
          <w:color w:val="000000"/>
          <w:sz w:val="28"/>
          <w:szCs w:val="28"/>
          <w:lang w:val="ru-RU"/>
        </w:rPr>
        <w:t>2.4.3648-20 «Санитарно-эпидемиологические требования к</w:t>
      </w:r>
      <w:r w:rsidRPr="00B734B9">
        <w:rPr>
          <w:rFonts w:hAnsi="Times New Roman" w:cs="Times New Roman"/>
          <w:color w:val="000000"/>
          <w:sz w:val="28"/>
          <w:szCs w:val="28"/>
        </w:rPr>
        <w:t> </w:t>
      </w:r>
      <w:r w:rsidRPr="00B734B9">
        <w:rPr>
          <w:rFonts w:hAnsi="Times New Roman" w:cs="Times New Roman"/>
          <w:color w:val="000000"/>
          <w:sz w:val="28"/>
          <w:szCs w:val="28"/>
          <w:lang w:val="ru-RU"/>
        </w:rPr>
        <w:t>организациям воспитания и</w:t>
      </w:r>
      <w:r w:rsidRPr="00B734B9">
        <w:rPr>
          <w:rFonts w:hAnsi="Times New Roman" w:cs="Times New Roman"/>
          <w:color w:val="000000"/>
          <w:sz w:val="28"/>
          <w:szCs w:val="28"/>
        </w:rPr>
        <w:t> </w:t>
      </w:r>
      <w:r w:rsidRPr="00B734B9">
        <w:rPr>
          <w:rFonts w:hAnsi="Times New Roman" w:cs="Times New Roman"/>
          <w:color w:val="000000"/>
          <w:sz w:val="28"/>
          <w:szCs w:val="28"/>
          <w:lang w:val="ru-RU"/>
        </w:rPr>
        <w:t>обучения, отдыха и</w:t>
      </w:r>
      <w:r w:rsidRPr="00B734B9">
        <w:rPr>
          <w:rFonts w:hAnsi="Times New Roman" w:cs="Times New Roman"/>
          <w:color w:val="000000"/>
          <w:sz w:val="28"/>
          <w:szCs w:val="28"/>
        </w:rPr>
        <w:t> </w:t>
      </w:r>
      <w:r w:rsidRPr="00B734B9">
        <w:rPr>
          <w:rFonts w:hAnsi="Times New Roman" w:cs="Times New Roman"/>
          <w:color w:val="000000"/>
          <w:sz w:val="28"/>
          <w:szCs w:val="28"/>
          <w:lang w:val="ru-RU"/>
        </w:rPr>
        <w:t>оздоровления детей и</w:t>
      </w:r>
      <w:r w:rsidRPr="00B734B9">
        <w:rPr>
          <w:rFonts w:hAnsi="Times New Roman" w:cs="Times New Roman"/>
          <w:color w:val="000000"/>
          <w:sz w:val="28"/>
          <w:szCs w:val="28"/>
        </w:rPr>
        <w:t> </w:t>
      </w:r>
      <w:r w:rsidRPr="00B734B9">
        <w:rPr>
          <w:rFonts w:hAnsi="Times New Roman" w:cs="Times New Roman"/>
          <w:color w:val="000000"/>
          <w:sz w:val="28"/>
          <w:szCs w:val="28"/>
          <w:lang w:val="ru-RU"/>
        </w:rPr>
        <w:t>молодежи», а</w:t>
      </w:r>
      <w:r w:rsidRPr="00B734B9">
        <w:rPr>
          <w:rFonts w:hAnsi="Times New Roman" w:cs="Times New Roman"/>
          <w:color w:val="000000"/>
          <w:sz w:val="28"/>
          <w:szCs w:val="28"/>
        </w:rPr>
        <w:t> </w:t>
      </w:r>
      <w:r w:rsidRPr="00B734B9">
        <w:rPr>
          <w:rFonts w:hAnsi="Times New Roman" w:cs="Times New Roman"/>
          <w:color w:val="000000"/>
          <w:sz w:val="28"/>
          <w:szCs w:val="28"/>
          <w:lang w:val="ru-RU"/>
        </w:rPr>
        <w:t>с</w:t>
      </w:r>
      <w:r w:rsidRPr="00B734B9">
        <w:rPr>
          <w:rFonts w:hAnsi="Times New Roman" w:cs="Times New Roman"/>
          <w:color w:val="000000"/>
          <w:sz w:val="28"/>
          <w:szCs w:val="28"/>
        </w:rPr>
        <w:t> </w:t>
      </w:r>
      <w:r w:rsidRPr="00B734B9">
        <w:rPr>
          <w:rFonts w:hAnsi="Times New Roman" w:cs="Times New Roman"/>
          <w:color w:val="000000"/>
          <w:sz w:val="28"/>
          <w:szCs w:val="28"/>
          <w:lang w:val="ru-RU"/>
        </w:rPr>
        <w:t>01.03.2021</w:t>
      </w:r>
      <w:r w:rsidRPr="00B734B9">
        <w:rPr>
          <w:rFonts w:hAnsi="Times New Roman" w:cs="Times New Roman"/>
          <w:color w:val="000000"/>
          <w:sz w:val="28"/>
          <w:szCs w:val="28"/>
        </w:rPr>
        <w:t> </w:t>
      </w:r>
      <w:r w:rsidRPr="00B734B9">
        <w:rPr>
          <w:rFonts w:hAnsi="Times New Roman" w:cs="Times New Roman"/>
          <w:color w:val="000000"/>
          <w:sz w:val="28"/>
          <w:szCs w:val="28"/>
          <w:lang w:val="ru-RU"/>
        </w:rPr>
        <w:t>— дополнительно с</w:t>
      </w:r>
      <w:r w:rsidRPr="00B734B9">
        <w:rPr>
          <w:rFonts w:hAnsi="Times New Roman" w:cs="Times New Roman"/>
          <w:color w:val="000000"/>
          <w:sz w:val="28"/>
          <w:szCs w:val="28"/>
        </w:rPr>
        <w:t> </w:t>
      </w:r>
      <w:r w:rsidRPr="00B734B9">
        <w:rPr>
          <w:rFonts w:hAnsi="Times New Roman" w:cs="Times New Roman"/>
          <w:color w:val="000000"/>
          <w:sz w:val="28"/>
          <w:szCs w:val="28"/>
          <w:lang w:val="ru-RU"/>
        </w:rPr>
        <w:t>требованиями СанПиН 1.2.3685-21 «Гигиенические нормативы и</w:t>
      </w:r>
      <w:r w:rsidRPr="00B734B9">
        <w:rPr>
          <w:rFonts w:hAnsi="Times New Roman" w:cs="Times New Roman"/>
          <w:color w:val="000000"/>
          <w:sz w:val="28"/>
          <w:szCs w:val="28"/>
        </w:rPr>
        <w:t> </w:t>
      </w:r>
      <w:r w:rsidRPr="00B734B9">
        <w:rPr>
          <w:rFonts w:hAnsi="Times New Roman" w:cs="Times New Roman"/>
          <w:color w:val="000000"/>
          <w:sz w:val="28"/>
          <w:szCs w:val="28"/>
          <w:lang w:val="ru-RU"/>
        </w:rPr>
        <w:t>требования к</w:t>
      </w:r>
      <w:r w:rsidRPr="00B734B9">
        <w:rPr>
          <w:rFonts w:hAnsi="Times New Roman" w:cs="Times New Roman"/>
          <w:color w:val="000000"/>
          <w:sz w:val="28"/>
          <w:szCs w:val="28"/>
        </w:rPr>
        <w:t> </w:t>
      </w:r>
      <w:r w:rsidRPr="00B734B9">
        <w:rPr>
          <w:rFonts w:hAnsi="Times New Roman" w:cs="Times New Roman"/>
          <w:color w:val="000000"/>
          <w:sz w:val="28"/>
          <w:szCs w:val="28"/>
          <w:lang w:val="ru-RU"/>
        </w:rPr>
        <w:t>обеспечению безопасности</w:t>
      </w:r>
      <w:r w:rsidRPr="00B734B9">
        <w:rPr>
          <w:rFonts w:hAnsi="Times New Roman" w:cs="Times New Roman"/>
          <w:color w:val="000000"/>
          <w:sz w:val="28"/>
          <w:szCs w:val="28"/>
        </w:rPr>
        <w:t> </w:t>
      </w:r>
      <w:r w:rsidRPr="00B734B9">
        <w:rPr>
          <w:rFonts w:hAnsi="Times New Roman" w:cs="Times New Roman"/>
          <w:color w:val="000000"/>
          <w:sz w:val="28"/>
          <w:szCs w:val="28"/>
          <w:lang w:val="ru-RU"/>
        </w:rPr>
        <w:t>и (или) безвредности для человека факторов среды обитания».</w:t>
      </w:r>
    </w:p>
    <w:p w:rsidR="00786735" w:rsidRPr="00B734B9" w:rsidRDefault="00786735" w:rsidP="00B734B9">
      <w:pPr>
        <w:spacing w:before="0" w:beforeAutospacing="0" w:after="0" w:afterAutospacing="0"/>
        <w:ind w:firstLine="720"/>
        <w:jc w:val="both"/>
        <w:rPr>
          <w:rFonts w:hAnsi="Times New Roman" w:cs="Times New Roman"/>
          <w:color w:val="000000"/>
          <w:sz w:val="28"/>
          <w:szCs w:val="28"/>
          <w:lang w:val="ru-RU"/>
        </w:rPr>
      </w:pPr>
      <w:r w:rsidRPr="00B734B9">
        <w:rPr>
          <w:rFonts w:hAnsi="Times New Roman" w:cs="Times New Roman"/>
          <w:color w:val="000000"/>
          <w:sz w:val="28"/>
          <w:szCs w:val="28"/>
          <w:lang w:val="ru-RU"/>
        </w:rPr>
        <w:t>Образовательная деятельность ведется на</w:t>
      </w:r>
      <w:r w:rsidRPr="00B734B9">
        <w:rPr>
          <w:rFonts w:hAnsi="Times New Roman" w:cs="Times New Roman"/>
          <w:color w:val="000000"/>
          <w:sz w:val="28"/>
          <w:szCs w:val="28"/>
        </w:rPr>
        <w:t> </w:t>
      </w:r>
      <w:r w:rsidRPr="00B734B9">
        <w:rPr>
          <w:rFonts w:hAnsi="Times New Roman" w:cs="Times New Roman"/>
          <w:color w:val="000000"/>
          <w:sz w:val="28"/>
          <w:szCs w:val="28"/>
          <w:lang w:val="ru-RU"/>
        </w:rPr>
        <w:t>основании утвержденной основной образовательной программы дошкольного образования, которая составлена в</w:t>
      </w:r>
      <w:r w:rsidRPr="00B734B9">
        <w:rPr>
          <w:rFonts w:hAnsi="Times New Roman" w:cs="Times New Roman"/>
          <w:color w:val="000000"/>
          <w:sz w:val="28"/>
          <w:szCs w:val="28"/>
        </w:rPr>
        <w:t> </w:t>
      </w:r>
      <w:r w:rsidRPr="00B734B9">
        <w:rPr>
          <w:rFonts w:hAnsi="Times New Roman" w:cs="Times New Roman"/>
          <w:color w:val="000000"/>
          <w:sz w:val="28"/>
          <w:szCs w:val="28"/>
          <w:lang w:val="ru-RU"/>
        </w:rPr>
        <w:t xml:space="preserve">соответствии с </w:t>
      </w:r>
      <w:r w:rsidR="006C5848" w:rsidRPr="00C86120">
        <w:rPr>
          <w:rFonts w:hAnsi="Times New Roman" w:cs="Times New Roman"/>
          <w:sz w:val="28"/>
          <w:szCs w:val="28"/>
          <w:lang w:val="ru-RU"/>
        </w:rPr>
        <w:t>ФГОС и ФОП</w:t>
      </w:r>
      <w:r w:rsidRPr="00C86120">
        <w:rPr>
          <w:rFonts w:hAnsi="Times New Roman" w:cs="Times New Roman"/>
          <w:sz w:val="28"/>
          <w:szCs w:val="28"/>
          <w:lang w:val="ru-RU"/>
        </w:rPr>
        <w:t xml:space="preserve"> дошкольного </w:t>
      </w:r>
      <w:r w:rsidRPr="00B734B9">
        <w:rPr>
          <w:rFonts w:hAnsi="Times New Roman" w:cs="Times New Roman"/>
          <w:color w:val="000000"/>
          <w:sz w:val="28"/>
          <w:szCs w:val="28"/>
          <w:lang w:val="ru-RU"/>
        </w:rPr>
        <w:t>образования, санитарно-эпидемиологическими правилами и</w:t>
      </w:r>
      <w:r w:rsidRPr="00B734B9">
        <w:rPr>
          <w:rFonts w:hAnsi="Times New Roman" w:cs="Times New Roman"/>
          <w:color w:val="000000"/>
          <w:sz w:val="28"/>
          <w:szCs w:val="28"/>
        </w:rPr>
        <w:t> </w:t>
      </w:r>
      <w:r w:rsidRPr="00B734B9">
        <w:rPr>
          <w:rFonts w:hAnsi="Times New Roman" w:cs="Times New Roman"/>
          <w:color w:val="000000"/>
          <w:sz w:val="28"/>
          <w:szCs w:val="28"/>
          <w:lang w:val="ru-RU"/>
        </w:rPr>
        <w:t>нормативами</w:t>
      </w:r>
    </w:p>
    <w:p w:rsidR="00786735" w:rsidRPr="00B734B9" w:rsidRDefault="00786735" w:rsidP="00B734B9">
      <w:pPr>
        <w:spacing w:before="0" w:beforeAutospacing="0" w:after="0" w:afterAutospacing="0"/>
        <w:ind w:firstLine="720"/>
        <w:jc w:val="both"/>
        <w:rPr>
          <w:rFonts w:hAnsi="Times New Roman" w:cs="Times New Roman"/>
          <w:color w:val="000000"/>
          <w:sz w:val="28"/>
          <w:szCs w:val="28"/>
          <w:lang w:val="ru-RU"/>
        </w:rPr>
      </w:pPr>
      <w:r w:rsidRPr="00B734B9">
        <w:rPr>
          <w:rFonts w:hAnsi="Times New Roman" w:cs="Times New Roman"/>
          <w:color w:val="000000"/>
          <w:sz w:val="28"/>
          <w:szCs w:val="28"/>
          <w:lang w:val="ru-RU"/>
        </w:rPr>
        <w:t>Для выполнения требований норм Федерального закона от</w:t>
      </w:r>
      <w:r w:rsidRPr="00B734B9">
        <w:rPr>
          <w:rFonts w:hAnsi="Times New Roman" w:cs="Times New Roman"/>
          <w:color w:val="000000"/>
          <w:sz w:val="28"/>
          <w:szCs w:val="28"/>
        </w:rPr>
        <w:t> </w:t>
      </w:r>
      <w:r w:rsidRPr="00B734B9">
        <w:rPr>
          <w:rFonts w:hAnsi="Times New Roman" w:cs="Times New Roman"/>
          <w:color w:val="000000"/>
          <w:sz w:val="28"/>
          <w:szCs w:val="28"/>
          <w:lang w:val="ru-RU"/>
        </w:rPr>
        <w:t>24.09.2022 №</w:t>
      </w:r>
      <w:r w:rsidRPr="00B734B9">
        <w:rPr>
          <w:rFonts w:hAnsi="Times New Roman" w:cs="Times New Roman"/>
          <w:color w:val="000000"/>
          <w:sz w:val="28"/>
          <w:szCs w:val="28"/>
        </w:rPr>
        <w:t> </w:t>
      </w:r>
      <w:r w:rsidRPr="00B734B9">
        <w:rPr>
          <w:rFonts w:hAnsi="Times New Roman" w:cs="Times New Roman"/>
          <w:color w:val="000000"/>
          <w:sz w:val="28"/>
          <w:szCs w:val="28"/>
          <w:lang w:val="ru-RU"/>
        </w:rPr>
        <w:t>371-</w:t>
      </w:r>
      <w:proofErr w:type="gramStart"/>
      <w:r w:rsidRPr="00B734B9">
        <w:rPr>
          <w:rFonts w:hAnsi="Times New Roman" w:cs="Times New Roman"/>
          <w:color w:val="000000"/>
          <w:sz w:val="28"/>
          <w:szCs w:val="28"/>
          <w:lang w:val="ru-RU"/>
        </w:rPr>
        <w:t xml:space="preserve">ФЗ </w:t>
      </w:r>
      <w:r w:rsidR="00B734B9">
        <w:rPr>
          <w:rFonts w:hAnsi="Times New Roman" w:cs="Times New Roman"/>
          <w:color w:val="000000"/>
          <w:sz w:val="28"/>
          <w:szCs w:val="28"/>
          <w:lang w:val="ru-RU"/>
        </w:rPr>
        <w:t xml:space="preserve"> в</w:t>
      </w:r>
      <w:proofErr w:type="gramEnd"/>
      <w:r w:rsidR="00B734B9">
        <w:rPr>
          <w:rFonts w:hAnsi="Times New Roman" w:cs="Times New Roman"/>
          <w:color w:val="000000"/>
          <w:sz w:val="28"/>
          <w:szCs w:val="28"/>
          <w:lang w:val="ru-RU"/>
        </w:rPr>
        <w:t xml:space="preserve"> ДОУ </w:t>
      </w:r>
      <w:r w:rsidRPr="00B734B9">
        <w:rPr>
          <w:rFonts w:hAnsi="Times New Roman" w:cs="Times New Roman"/>
          <w:color w:val="000000"/>
          <w:sz w:val="28"/>
          <w:szCs w:val="28"/>
          <w:lang w:val="ru-RU"/>
        </w:rPr>
        <w:t>провел</w:t>
      </w:r>
      <w:r w:rsidR="00B734B9">
        <w:rPr>
          <w:rFonts w:hAnsi="Times New Roman" w:cs="Times New Roman"/>
          <w:color w:val="000000"/>
          <w:sz w:val="28"/>
          <w:szCs w:val="28"/>
          <w:lang w:val="ru-RU"/>
        </w:rPr>
        <w:t>и</w:t>
      </w:r>
      <w:r w:rsidRPr="00B734B9">
        <w:rPr>
          <w:rFonts w:hAnsi="Times New Roman" w:cs="Times New Roman"/>
          <w:color w:val="000000"/>
          <w:sz w:val="28"/>
          <w:szCs w:val="28"/>
          <w:lang w:val="ru-RU"/>
        </w:rPr>
        <w:t xml:space="preserve"> организационные мероприятия по</w:t>
      </w:r>
      <w:r w:rsidRPr="00B734B9">
        <w:rPr>
          <w:rFonts w:hAnsi="Times New Roman" w:cs="Times New Roman"/>
          <w:color w:val="000000"/>
          <w:sz w:val="28"/>
          <w:szCs w:val="28"/>
        </w:rPr>
        <w:t> </w:t>
      </w:r>
      <w:r w:rsidRPr="00B734B9">
        <w:rPr>
          <w:rFonts w:hAnsi="Times New Roman" w:cs="Times New Roman"/>
          <w:color w:val="000000"/>
          <w:sz w:val="28"/>
          <w:szCs w:val="28"/>
          <w:lang w:val="ru-RU"/>
        </w:rPr>
        <w:t xml:space="preserve">внедрению федеральной образовательной программы дошкольного образования, утвержденной приказом </w:t>
      </w:r>
      <w:proofErr w:type="spellStart"/>
      <w:r w:rsidRPr="00B734B9">
        <w:rPr>
          <w:rFonts w:hAnsi="Times New Roman" w:cs="Times New Roman"/>
          <w:color w:val="000000"/>
          <w:sz w:val="28"/>
          <w:szCs w:val="28"/>
          <w:lang w:val="ru-RU"/>
        </w:rPr>
        <w:t>Минпросвещения</w:t>
      </w:r>
      <w:proofErr w:type="spellEnd"/>
      <w:r w:rsidRPr="00B734B9">
        <w:rPr>
          <w:rFonts w:hAnsi="Times New Roman" w:cs="Times New Roman"/>
          <w:color w:val="000000"/>
          <w:sz w:val="28"/>
          <w:szCs w:val="28"/>
          <w:lang w:val="ru-RU"/>
        </w:rPr>
        <w:t xml:space="preserve"> России от</w:t>
      </w:r>
      <w:r w:rsidRPr="00B734B9">
        <w:rPr>
          <w:rFonts w:hAnsi="Times New Roman" w:cs="Times New Roman"/>
          <w:color w:val="000000"/>
          <w:sz w:val="28"/>
          <w:szCs w:val="28"/>
        </w:rPr>
        <w:t> </w:t>
      </w:r>
      <w:r w:rsidRPr="00B734B9">
        <w:rPr>
          <w:rFonts w:hAnsi="Times New Roman" w:cs="Times New Roman"/>
          <w:color w:val="000000"/>
          <w:sz w:val="28"/>
          <w:szCs w:val="28"/>
          <w:lang w:val="ru-RU"/>
        </w:rPr>
        <w:t>25.11.2022 №</w:t>
      </w:r>
      <w:r w:rsidRPr="00B734B9">
        <w:rPr>
          <w:rFonts w:hAnsi="Times New Roman" w:cs="Times New Roman"/>
          <w:color w:val="000000"/>
          <w:sz w:val="28"/>
          <w:szCs w:val="28"/>
        </w:rPr>
        <w:t> </w:t>
      </w:r>
      <w:r w:rsidRPr="00B734B9">
        <w:rPr>
          <w:rFonts w:hAnsi="Times New Roman" w:cs="Times New Roman"/>
          <w:color w:val="000000"/>
          <w:sz w:val="28"/>
          <w:szCs w:val="28"/>
          <w:lang w:val="ru-RU"/>
        </w:rPr>
        <w:t>1028 (далее</w:t>
      </w:r>
      <w:r w:rsidRPr="00B734B9">
        <w:rPr>
          <w:rFonts w:hAnsi="Times New Roman" w:cs="Times New Roman"/>
          <w:color w:val="000000"/>
          <w:sz w:val="28"/>
          <w:szCs w:val="28"/>
        </w:rPr>
        <w:t> </w:t>
      </w:r>
      <w:r w:rsidRPr="00B734B9">
        <w:rPr>
          <w:rFonts w:hAnsi="Times New Roman" w:cs="Times New Roman"/>
          <w:color w:val="000000"/>
          <w:sz w:val="28"/>
          <w:szCs w:val="28"/>
          <w:lang w:val="ru-RU"/>
        </w:rPr>
        <w:t>— ФОП</w:t>
      </w:r>
      <w:r w:rsidRPr="00B734B9">
        <w:rPr>
          <w:rFonts w:hAnsi="Times New Roman" w:cs="Times New Roman"/>
          <w:color w:val="000000"/>
          <w:sz w:val="28"/>
          <w:szCs w:val="28"/>
        </w:rPr>
        <w:t> </w:t>
      </w:r>
      <w:r w:rsidRPr="00B734B9">
        <w:rPr>
          <w:rFonts w:hAnsi="Times New Roman" w:cs="Times New Roman"/>
          <w:color w:val="000000"/>
          <w:sz w:val="28"/>
          <w:szCs w:val="28"/>
          <w:lang w:val="ru-RU"/>
        </w:rPr>
        <w:t>ДО), в</w:t>
      </w:r>
      <w:r w:rsidRPr="00B734B9">
        <w:rPr>
          <w:rFonts w:hAnsi="Times New Roman" w:cs="Times New Roman"/>
          <w:color w:val="000000"/>
          <w:sz w:val="28"/>
          <w:szCs w:val="28"/>
        </w:rPr>
        <w:t> </w:t>
      </w:r>
      <w:r w:rsidRPr="00B734B9">
        <w:rPr>
          <w:rFonts w:hAnsi="Times New Roman" w:cs="Times New Roman"/>
          <w:color w:val="000000"/>
          <w:sz w:val="28"/>
          <w:szCs w:val="28"/>
          <w:lang w:val="ru-RU"/>
        </w:rPr>
        <w:t>соответствии с</w:t>
      </w:r>
      <w:r w:rsidRPr="00B734B9">
        <w:rPr>
          <w:rFonts w:hAnsi="Times New Roman" w:cs="Times New Roman"/>
          <w:color w:val="000000"/>
          <w:sz w:val="28"/>
          <w:szCs w:val="28"/>
        </w:rPr>
        <w:t> </w:t>
      </w:r>
      <w:r w:rsidRPr="00B734B9">
        <w:rPr>
          <w:rFonts w:hAnsi="Times New Roman" w:cs="Times New Roman"/>
          <w:color w:val="000000"/>
          <w:sz w:val="28"/>
          <w:szCs w:val="28"/>
          <w:lang w:val="ru-RU"/>
        </w:rPr>
        <w:t>утвержденной дорожной картой. Для этого создали рабочую группу в</w:t>
      </w:r>
      <w:r w:rsidRPr="00B734B9">
        <w:rPr>
          <w:rFonts w:hAnsi="Times New Roman" w:cs="Times New Roman"/>
          <w:color w:val="000000"/>
          <w:sz w:val="28"/>
          <w:szCs w:val="28"/>
        </w:rPr>
        <w:t> </w:t>
      </w:r>
      <w:r w:rsidRPr="00B734B9">
        <w:rPr>
          <w:rFonts w:hAnsi="Times New Roman" w:cs="Times New Roman"/>
          <w:color w:val="000000"/>
          <w:sz w:val="28"/>
          <w:szCs w:val="28"/>
          <w:lang w:val="ru-RU"/>
        </w:rPr>
        <w:t>составе заведующего, старшего воспитателя, воспитателя и</w:t>
      </w:r>
      <w:r w:rsidRPr="00B734B9">
        <w:rPr>
          <w:rFonts w:hAnsi="Times New Roman" w:cs="Times New Roman"/>
          <w:color w:val="000000"/>
          <w:sz w:val="28"/>
          <w:szCs w:val="28"/>
        </w:rPr>
        <w:t> </w:t>
      </w:r>
      <w:r w:rsidR="00B734B9">
        <w:rPr>
          <w:rFonts w:hAnsi="Times New Roman" w:cs="Times New Roman"/>
          <w:color w:val="000000"/>
          <w:sz w:val="28"/>
          <w:szCs w:val="28"/>
          <w:lang w:val="ru-RU"/>
        </w:rPr>
        <w:t>учителя-логопеда</w:t>
      </w:r>
      <w:r w:rsidRPr="00B734B9">
        <w:rPr>
          <w:rFonts w:hAnsi="Times New Roman" w:cs="Times New Roman"/>
          <w:color w:val="000000"/>
          <w:sz w:val="28"/>
          <w:szCs w:val="28"/>
          <w:lang w:val="ru-RU"/>
        </w:rPr>
        <w:t>. Результаты:</w:t>
      </w:r>
    </w:p>
    <w:p w:rsidR="00786735" w:rsidRPr="00B734B9" w:rsidRDefault="00786735" w:rsidP="00786735">
      <w:pPr>
        <w:numPr>
          <w:ilvl w:val="0"/>
          <w:numId w:val="26"/>
        </w:numPr>
        <w:spacing w:before="0" w:beforeAutospacing="0" w:after="0" w:afterAutospacing="0"/>
        <w:ind w:left="0"/>
        <w:contextualSpacing/>
        <w:jc w:val="both"/>
        <w:rPr>
          <w:rFonts w:hAnsi="Times New Roman" w:cs="Times New Roman"/>
          <w:color w:val="000000"/>
          <w:sz w:val="28"/>
          <w:szCs w:val="28"/>
          <w:lang w:val="ru-RU"/>
        </w:rPr>
      </w:pPr>
      <w:r w:rsidRPr="00B734B9">
        <w:rPr>
          <w:rFonts w:hAnsi="Times New Roman" w:cs="Times New Roman"/>
          <w:color w:val="000000"/>
          <w:sz w:val="28"/>
          <w:szCs w:val="28"/>
          <w:lang w:val="ru-RU"/>
        </w:rPr>
        <w:t xml:space="preserve">утвердили новую основную образовательную программу дошкольного образования </w:t>
      </w:r>
      <w:r w:rsidR="00FA1403">
        <w:rPr>
          <w:rFonts w:hAnsi="Times New Roman" w:cs="Times New Roman"/>
          <w:color w:val="000000"/>
          <w:sz w:val="28"/>
          <w:szCs w:val="28"/>
          <w:lang w:val="ru-RU"/>
        </w:rPr>
        <w:t>д</w:t>
      </w:r>
      <w:r w:rsidRPr="00B734B9">
        <w:rPr>
          <w:rFonts w:hAnsi="Times New Roman" w:cs="Times New Roman"/>
          <w:color w:val="000000"/>
          <w:sz w:val="28"/>
          <w:szCs w:val="28"/>
          <w:lang w:val="ru-RU"/>
        </w:rPr>
        <w:t>етского сада (далее</w:t>
      </w:r>
      <w:r w:rsidRPr="00B734B9">
        <w:rPr>
          <w:rFonts w:hAnsi="Times New Roman" w:cs="Times New Roman"/>
          <w:color w:val="000000"/>
          <w:sz w:val="28"/>
          <w:szCs w:val="28"/>
        </w:rPr>
        <w:t> </w:t>
      </w:r>
      <w:r w:rsidRPr="00B734B9">
        <w:rPr>
          <w:rFonts w:hAnsi="Times New Roman" w:cs="Times New Roman"/>
          <w:color w:val="000000"/>
          <w:sz w:val="28"/>
          <w:szCs w:val="28"/>
          <w:lang w:val="ru-RU"/>
        </w:rPr>
        <w:t>— ООП</w:t>
      </w:r>
      <w:r w:rsidRPr="00B734B9">
        <w:rPr>
          <w:rFonts w:hAnsi="Times New Roman" w:cs="Times New Roman"/>
          <w:color w:val="000000"/>
          <w:sz w:val="28"/>
          <w:szCs w:val="28"/>
        </w:rPr>
        <w:t> </w:t>
      </w:r>
      <w:r w:rsidRPr="00B734B9">
        <w:rPr>
          <w:rFonts w:hAnsi="Times New Roman" w:cs="Times New Roman"/>
          <w:color w:val="000000"/>
          <w:sz w:val="28"/>
          <w:szCs w:val="28"/>
          <w:lang w:val="ru-RU"/>
        </w:rPr>
        <w:t>ДО), разработанную на</w:t>
      </w:r>
      <w:r w:rsidRPr="00B734B9">
        <w:rPr>
          <w:rFonts w:hAnsi="Times New Roman" w:cs="Times New Roman"/>
          <w:color w:val="000000"/>
          <w:sz w:val="28"/>
          <w:szCs w:val="28"/>
        </w:rPr>
        <w:t> </w:t>
      </w:r>
      <w:r w:rsidRPr="00B734B9">
        <w:rPr>
          <w:rFonts w:hAnsi="Times New Roman" w:cs="Times New Roman"/>
          <w:color w:val="000000"/>
          <w:sz w:val="28"/>
          <w:szCs w:val="28"/>
          <w:lang w:val="ru-RU"/>
        </w:rPr>
        <w:t>основе ФОП</w:t>
      </w:r>
      <w:r w:rsidRPr="00B734B9">
        <w:rPr>
          <w:rFonts w:hAnsi="Times New Roman" w:cs="Times New Roman"/>
          <w:color w:val="000000"/>
          <w:sz w:val="28"/>
          <w:szCs w:val="28"/>
        </w:rPr>
        <w:t> </w:t>
      </w:r>
      <w:r w:rsidRPr="00B734B9">
        <w:rPr>
          <w:rFonts w:hAnsi="Times New Roman" w:cs="Times New Roman"/>
          <w:color w:val="000000"/>
          <w:sz w:val="28"/>
          <w:szCs w:val="28"/>
          <w:lang w:val="ru-RU"/>
        </w:rPr>
        <w:t>ДО, и</w:t>
      </w:r>
      <w:r w:rsidRPr="00B734B9">
        <w:rPr>
          <w:rFonts w:hAnsi="Times New Roman" w:cs="Times New Roman"/>
          <w:color w:val="000000"/>
          <w:sz w:val="28"/>
          <w:szCs w:val="28"/>
        </w:rPr>
        <w:t> </w:t>
      </w:r>
      <w:r w:rsidRPr="00B734B9">
        <w:rPr>
          <w:rFonts w:hAnsi="Times New Roman" w:cs="Times New Roman"/>
          <w:color w:val="000000"/>
          <w:sz w:val="28"/>
          <w:szCs w:val="28"/>
          <w:lang w:val="ru-RU"/>
        </w:rPr>
        <w:t>ввели в</w:t>
      </w:r>
      <w:r w:rsidRPr="00B734B9">
        <w:rPr>
          <w:rFonts w:hAnsi="Times New Roman" w:cs="Times New Roman"/>
          <w:color w:val="000000"/>
          <w:sz w:val="28"/>
          <w:szCs w:val="28"/>
        </w:rPr>
        <w:t> </w:t>
      </w:r>
      <w:r w:rsidRPr="00B734B9">
        <w:rPr>
          <w:rFonts w:hAnsi="Times New Roman" w:cs="Times New Roman"/>
          <w:color w:val="000000"/>
          <w:sz w:val="28"/>
          <w:szCs w:val="28"/>
          <w:lang w:val="ru-RU"/>
        </w:rPr>
        <w:t>действие с 01.09.2023;</w:t>
      </w:r>
    </w:p>
    <w:p w:rsidR="00786735" w:rsidRPr="00B734B9" w:rsidRDefault="00786735" w:rsidP="00786735">
      <w:pPr>
        <w:numPr>
          <w:ilvl w:val="0"/>
          <w:numId w:val="26"/>
        </w:numPr>
        <w:spacing w:before="0" w:beforeAutospacing="0" w:after="0" w:afterAutospacing="0"/>
        <w:ind w:left="0"/>
        <w:contextualSpacing/>
        <w:jc w:val="both"/>
        <w:rPr>
          <w:rFonts w:hAnsi="Times New Roman" w:cs="Times New Roman"/>
          <w:color w:val="000000"/>
          <w:sz w:val="28"/>
          <w:szCs w:val="28"/>
          <w:lang w:val="ru-RU"/>
        </w:rPr>
      </w:pPr>
      <w:r w:rsidRPr="00B734B9">
        <w:rPr>
          <w:rFonts w:hAnsi="Times New Roman" w:cs="Times New Roman"/>
          <w:color w:val="000000"/>
          <w:sz w:val="28"/>
          <w:szCs w:val="28"/>
          <w:lang w:val="ru-RU"/>
        </w:rPr>
        <w:t>скорректировали план-график повышения квалификации педагогических и</w:t>
      </w:r>
      <w:r w:rsidRPr="00B734B9">
        <w:rPr>
          <w:rFonts w:hAnsi="Times New Roman" w:cs="Times New Roman"/>
          <w:color w:val="000000"/>
          <w:sz w:val="28"/>
          <w:szCs w:val="28"/>
        </w:rPr>
        <w:t> </w:t>
      </w:r>
      <w:r w:rsidRPr="00B734B9">
        <w:rPr>
          <w:rFonts w:hAnsi="Times New Roman" w:cs="Times New Roman"/>
          <w:color w:val="000000"/>
          <w:sz w:val="28"/>
          <w:szCs w:val="28"/>
          <w:lang w:val="ru-RU"/>
        </w:rPr>
        <w:t>управленческих кадров и</w:t>
      </w:r>
      <w:r w:rsidRPr="00B734B9">
        <w:rPr>
          <w:rFonts w:hAnsi="Times New Roman" w:cs="Times New Roman"/>
          <w:color w:val="000000"/>
          <w:sz w:val="28"/>
          <w:szCs w:val="28"/>
        </w:rPr>
        <w:t> </w:t>
      </w:r>
      <w:r w:rsidR="00B734B9">
        <w:rPr>
          <w:rFonts w:hAnsi="Times New Roman" w:cs="Times New Roman"/>
          <w:color w:val="000000"/>
          <w:sz w:val="28"/>
          <w:szCs w:val="28"/>
          <w:lang w:val="ru-RU"/>
        </w:rPr>
        <w:t xml:space="preserve">провели </w:t>
      </w:r>
      <w:r w:rsidRPr="00B734B9">
        <w:rPr>
          <w:rFonts w:hAnsi="Times New Roman" w:cs="Times New Roman"/>
          <w:color w:val="000000"/>
          <w:sz w:val="28"/>
          <w:szCs w:val="28"/>
          <w:lang w:val="ru-RU"/>
        </w:rPr>
        <w:t xml:space="preserve">обучение </w:t>
      </w:r>
      <w:r w:rsidR="00B734B9">
        <w:rPr>
          <w:rFonts w:hAnsi="Times New Roman" w:cs="Times New Roman"/>
          <w:color w:val="000000"/>
          <w:sz w:val="28"/>
          <w:szCs w:val="28"/>
          <w:lang w:val="ru-RU"/>
        </w:rPr>
        <w:t xml:space="preserve">педагогических </w:t>
      </w:r>
      <w:r w:rsidRPr="00B734B9">
        <w:rPr>
          <w:rFonts w:hAnsi="Times New Roman" w:cs="Times New Roman"/>
          <w:color w:val="000000"/>
          <w:sz w:val="28"/>
          <w:szCs w:val="28"/>
          <w:lang w:val="ru-RU"/>
        </w:rPr>
        <w:t>работников по</w:t>
      </w:r>
      <w:r w:rsidRPr="00B734B9">
        <w:rPr>
          <w:rFonts w:hAnsi="Times New Roman" w:cs="Times New Roman"/>
          <w:color w:val="000000"/>
          <w:sz w:val="28"/>
          <w:szCs w:val="28"/>
        </w:rPr>
        <w:t> </w:t>
      </w:r>
      <w:r w:rsidRPr="00B734B9">
        <w:rPr>
          <w:rFonts w:hAnsi="Times New Roman" w:cs="Times New Roman"/>
          <w:color w:val="000000"/>
          <w:sz w:val="28"/>
          <w:szCs w:val="28"/>
          <w:lang w:val="ru-RU"/>
        </w:rPr>
        <w:t>вопросам применения ФОП</w:t>
      </w:r>
      <w:r w:rsidRPr="00B734B9">
        <w:rPr>
          <w:rFonts w:hAnsi="Times New Roman" w:cs="Times New Roman"/>
          <w:color w:val="000000"/>
          <w:sz w:val="28"/>
          <w:szCs w:val="28"/>
        </w:rPr>
        <w:t> </w:t>
      </w:r>
      <w:r w:rsidRPr="00B734B9">
        <w:rPr>
          <w:rFonts w:hAnsi="Times New Roman" w:cs="Times New Roman"/>
          <w:color w:val="000000"/>
          <w:sz w:val="28"/>
          <w:szCs w:val="28"/>
          <w:lang w:val="ru-RU"/>
        </w:rPr>
        <w:t>ДО;</w:t>
      </w:r>
    </w:p>
    <w:p w:rsidR="00786735" w:rsidRPr="00B734B9" w:rsidRDefault="00786735" w:rsidP="00786735">
      <w:pPr>
        <w:numPr>
          <w:ilvl w:val="0"/>
          <w:numId w:val="26"/>
        </w:numPr>
        <w:spacing w:before="0" w:beforeAutospacing="0" w:after="0" w:afterAutospacing="0"/>
        <w:ind w:left="0"/>
        <w:jc w:val="both"/>
        <w:rPr>
          <w:rFonts w:hAnsi="Times New Roman" w:cs="Times New Roman"/>
          <w:color w:val="000000"/>
          <w:sz w:val="28"/>
          <w:szCs w:val="28"/>
          <w:lang w:val="ru-RU"/>
        </w:rPr>
      </w:pPr>
      <w:r w:rsidRPr="00B734B9">
        <w:rPr>
          <w:rFonts w:hAnsi="Times New Roman" w:cs="Times New Roman"/>
          <w:color w:val="000000"/>
          <w:sz w:val="28"/>
          <w:szCs w:val="28"/>
          <w:lang w:val="ru-RU"/>
        </w:rPr>
        <w:t>провели информационно-разъяснительную работу с</w:t>
      </w:r>
      <w:r w:rsidRPr="00B734B9">
        <w:rPr>
          <w:rFonts w:hAnsi="Times New Roman" w:cs="Times New Roman"/>
          <w:color w:val="000000"/>
          <w:sz w:val="28"/>
          <w:szCs w:val="28"/>
        </w:rPr>
        <w:t> </w:t>
      </w:r>
      <w:r w:rsidRPr="00B734B9">
        <w:rPr>
          <w:rFonts w:hAnsi="Times New Roman" w:cs="Times New Roman"/>
          <w:color w:val="000000"/>
          <w:sz w:val="28"/>
          <w:szCs w:val="28"/>
          <w:lang w:val="ru-RU"/>
        </w:rPr>
        <w:t>родителями (законными представителями) воспитанников.</w:t>
      </w:r>
    </w:p>
    <w:p w:rsidR="00A509D0" w:rsidRPr="00E851A3" w:rsidRDefault="00A509D0" w:rsidP="00F73ED9">
      <w:pPr>
        <w:spacing w:before="0" w:beforeAutospacing="0" w:after="0" w:afterAutospacing="0"/>
        <w:ind w:firstLine="567"/>
        <w:jc w:val="both"/>
        <w:rPr>
          <w:rFonts w:ascii="Times New Roman" w:hAnsi="Times New Roman" w:cs="Times New Roman"/>
          <w:sz w:val="28"/>
          <w:szCs w:val="28"/>
          <w:lang w:val="ru-RU"/>
        </w:rPr>
      </w:pPr>
      <w:r w:rsidRPr="00E851A3">
        <w:rPr>
          <w:rFonts w:ascii="Times New Roman" w:hAnsi="Times New Roman" w:cs="Times New Roman"/>
          <w:sz w:val="28"/>
          <w:szCs w:val="28"/>
          <w:lang w:val="ru-RU"/>
        </w:rPr>
        <w:t>В 202</w:t>
      </w:r>
      <w:r w:rsidR="002A04E1">
        <w:rPr>
          <w:rFonts w:ascii="Times New Roman" w:hAnsi="Times New Roman" w:cs="Times New Roman"/>
          <w:sz w:val="28"/>
          <w:szCs w:val="28"/>
          <w:lang w:val="ru-RU"/>
        </w:rPr>
        <w:t>5</w:t>
      </w:r>
      <w:r w:rsidR="00841FF6">
        <w:rPr>
          <w:rFonts w:ascii="Times New Roman" w:hAnsi="Times New Roman" w:cs="Times New Roman"/>
          <w:sz w:val="28"/>
          <w:szCs w:val="28"/>
          <w:lang w:val="ru-RU"/>
        </w:rPr>
        <w:t xml:space="preserve"> году в ДОУ функционировало 4</w:t>
      </w:r>
      <w:r w:rsidRPr="00E851A3">
        <w:rPr>
          <w:rFonts w:ascii="Times New Roman" w:hAnsi="Times New Roman" w:cs="Times New Roman"/>
          <w:sz w:val="28"/>
          <w:szCs w:val="28"/>
          <w:lang w:val="ru-RU"/>
        </w:rPr>
        <w:t xml:space="preserve"> групп</w:t>
      </w:r>
      <w:r w:rsidR="00841FF6">
        <w:rPr>
          <w:rFonts w:ascii="Times New Roman" w:hAnsi="Times New Roman" w:cs="Times New Roman"/>
          <w:sz w:val="28"/>
          <w:szCs w:val="28"/>
          <w:lang w:val="ru-RU"/>
        </w:rPr>
        <w:t>ы</w:t>
      </w:r>
      <w:r w:rsidR="00C86120">
        <w:rPr>
          <w:rFonts w:ascii="Times New Roman" w:hAnsi="Times New Roman" w:cs="Times New Roman"/>
          <w:sz w:val="28"/>
          <w:szCs w:val="28"/>
          <w:lang w:val="ru-RU"/>
        </w:rPr>
        <w:t xml:space="preserve"> общеразвивающей</w:t>
      </w:r>
      <w:r w:rsidR="006760CF" w:rsidRPr="006760CF">
        <w:rPr>
          <w:rFonts w:ascii="Times New Roman" w:hAnsi="Times New Roman" w:cs="Times New Roman"/>
          <w:sz w:val="28"/>
          <w:szCs w:val="28"/>
          <w:lang w:val="ru-RU"/>
        </w:rPr>
        <w:t xml:space="preserve"> </w:t>
      </w:r>
      <w:r w:rsidRPr="00E851A3">
        <w:rPr>
          <w:rFonts w:ascii="Times New Roman" w:hAnsi="Times New Roman" w:cs="Times New Roman"/>
          <w:sz w:val="28"/>
          <w:szCs w:val="28"/>
          <w:lang w:val="ru-RU"/>
        </w:rPr>
        <w:t xml:space="preserve">направленности, с численностью воспитанников: </w:t>
      </w:r>
      <w:r w:rsidR="002A04E1">
        <w:rPr>
          <w:rFonts w:ascii="Times New Roman" w:hAnsi="Times New Roman" w:cs="Times New Roman"/>
          <w:sz w:val="28"/>
          <w:szCs w:val="28"/>
          <w:lang w:val="ru-RU"/>
        </w:rPr>
        <w:t>80</w:t>
      </w:r>
      <w:r w:rsidRPr="00E851A3">
        <w:rPr>
          <w:rFonts w:ascii="Times New Roman" w:hAnsi="Times New Roman" w:cs="Times New Roman"/>
          <w:sz w:val="28"/>
          <w:szCs w:val="28"/>
          <w:lang w:val="ru-RU"/>
        </w:rPr>
        <w:t xml:space="preserve">. Из них: группа раннего возраста – </w:t>
      </w:r>
      <w:r w:rsidR="00F854CA">
        <w:rPr>
          <w:rFonts w:ascii="Times New Roman" w:hAnsi="Times New Roman" w:cs="Times New Roman"/>
          <w:sz w:val="28"/>
          <w:szCs w:val="28"/>
          <w:lang w:val="ru-RU"/>
        </w:rPr>
        <w:t>1</w:t>
      </w:r>
      <w:r w:rsidR="002A04E1">
        <w:rPr>
          <w:rFonts w:ascii="Times New Roman" w:hAnsi="Times New Roman" w:cs="Times New Roman"/>
          <w:sz w:val="28"/>
          <w:szCs w:val="28"/>
          <w:lang w:val="ru-RU"/>
        </w:rPr>
        <w:t>7</w:t>
      </w:r>
      <w:r w:rsidR="00F854CA">
        <w:rPr>
          <w:rFonts w:ascii="Times New Roman" w:hAnsi="Times New Roman" w:cs="Times New Roman"/>
          <w:sz w:val="28"/>
          <w:szCs w:val="28"/>
          <w:lang w:val="ru-RU"/>
        </w:rPr>
        <w:t xml:space="preserve"> </w:t>
      </w:r>
      <w:r w:rsidRPr="00E851A3">
        <w:rPr>
          <w:rFonts w:ascii="Times New Roman" w:hAnsi="Times New Roman" w:cs="Times New Roman"/>
          <w:sz w:val="28"/>
          <w:szCs w:val="28"/>
          <w:lang w:val="ru-RU"/>
        </w:rPr>
        <w:t xml:space="preserve">детей, младшая группа – </w:t>
      </w:r>
      <w:r w:rsidR="00F854CA">
        <w:rPr>
          <w:rFonts w:ascii="Times New Roman" w:hAnsi="Times New Roman" w:cs="Times New Roman"/>
          <w:sz w:val="28"/>
          <w:szCs w:val="28"/>
          <w:lang w:val="ru-RU"/>
        </w:rPr>
        <w:t>1</w:t>
      </w:r>
      <w:r w:rsidR="002A04E1">
        <w:rPr>
          <w:rFonts w:ascii="Times New Roman" w:hAnsi="Times New Roman" w:cs="Times New Roman"/>
          <w:sz w:val="28"/>
          <w:szCs w:val="28"/>
          <w:lang w:val="ru-RU"/>
        </w:rPr>
        <w:t>8</w:t>
      </w:r>
      <w:r w:rsidR="00F854CA">
        <w:rPr>
          <w:rFonts w:ascii="Times New Roman" w:hAnsi="Times New Roman" w:cs="Times New Roman"/>
          <w:sz w:val="28"/>
          <w:szCs w:val="28"/>
          <w:lang w:val="ru-RU"/>
        </w:rPr>
        <w:t xml:space="preserve"> </w:t>
      </w:r>
      <w:r w:rsidRPr="00E851A3">
        <w:rPr>
          <w:rFonts w:ascii="Times New Roman" w:hAnsi="Times New Roman" w:cs="Times New Roman"/>
          <w:sz w:val="28"/>
          <w:szCs w:val="28"/>
          <w:lang w:val="ru-RU"/>
        </w:rPr>
        <w:t xml:space="preserve">детей, средняя группа – </w:t>
      </w:r>
      <w:r w:rsidR="00F854CA">
        <w:rPr>
          <w:rFonts w:ascii="Times New Roman" w:hAnsi="Times New Roman" w:cs="Times New Roman"/>
          <w:sz w:val="28"/>
          <w:szCs w:val="28"/>
          <w:lang w:val="ru-RU"/>
        </w:rPr>
        <w:t>1</w:t>
      </w:r>
      <w:r w:rsidR="002A04E1">
        <w:rPr>
          <w:rFonts w:ascii="Times New Roman" w:hAnsi="Times New Roman" w:cs="Times New Roman"/>
          <w:sz w:val="28"/>
          <w:szCs w:val="28"/>
          <w:lang w:val="ru-RU"/>
        </w:rPr>
        <w:t>6</w:t>
      </w:r>
      <w:r w:rsidR="00F854CA">
        <w:rPr>
          <w:rFonts w:ascii="Times New Roman" w:hAnsi="Times New Roman" w:cs="Times New Roman"/>
          <w:sz w:val="28"/>
          <w:szCs w:val="28"/>
          <w:lang w:val="ru-RU"/>
        </w:rPr>
        <w:t xml:space="preserve"> </w:t>
      </w:r>
      <w:r w:rsidR="00841FF6">
        <w:rPr>
          <w:rFonts w:ascii="Times New Roman" w:hAnsi="Times New Roman" w:cs="Times New Roman"/>
          <w:sz w:val="28"/>
          <w:szCs w:val="28"/>
          <w:lang w:val="ru-RU"/>
        </w:rPr>
        <w:t>детей, старшая разновозрастная</w:t>
      </w:r>
      <w:r w:rsidRPr="00E851A3">
        <w:rPr>
          <w:rFonts w:ascii="Times New Roman" w:hAnsi="Times New Roman" w:cs="Times New Roman"/>
          <w:sz w:val="28"/>
          <w:szCs w:val="28"/>
          <w:lang w:val="ru-RU"/>
        </w:rPr>
        <w:t xml:space="preserve"> группа – </w:t>
      </w:r>
      <w:r w:rsidR="002A04E1">
        <w:rPr>
          <w:rFonts w:ascii="Times New Roman" w:hAnsi="Times New Roman" w:cs="Times New Roman"/>
          <w:sz w:val="28"/>
          <w:szCs w:val="28"/>
          <w:lang w:val="ru-RU"/>
        </w:rPr>
        <w:t>29</w:t>
      </w:r>
      <w:r w:rsidR="00F854CA">
        <w:rPr>
          <w:rFonts w:ascii="Times New Roman" w:hAnsi="Times New Roman" w:cs="Times New Roman"/>
          <w:sz w:val="28"/>
          <w:szCs w:val="28"/>
          <w:lang w:val="ru-RU"/>
        </w:rPr>
        <w:t xml:space="preserve"> </w:t>
      </w:r>
      <w:r w:rsidR="00843F2D">
        <w:rPr>
          <w:rFonts w:ascii="Times New Roman" w:hAnsi="Times New Roman" w:cs="Times New Roman"/>
          <w:sz w:val="28"/>
          <w:szCs w:val="28"/>
          <w:lang w:val="ru-RU"/>
        </w:rPr>
        <w:t>детей</w:t>
      </w:r>
      <w:r w:rsidR="00841FF6">
        <w:rPr>
          <w:rFonts w:ascii="Times New Roman" w:hAnsi="Times New Roman" w:cs="Times New Roman"/>
          <w:sz w:val="28"/>
          <w:szCs w:val="28"/>
          <w:lang w:val="ru-RU"/>
        </w:rPr>
        <w:t>,</w:t>
      </w:r>
      <w:r w:rsidRPr="00E851A3">
        <w:rPr>
          <w:rFonts w:ascii="Times New Roman" w:hAnsi="Times New Roman" w:cs="Times New Roman"/>
          <w:sz w:val="28"/>
          <w:szCs w:val="28"/>
          <w:lang w:val="ru-RU"/>
        </w:rPr>
        <w:t xml:space="preserve"> из них: воспитанники с ограниченными возможностями здоровья (в </w:t>
      </w:r>
      <w:proofErr w:type="spellStart"/>
      <w:r w:rsidRPr="00E851A3">
        <w:rPr>
          <w:rFonts w:ascii="Times New Roman" w:hAnsi="Times New Roman" w:cs="Times New Roman"/>
          <w:sz w:val="28"/>
          <w:szCs w:val="28"/>
          <w:lang w:val="ru-RU"/>
        </w:rPr>
        <w:t>т.ч</w:t>
      </w:r>
      <w:proofErr w:type="spellEnd"/>
      <w:r w:rsidRPr="00E851A3">
        <w:rPr>
          <w:rFonts w:ascii="Times New Roman" w:hAnsi="Times New Roman" w:cs="Times New Roman"/>
          <w:sz w:val="28"/>
          <w:szCs w:val="28"/>
          <w:lang w:val="ru-RU"/>
        </w:rPr>
        <w:t>. дети-инвалиды) - 0.</w:t>
      </w:r>
    </w:p>
    <w:p w:rsidR="00A509D0" w:rsidRPr="008F7131" w:rsidRDefault="00A509D0" w:rsidP="00F73ED9">
      <w:pPr>
        <w:pStyle w:val="a3"/>
        <w:widowControl w:val="0"/>
        <w:tabs>
          <w:tab w:val="left" w:pos="709"/>
        </w:tabs>
        <w:autoSpaceDE w:val="0"/>
        <w:autoSpaceDN w:val="0"/>
        <w:adjustRightInd w:val="0"/>
        <w:spacing w:after="0" w:line="240" w:lineRule="auto"/>
        <w:ind w:left="0" w:firstLine="567"/>
        <w:jc w:val="both"/>
        <w:rPr>
          <w:rFonts w:ascii="Times New Roman" w:hAnsi="Times New Roman" w:cs="Times New Roman"/>
          <w:sz w:val="28"/>
          <w:szCs w:val="28"/>
        </w:rPr>
      </w:pPr>
      <w:r w:rsidRPr="008F7131">
        <w:rPr>
          <w:rFonts w:ascii="Times New Roman" w:hAnsi="Times New Roman" w:cs="Times New Roman"/>
          <w:sz w:val="28"/>
          <w:szCs w:val="28"/>
        </w:rPr>
        <w:t>Учреждение реализует следующие виды образовательных программ:</w:t>
      </w:r>
    </w:p>
    <w:p w:rsidR="00A509D0" w:rsidRPr="008F7131" w:rsidRDefault="00F854CA" w:rsidP="00F73ED9">
      <w:pPr>
        <w:pStyle w:val="a3"/>
        <w:tabs>
          <w:tab w:val="left" w:pos="142"/>
          <w:tab w:val="left" w:pos="1134"/>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A509D0" w:rsidRPr="008F7131">
        <w:rPr>
          <w:rFonts w:ascii="Times New Roman" w:hAnsi="Times New Roman" w:cs="Times New Roman"/>
          <w:sz w:val="28"/>
          <w:szCs w:val="28"/>
        </w:rPr>
        <w:t>основную образовательную программу дошкольного образования Учреждения;</w:t>
      </w:r>
    </w:p>
    <w:p w:rsidR="00A509D0" w:rsidRDefault="00F854CA" w:rsidP="00F73ED9">
      <w:pPr>
        <w:pStyle w:val="a3"/>
        <w:tabs>
          <w:tab w:val="left" w:pos="142"/>
          <w:tab w:val="left" w:pos="1134"/>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A509D0" w:rsidRPr="008F7131">
        <w:rPr>
          <w:rFonts w:ascii="Times New Roman" w:hAnsi="Times New Roman" w:cs="Times New Roman"/>
          <w:sz w:val="28"/>
          <w:szCs w:val="28"/>
        </w:rPr>
        <w:t>рабочие образовательные прогр</w:t>
      </w:r>
      <w:r w:rsidR="00A509D0">
        <w:rPr>
          <w:rFonts w:ascii="Times New Roman" w:hAnsi="Times New Roman" w:cs="Times New Roman"/>
          <w:sz w:val="28"/>
          <w:szCs w:val="28"/>
        </w:rPr>
        <w:t>аммы в каждой возрастной группе;</w:t>
      </w:r>
    </w:p>
    <w:p w:rsidR="00A509D0" w:rsidRPr="008F7131" w:rsidRDefault="00A509D0" w:rsidP="00A509D0">
      <w:pPr>
        <w:pStyle w:val="a3"/>
        <w:tabs>
          <w:tab w:val="left" w:pos="142"/>
          <w:tab w:val="left" w:pos="1134"/>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дополнительные общеразвивающие программы.</w:t>
      </w:r>
    </w:p>
    <w:tbl>
      <w:tblPr>
        <w:tblpPr w:leftFromText="180" w:rightFromText="180" w:vertAnchor="text" w:horzAnchor="margin" w:tblpY="329"/>
        <w:tblW w:w="9464" w:type="dxa"/>
        <w:tblLayout w:type="fixed"/>
        <w:tblLook w:val="0000" w:firstRow="0" w:lastRow="0" w:firstColumn="0" w:lastColumn="0" w:noHBand="0" w:noVBand="0"/>
      </w:tblPr>
      <w:tblGrid>
        <w:gridCol w:w="2308"/>
        <w:gridCol w:w="7156"/>
      </w:tblGrid>
      <w:tr w:rsidR="00A509D0" w:rsidRPr="0098228E" w:rsidTr="00B53E0B">
        <w:trPr>
          <w:trHeight w:val="7220"/>
        </w:trPr>
        <w:tc>
          <w:tcPr>
            <w:tcW w:w="2308" w:type="dxa"/>
            <w:tcBorders>
              <w:top w:val="single" w:sz="4" w:space="0" w:color="000000"/>
              <w:left w:val="single" w:sz="4" w:space="0" w:color="000000"/>
              <w:bottom w:val="single" w:sz="4" w:space="0" w:color="000000"/>
            </w:tcBorders>
          </w:tcPr>
          <w:p w:rsidR="00A509D0" w:rsidRPr="00B53E0B" w:rsidRDefault="00A509D0" w:rsidP="00DE5CF0">
            <w:pPr>
              <w:pStyle w:val="22"/>
              <w:tabs>
                <w:tab w:val="left" w:pos="0"/>
              </w:tabs>
              <w:snapToGrid w:val="0"/>
              <w:spacing w:after="0" w:line="240" w:lineRule="auto"/>
              <w:ind w:left="0"/>
              <w:rPr>
                <w:rFonts w:ascii="Times New Roman" w:hAnsi="Times New Roman"/>
                <w:sz w:val="24"/>
                <w:szCs w:val="24"/>
                <w:lang w:val="ru-RU" w:eastAsia="ru-RU"/>
              </w:rPr>
            </w:pPr>
            <w:r w:rsidRPr="00B53E0B">
              <w:rPr>
                <w:rFonts w:ascii="Times New Roman" w:hAnsi="Times New Roman"/>
                <w:sz w:val="24"/>
                <w:szCs w:val="24"/>
                <w:lang w:val="ru-RU" w:eastAsia="ru-RU"/>
              </w:rPr>
              <w:lastRenderedPageBreak/>
              <w:t>Детский сад реализует задачи образовательных областей дошкольного образования:</w:t>
            </w:r>
          </w:p>
        </w:tc>
        <w:tc>
          <w:tcPr>
            <w:tcW w:w="7156" w:type="dxa"/>
            <w:tcBorders>
              <w:top w:val="single" w:sz="4" w:space="0" w:color="000000"/>
              <w:left w:val="single" w:sz="4" w:space="0" w:color="000000"/>
              <w:bottom w:val="single" w:sz="4" w:space="0" w:color="000000"/>
              <w:right w:val="single" w:sz="4" w:space="0" w:color="000000"/>
            </w:tcBorders>
          </w:tcPr>
          <w:p w:rsidR="00A509D0" w:rsidRPr="00B53E0B" w:rsidRDefault="00A509D0" w:rsidP="00DE5CF0">
            <w:pPr>
              <w:pStyle w:val="22"/>
              <w:tabs>
                <w:tab w:val="left" w:pos="0"/>
              </w:tabs>
              <w:suppressAutoHyphens/>
              <w:snapToGrid w:val="0"/>
              <w:spacing w:after="0" w:line="240" w:lineRule="auto"/>
              <w:ind w:left="0"/>
              <w:rPr>
                <w:rFonts w:ascii="Times New Roman" w:hAnsi="Times New Roman"/>
                <w:sz w:val="24"/>
                <w:szCs w:val="24"/>
                <w:lang w:val="ru-RU" w:eastAsia="ru-RU"/>
              </w:rPr>
            </w:pPr>
            <w:r w:rsidRPr="00B53E0B">
              <w:rPr>
                <w:rFonts w:ascii="Times New Roman" w:hAnsi="Times New Roman"/>
                <w:sz w:val="24"/>
                <w:szCs w:val="24"/>
                <w:lang w:val="ru-RU" w:eastAsia="ru-RU"/>
              </w:rPr>
              <w:t xml:space="preserve">Основная образовательная программа МАДОУ детский сад № 11 </w:t>
            </w:r>
            <w:proofErr w:type="spellStart"/>
            <w:r w:rsidRPr="00B53E0B">
              <w:rPr>
                <w:rFonts w:ascii="Times New Roman" w:hAnsi="Times New Roman"/>
                <w:sz w:val="24"/>
                <w:szCs w:val="24"/>
                <w:lang w:val="ru-RU" w:eastAsia="ru-RU"/>
              </w:rPr>
              <w:t>г.Туймазы</w:t>
            </w:r>
            <w:proofErr w:type="spellEnd"/>
            <w:r w:rsidRPr="00B53E0B">
              <w:rPr>
                <w:rFonts w:ascii="Times New Roman" w:hAnsi="Times New Roman"/>
                <w:sz w:val="24"/>
                <w:szCs w:val="24"/>
                <w:lang w:val="ru-RU" w:eastAsia="ru-RU"/>
              </w:rPr>
              <w:t>:</w:t>
            </w:r>
          </w:p>
          <w:p w:rsidR="00A509D0" w:rsidRPr="00B53E0B" w:rsidRDefault="00A509D0" w:rsidP="00DE5CF0">
            <w:pPr>
              <w:pStyle w:val="22"/>
              <w:tabs>
                <w:tab w:val="left" w:pos="0"/>
              </w:tabs>
              <w:suppressAutoHyphens/>
              <w:snapToGrid w:val="0"/>
              <w:spacing w:after="0" w:line="240" w:lineRule="auto"/>
              <w:ind w:left="0"/>
              <w:rPr>
                <w:rFonts w:ascii="Times New Roman" w:hAnsi="Times New Roman"/>
                <w:sz w:val="24"/>
                <w:szCs w:val="24"/>
                <w:lang w:val="ru-RU" w:eastAsia="ru-RU"/>
              </w:rPr>
            </w:pPr>
            <w:r w:rsidRPr="00B53E0B">
              <w:rPr>
                <w:rFonts w:ascii="Times New Roman" w:hAnsi="Times New Roman"/>
                <w:sz w:val="24"/>
                <w:szCs w:val="24"/>
                <w:lang w:val="ru-RU" w:eastAsia="ru-RU"/>
              </w:rPr>
              <w:t>- познавательное развитие;</w:t>
            </w:r>
          </w:p>
          <w:p w:rsidR="00A509D0" w:rsidRPr="00B53E0B" w:rsidRDefault="00A509D0" w:rsidP="00DE5CF0">
            <w:pPr>
              <w:pStyle w:val="22"/>
              <w:tabs>
                <w:tab w:val="left" w:pos="0"/>
              </w:tabs>
              <w:suppressAutoHyphens/>
              <w:snapToGrid w:val="0"/>
              <w:spacing w:after="0" w:line="240" w:lineRule="auto"/>
              <w:ind w:left="0"/>
              <w:rPr>
                <w:rFonts w:ascii="Times New Roman" w:hAnsi="Times New Roman"/>
                <w:sz w:val="24"/>
                <w:szCs w:val="24"/>
                <w:lang w:val="ru-RU" w:eastAsia="ru-RU"/>
              </w:rPr>
            </w:pPr>
            <w:r w:rsidRPr="00B53E0B">
              <w:rPr>
                <w:rFonts w:ascii="Times New Roman" w:hAnsi="Times New Roman"/>
                <w:sz w:val="24"/>
                <w:szCs w:val="24"/>
                <w:lang w:val="ru-RU" w:eastAsia="ru-RU"/>
              </w:rPr>
              <w:t xml:space="preserve">- речевое развитие; </w:t>
            </w:r>
          </w:p>
          <w:p w:rsidR="00A509D0" w:rsidRPr="00B53E0B" w:rsidRDefault="00A509D0" w:rsidP="00DE5CF0">
            <w:pPr>
              <w:pStyle w:val="22"/>
              <w:tabs>
                <w:tab w:val="left" w:pos="0"/>
              </w:tabs>
              <w:suppressAutoHyphens/>
              <w:spacing w:after="0" w:line="240" w:lineRule="auto"/>
              <w:ind w:left="0"/>
              <w:rPr>
                <w:rFonts w:ascii="Times New Roman" w:hAnsi="Times New Roman"/>
                <w:sz w:val="24"/>
                <w:szCs w:val="24"/>
                <w:lang w:val="ru-RU" w:eastAsia="ru-RU"/>
              </w:rPr>
            </w:pPr>
            <w:r w:rsidRPr="00B53E0B">
              <w:rPr>
                <w:rFonts w:ascii="Times New Roman" w:hAnsi="Times New Roman"/>
                <w:sz w:val="24"/>
                <w:szCs w:val="24"/>
                <w:lang w:val="ru-RU" w:eastAsia="ru-RU"/>
              </w:rPr>
              <w:t xml:space="preserve">- социально-коммуникативное развитие; </w:t>
            </w:r>
          </w:p>
          <w:p w:rsidR="00A509D0" w:rsidRPr="00B53E0B" w:rsidRDefault="00A509D0" w:rsidP="00DE5CF0">
            <w:pPr>
              <w:pStyle w:val="22"/>
              <w:tabs>
                <w:tab w:val="left" w:pos="0"/>
              </w:tabs>
              <w:suppressAutoHyphens/>
              <w:spacing w:after="0" w:line="240" w:lineRule="auto"/>
              <w:ind w:left="0"/>
              <w:rPr>
                <w:rFonts w:ascii="Times New Roman" w:hAnsi="Times New Roman"/>
                <w:sz w:val="24"/>
                <w:szCs w:val="24"/>
                <w:lang w:val="ru-RU" w:eastAsia="ru-RU"/>
              </w:rPr>
            </w:pPr>
            <w:r w:rsidRPr="00B53E0B">
              <w:rPr>
                <w:rFonts w:ascii="Times New Roman" w:hAnsi="Times New Roman"/>
                <w:sz w:val="24"/>
                <w:szCs w:val="24"/>
                <w:lang w:val="ru-RU" w:eastAsia="ru-RU"/>
              </w:rPr>
              <w:t xml:space="preserve">- художественно-эстетическое развитие; </w:t>
            </w:r>
          </w:p>
          <w:p w:rsidR="00A509D0" w:rsidRPr="00B53E0B" w:rsidRDefault="00A509D0" w:rsidP="00DE5CF0">
            <w:pPr>
              <w:pStyle w:val="22"/>
              <w:tabs>
                <w:tab w:val="left" w:pos="0"/>
              </w:tabs>
              <w:suppressAutoHyphens/>
              <w:spacing w:after="0" w:line="240" w:lineRule="auto"/>
              <w:ind w:left="0"/>
              <w:rPr>
                <w:rFonts w:ascii="Times New Roman" w:hAnsi="Times New Roman"/>
                <w:sz w:val="24"/>
                <w:szCs w:val="24"/>
                <w:lang w:val="ru-RU" w:eastAsia="ru-RU"/>
              </w:rPr>
            </w:pPr>
            <w:r w:rsidRPr="00B53E0B">
              <w:rPr>
                <w:rFonts w:ascii="Times New Roman" w:hAnsi="Times New Roman"/>
                <w:sz w:val="24"/>
                <w:szCs w:val="24"/>
                <w:lang w:val="ru-RU" w:eastAsia="ru-RU"/>
              </w:rPr>
              <w:t>- физическое развитие.</w:t>
            </w:r>
          </w:p>
          <w:p w:rsidR="00A509D0" w:rsidRPr="00B53E0B" w:rsidRDefault="007E47DC" w:rsidP="00DE5CF0">
            <w:pPr>
              <w:pStyle w:val="22"/>
              <w:tabs>
                <w:tab w:val="left" w:pos="0"/>
              </w:tabs>
              <w:suppressAutoHyphens/>
              <w:spacing w:after="0" w:line="240" w:lineRule="auto"/>
              <w:ind w:left="0"/>
              <w:jc w:val="both"/>
              <w:rPr>
                <w:rFonts w:ascii="Times New Roman" w:hAnsi="Times New Roman"/>
                <w:sz w:val="24"/>
                <w:szCs w:val="24"/>
                <w:lang w:val="ru-RU" w:eastAsia="ru-RU"/>
              </w:rPr>
            </w:pPr>
            <w:r w:rsidRPr="00B53E0B">
              <w:rPr>
                <w:rFonts w:ascii="Times New Roman" w:hAnsi="Times New Roman"/>
                <w:sz w:val="24"/>
                <w:szCs w:val="24"/>
                <w:lang w:val="ru-RU" w:eastAsia="ru-RU"/>
              </w:rPr>
              <w:t xml:space="preserve">на </w:t>
            </w:r>
            <w:r w:rsidR="00A509D0" w:rsidRPr="00B53E0B">
              <w:rPr>
                <w:rFonts w:ascii="Times New Roman" w:hAnsi="Times New Roman"/>
                <w:sz w:val="24"/>
                <w:szCs w:val="24"/>
                <w:lang w:val="ru-RU" w:eastAsia="ru-RU"/>
              </w:rPr>
              <w:t xml:space="preserve">основе </w:t>
            </w:r>
            <w:r w:rsidR="00843F2D" w:rsidRPr="00B53E0B">
              <w:rPr>
                <w:rFonts w:ascii="Times New Roman" w:hAnsi="Times New Roman"/>
                <w:sz w:val="24"/>
                <w:szCs w:val="24"/>
                <w:lang w:val="ru-RU" w:eastAsia="ru-RU"/>
              </w:rPr>
              <w:t>Федеральной образовательной программы дошкольного образования</w:t>
            </w:r>
            <w:r w:rsidR="006815E0" w:rsidRPr="00B53E0B">
              <w:rPr>
                <w:rFonts w:ascii="Times New Roman" w:hAnsi="Times New Roman"/>
                <w:sz w:val="24"/>
                <w:szCs w:val="24"/>
                <w:lang w:val="ru-RU" w:eastAsia="ru-RU"/>
              </w:rPr>
              <w:t>, утверждённой приказом Министерства просвещения Российской Федерации от 25 ноября 2022 г. № 1028.</w:t>
            </w:r>
          </w:p>
          <w:p w:rsidR="00A509D0" w:rsidRPr="00B53E0B" w:rsidRDefault="00A509D0" w:rsidP="00DE5CF0">
            <w:pPr>
              <w:pStyle w:val="22"/>
              <w:tabs>
                <w:tab w:val="left" w:pos="0"/>
              </w:tabs>
              <w:suppressAutoHyphens/>
              <w:spacing w:after="0" w:line="240" w:lineRule="auto"/>
              <w:ind w:left="0"/>
              <w:rPr>
                <w:rFonts w:ascii="Times New Roman" w:hAnsi="Times New Roman"/>
                <w:sz w:val="24"/>
                <w:szCs w:val="24"/>
                <w:lang w:val="ru-RU" w:eastAsia="ru-RU"/>
              </w:rPr>
            </w:pPr>
            <w:r w:rsidRPr="00B53E0B">
              <w:rPr>
                <w:rFonts w:ascii="Times New Roman" w:hAnsi="Times New Roman"/>
                <w:sz w:val="24"/>
                <w:szCs w:val="24"/>
                <w:lang w:val="ru-RU" w:eastAsia="ru-RU"/>
              </w:rPr>
              <w:t xml:space="preserve">Рабочая программа воспитания </w:t>
            </w:r>
            <w:r w:rsidR="007E47DC" w:rsidRPr="00B53E0B">
              <w:rPr>
                <w:rFonts w:ascii="Times New Roman" w:hAnsi="Times New Roman"/>
                <w:sz w:val="24"/>
                <w:szCs w:val="24"/>
                <w:lang w:val="ru-RU" w:eastAsia="ru-RU"/>
              </w:rPr>
              <w:t>МАДОУ д</w:t>
            </w:r>
            <w:r w:rsidRPr="00B53E0B">
              <w:rPr>
                <w:rFonts w:ascii="Times New Roman" w:hAnsi="Times New Roman"/>
                <w:sz w:val="24"/>
                <w:szCs w:val="24"/>
                <w:lang w:val="ru-RU" w:eastAsia="ru-RU"/>
              </w:rPr>
              <w:t>е</w:t>
            </w:r>
            <w:r w:rsidR="007E47DC" w:rsidRPr="00B53E0B">
              <w:rPr>
                <w:rFonts w:ascii="Times New Roman" w:hAnsi="Times New Roman"/>
                <w:sz w:val="24"/>
                <w:szCs w:val="24"/>
                <w:lang w:val="ru-RU" w:eastAsia="ru-RU"/>
              </w:rPr>
              <w:t xml:space="preserve">тский сад № </w:t>
            </w:r>
            <w:r w:rsidR="00843F2D" w:rsidRPr="00B53E0B">
              <w:rPr>
                <w:rFonts w:ascii="Times New Roman" w:hAnsi="Times New Roman"/>
                <w:sz w:val="24"/>
                <w:szCs w:val="24"/>
                <w:lang w:val="ru-RU" w:eastAsia="ru-RU"/>
              </w:rPr>
              <w:t>11</w:t>
            </w:r>
            <w:r w:rsidR="007E47DC" w:rsidRPr="00B53E0B">
              <w:rPr>
                <w:rFonts w:ascii="Times New Roman" w:hAnsi="Times New Roman"/>
                <w:sz w:val="24"/>
                <w:szCs w:val="24"/>
                <w:lang w:val="ru-RU" w:eastAsia="ru-RU"/>
              </w:rPr>
              <w:t xml:space="preserve"> г. Туймазы</w:t>
            </w:r>
          </w:p>
          <w:p w:rsidR="00A509D0" w:rsidRPr="00B53E0B" w:rsidRDefault="00A509D0" w:rsidP="00DE5CF0">
            <w:pPr>
              <w:pStyle w:val="22"/>
              <w:tabs>
                <w:tab w:val="left" w:pos="0"/>
              </w:tabs>
              <w:suppressAutoHyphens/>
              <w:spacing w:after="0" w:line="240" w:lineRule="auto"/>
              <w:ind w:left="0"/>
              <w:contextualSpacing/>
              <w:jc w:val="both"/>
              <w:rPr>
                <w:rFonts w:ascii="Times New Roman" w:hAnsi="Times New Roman"/>
                <w:sz w:val="24"/>
                <w:szCs w:val="24"/>
                <w:lang w:val="ru-RU" w:eastAsia="ru-RU"/>
              </w:rPr>
            </w:pPr>
            <w:r w:rsidRPr="00B53E0B">
              <w:rPr>
                <w:rFonts w:ascii="Times New Roman" w:hAnsi="Times New Roman"/>
                <w:sz w:val="24"/>
                <w:szCs w:val="24"/>
                <w:lang w:val="ru-RU" w:eastAsia="ru-RU"/>
              </w:rPr>
              <w:t>Парциальные программы:</w:t>
            </w:r>
          </w:p>
          <w:p w:rsidR="00A509D0" w:rsidRPr="00B53E0B" w:rsidRDefault="00A509D0" w:rsidP="00DE5CF0">
            <w:pPr>
              <w:pStyle w:val="22"/>
              <w:tabs>
                <w:tab w:val="left" w:pos="0"/>
              </w:tabs>
              <w:suppressAutoHyphens/>
              <w:spacing w:after="0" w:line="240" w:lineRule="auto"/>
              <w:ind w:left="0"/>
              <w:contextualSpacing/>
              <w:jc w:val="both"/>
              <w:rPr>
                <w:rFonts w:ascii="Times New Roman" w:hAnsi="Times New Roman"/>
                <w:bCs/>
                <w:sz w:val="24"/>
                <w:szCs w:val="24"/>
                <w:lang w:val="ru-RU" w:eastAsia="ru-RU"/>
              </w:rPr>
            </w:pPr>
            <w:r w:rsidRPr="00B53E0B">
              <w:rPr>
                <w:rFonts w:ascii="Times New Roman" w:hAnsi="Times New Roman"/>
                <w:sz w:val="24"/>
                <w:szCs w:val="24"/>
                <w:lang w:val="ru-RU" w:eastAsia="ru-RU"/>
              </w:rPr>
              <w:t xml:space="preserve">Программа </w:t>
            </w:r>
            <w:proofErr w:type="spellStart"/>
            <w:r w:rsidRPr="00B53E0B">
              <w:rPr>
                <w:rFonts w:ascii="Times New Roman" w:hAnsi="Times New Roman"/>
                <w:bCs/>
                <w:sz w:val="24"/>
                <w:szCs w:val="24"/>
                <w:lang w:val="ru-RU" w:eastAsia="ru-RU"/>
              </w:rPr>
              <w:t>Стеркиной</w:t>
            </w:r>
            <w:proofErr w:type="spellEnd"/>
            <w:r w:rsidRPr="00B53E0B">
              <w:rPr>
                <w:rFonts w:ascii="Times New Roman" w:hAnsi="Times New Roman"/>
                <w:bCs/>
                <w:sz w:val="24"/>
                <w:szCs w:val="24"/>
                <w:lang w:val="ru-RU" w:eastAsia="ru-RU"/>
              </w:rPr>
              <w:t xml:space="preserve"> Р.Б., Князевой О.Л., Авдеевой Н.Н. «Основы безопасности жизнедеятельности» для детей старшего дошкольного возраста;</w:t>
            </w:r>
          </w:p>
          <w:p w:rsidR="00A509D0" w:rsidRPr="00B53E0B" w:rsidRDefault="00A509D0" w:rsidP="00F854CA">
            <w:pPr>
              <w:pStyle w:val="22"/>
              <w:tabs>
                <w:tab w:val="left" w:pos="0"/>
              </w:tabs>
              <w:suppressAutoHyphens/>
              <w:spacing w:after="0" w:line="240" w:lineRule="auto"/>
              <w:ind w:left="0"/>
              <w:contextualSpacing/>
              <w:jc w:val="both"/>
              <w:rPr>
                <w:rFonts w:ascii="Times New Roman" w:hAnsi="Times New Roman"/>
                <w:sz w:val="24"/>
                <w:szCs w:val="24"/>
                <w:lang w:val="ru-RU" w:eastAsia="ru-RU"/>
              </w:rPr>
            </w:pPr>
            <w:r w:rsidRPr="00B53E0B">
              <w:rPr>
                <w:rFonts w:ascii="Times New Roman" w:hAnsi="Times New Roman"/>
                <w:sz w:val="24"/>
                <w:szCs w:val="24"/>
                <w:lang w:val="ru-RU" w:eastAsia="ru-RU"/>
              </w:rPr>
              <w:t xml:space="preserve">Региональная программа «Академия детства» </w:t>
            </w:r>
            <w:proofErr w:type="spellStart"/>
            <w:r w:rsidRPr="00B53E0B">
              <w:rPr>
                <w:rFonts w:ascii="Times New Roman" w:hAnsi="Times New Roman"/>
                <w:sz w:val="24"/>
                <w:szCs w:val="24"/>
                <w:lang w:val="ru-RU" w:eastAsia="ru-RU"/>
              </w:rPr>
              <w:t>Азнабаевой</w:t>
            </w:r>
            <w:proofErr w:type="spellEnd"/>
            <w:r w:rsidRPr="00B53E0B">
              <w:rPr>
                <w:rFonts w:ascii="Times New Roman" w:hAnsi="Times New Roman"/>
                <w:sz w:val="24"/>
                <w:szCs w:val="24"/>
                <w:lang w:val="ru-RU" w:eastAsia="ru-RU"/>
              </w:rPr>
              <w:t xml:space="preserve"> Ф.Г., </w:t>
            </w:r>
            <w:proofErr w:type="spellStart"/>
            <w:r w:rsidRPr="00B53E0B">
              <w:rPr>
                <w:rFonts w:ascii="Times New Roman" w:hAnsi="Times New Roman"/>
                <w:sz w:val="24"/>
                <w:szCs w:val="24"/>
                <w:lang w:val="ru-RU" w:eastAsia="ru-RU"/>
              </w:rPr>
              <w:t>Фаизовой</w:t>
            </w:r>
            <w:proofErr w:type="spellEnd"/>
            <w:r w:rsidRPr="00B53E0B">
              <w:rPr>
                <w:rFonts w:ascii="Times New Roman" w:hAnsi="Times New Roman"/>
                <w:sz w:val="24"/>
                <w:szCs w:val="24"/>
                <w:lang w:val="ru-RU" w:eastAsia="ru-RU"/>
              </w:rPr>
              <w:t xml:space="preserve"> М.И., </w:t>
            </w:r>
            <w:proofErr w:type="spellStart"/>
            <w:r w:rsidRPr="00B53E0B">
              <w:rPr>
                <w:rFonts w:ascii="Times New Roman" w:hAnsi="Times New Roman"/>
                <w:sz w:val="24"/>
                <w:szCs w:val="24"/>
                <w:lang w:val="ru-RU" w:eastAsia="ru-RU"/>
              </w:rPr>
              <w:t>Агзамовой</w:t>
            </w:r>
            <w:proofErr w:type="spellEnd"/>
            <w:r w:rsidRPr="00B53E0B">
              <w:rPr>
                <w:rFonts w:ascii="Times New Roman" w:hAnsi="Times New Roman"/>
                <w:sz w:val="24"/>
                <w:szCs w:val="24"/>
                <w:lang w:val="ru-RU" w:eastAsia="ru-RU"/>
              </w:rPr>
              <w:t xml:space="preserve"> З.А. </w:t>
            </w:r>
          </w:p>
          <w:p w:rsidR="00A509D0" w:rsidRPr="00B53E0B" w:rsidRDefault="00A509D0" w:rsidP="00DE5CF0">
            <w:pPr>
              <w:pStyle w:val="Standard"/>
              <w:autoSpaceDE w:val="0"/>
              <w:spacing w:line="240" w:lineRule="auto"/>
              <w:contextualSpacing/>
              <w:jc w:val="both"/>
              <w:rPr>
                <w:rFonts w:ascii="Times New Roman" w:eastAsia="TimesNewRoman,Bold" w:hAnsi="Times New Roman" w:cs="Times New Roman"/>
                <w:bCs/>
                <w:sz w:val="24"/>
                <w:szCs w:val="24"/>
              </w:rPr>
            </w:pPr>
            <w:r w:rsidRPr="00B53E0B">
              <w:rPr>
                <w:rFonts w:ascii="Times New Roman" w:eastAsia="TimesNewRoman,Bold" w:hAnsi="Times New Roman" w:cs="Times New Roman"/>
                <w:bCs/>
                <w:sz w:val="24"/>
                <w:szCs w:val="24"/>
              </w:rPr>
              <w:t xml:space="preserve">Образовательная программа для детей с общим недоразвитием речи с 3 до 7 лет (Н. В. </w:t>
            </w:r>
            <w:proofErr w:type="spellStart"/>
            <w:r w:rsidRPr="00B53E0B">
              <w:rPr>
                <w:rFonts w:ascii="Times New Roman" w:eastAsia="TimesNewRoman,Bold" w:hAnsi="Times New Roman" w:cs="Times New Roman"/>
                <w:bCs/>
                <w:sz w:val="24"/>
                <w:szCs w:val="24"/>
              </w:rPr>
              <w:t>Нищева</w:t>
            </w:r>
            <w:proofErr w:type="spellEnd"/>
            <w:r w:rsidRPr="00B53E0B">
              <w:rPr>
                <w:rFonts w:ascii="Times New Roman" w:eastAsia="TimesNewRoman,Bold" w:hAnsi="Times New Roman" w:cs="Times New Roman"/>
                <w:bCs/>
                <w:sz w:val="24"/>
                <w:szCs w:val="24"/>
              </w:rPr>
              <w:t>)</w:t>
            </w:r>
          </w:p>
          <w:p w:rsidR="00A509D0" w:rsidRPr="00B53E0B" w:rsidRDefault="00A509D0" w:rsidP="00DE5CF0">
            <w:pPr>
              <w:pStyle w:val="Standard"/>
              <w:autoSpaceDE w:val="0"/>
              <w:spacing w:line="240" w:lineRule="auto"/>
              <w:contextualSpacing/>
              <w:jc w:val="both"/>
              <w:rPr>
                <w:rFonts w:ascii="Times New Roman" w:hAnsi="Times New Roman" w:cs="Times New Roman"/>
                <w:sz w:val="24"/>
                <w:szCs w:val="24"/>
              </w:rPr>
            </w:pPr>
            <w:r w:rsidRPr="00B53E0B">
              <w:rPr>
                <w:rFonts w:ascii="Times New Roman" w:hAnsi="Times New Roman" w:cs="Times New Roman"/>
                <w:sz w:val="24"/>
                <w:szCs w:val="24"/>
              </w:rPr>
              <w:t>Программа «Играйте на здоровье» (</w:t>
            </w:r>
            <w:proofErr w:type="spellStart"/>
            <w:r w:rsidRPr="00B53E0B">
              <w:rPr>
                <w:rFonts w:ascii="Times New Roman" w:hAnsi="Times New Roman" w:cs="Times New Roman"/>
                <w:sz w:val="24"/>
                <w:szCs w:val="24"/>
              </w:rPr>
              <w:t>Л.Н.Волошина</w:t>
            </w:r>
            <w:proofErr w:type="spellEnd"/>
            <w:r w:rsidRPr="00B53E0B">
              <w:rPr>
                <w:rFonts w:ascii="Times New Roman" w:hAnsi="Times New Roman" w:cs="Times New Roman"/>
                <w:sz w:val="24"/>
                <w:szCs w:val="24"/>
              </w:rPr>
              <w:t>)</w:t>
            </w:r>
          </w:p>
          <w:p w:rsidR="00A509D0" w:rsidRPr="00B53E0B" w:rsidRDefault="00A509D0" w:rsidP="00DE5CF0">
            <w:pPr>
              <w:pStyle w:val="Standard"/>
              <w:autoSpaceDE w:val="0"/>
              <w:spacing w:line="240" w:lineRule="auto"/>
              <w:contextualSpacing/>
              <w:jc w:val="both"/>
              <w:rPr>
                <w:rFonts w:ascii="Times New Roman" w:hAnsi="Times New Roman" w:cs="Times New Roman"/>
                <w:color w:val="000000"/>
                <w:sz w:val="24"/>
                <w:szCs w:val="24"/>
              </w:rPr>
            </w:pPr>
            <w:r w:rsidRPr="00B53E0B">
              <w:rPr>
                <w:rFonts w:ascii="Times New Roman" w:hAnsi="Times New Roman" w:cs="Times New Roman"/>
                <w:sz w:val="24"/>
                <w:szCs w:val="24"/>
              </w:rPr>
              <w:t xml:space="preserve">Программа </w:t>
            </w:r>
            <w:r w:rsidRPr="00B53E0B">
              <w:rPr>
                <w:rFonts w:ascii="Times New Roman" w:hAnsi="Times New Roman" w:cs="Times New Roman"/>
                <w:color w:val="000000"/>
                <w:sz w:val="24"/>
                <w:szCs w:val="24"/>
              </w:rPr>
              <w:t xml:space="preserve">«Физическое воспитание в детском саду. Программа и методические рекомендации для занятий с детьми 2–7 лет« </w:t>
            </w:r>
            <w:r w:rsidRPr="00B53E0B">
              <w:rPr>
                <w:rFonts w:ascii="Times New Roman" w:hAnsi="Times New Roman" w:cs="Times New Roman"/>
                <w:sz w:val="24"/>
                <w:szCs w:val="24"/>
              </w:rPr>
              <w:t>(</w:t>
            </w:r>
            <w:r w:rsidRPr="00B53E0B">
              <w:rPr>
                <w:rFonts w:ascii="Times New Roman" w:hAnsi="Times New Roman" w:cs="Times New Roman"/>
                <w:color w:val="000000"/>
                <w:sz w:val="24"/>
                <w:szCs w:val="24"/>
              </w:rPr>
              <w:t xml:space="preserve">Э. Я. </w:t>
            </w:r>
            <w:proofErr w:type="spellStart"/>
            <w:r w:rsidRPr="00B53E0B">
              <w:rPr>
                <w:rFonts w:ascii="Times New Roman" w:hAnsi="Times New Roman" w:cs="Times New Roman"/>
                <w:color w:val="000000"/>
                <w:sz w:val="24"/>
                <w:szCs w:val="24"/>
              </w:rPr>
              <w:t>Степаненкова</w:t>
            </w:r>
            <w:proofErr w:type="spellEnd"/>
            <w:r w:rsidRPr="00B53E0B">
              <w:rPr>
                <w:rFonts w:ascii="Times New Roman" w:hAnsi="Times New Roman" w:cs="Times New Roman"/>
                <w:color w:val="000000"/>
                <w:sz w:val="24"/>
                <w:szCs w:val="24"/>
              </w:rPr>
              <w:t>)</w:t>
            </w:r>
          </w:p>
          <w:p w:rsidR="00A509D0" w:rsidRPr="00B53E0B" w:rsidRDefault="00A509D0" w:rsidP="00DE5CF0">
            <w:pPr>
              <w:pStyle w:val="Standard"/>
              <w:autoSpaceDE w:val="0"/>
              <w:spacing w:line="240" w:lineRule="auto"/>
              <w:contextualSpacing/>
              <w:jc w:val="both"/>
              <w:rPr>
                <w:rFonts w:ascii="Times New Roman" w:hAnsi="Times New Roman" w:cs="Times New Roman"/>
                <w:sz w:val="24"/>
                <w:szCs w:val="24"/>
              </w:rPr>
            </w:pPr>
            <w:r w:rsidRPr="00B53E0B">
              <w:rPr>
                <w:rFonts w:ascii="Times New Roman" w:hAnsi="Times New Roman"/>
                <w:sz w:val="24"/>
                <w:szCs w:val="24"/>
              </w:rPr>
              <w:t xml:space="preserve">Программа </w:t>
            </w:r>
            <w:proofErr w:type="spellStart"/>
            <w:r w:rsidRPr="00B53E0B">
              <w:rPr>
                <w:rFonts w:ascii="Times New Roman" w:hAnsi="Times New Roman"/>
                <w:sz w:val="24"/>
                <w:szCs w:val="24"/>
              </w:rPr>
              <w:t>С.Н.Николаевой</w:t>
            </w:r>
            <w:proofErr w:type="spellEnd"/>
            <w:r w:rsidRPr="00B53E0B">
              <w:rPr>
                <w:rFonts w:ascii="Times New Roman" w:hAnsi="Times New Roman"/>
                <w:sz w:val="24"/>
                <w:szCs w:val="24"/>
              </w:rPr>
              <w:t xml:space="preserve"> «Юный эколог»: Для работы с детьми 3-7 лет</w:t>
            </w:r>
          </w:p>
        </w:tc>
      </w:tr>
    </w:tbl>
    <w:p w:rsidR="00A509D0" w:rsidRDefault="00A509D0" w:rsidP="00A509D0">
      <w:pPr>
        <w:pStyle w:val="Standard"/>
        <w:autoSpaceDE w:val="0"/>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                                                                                                                            </w:t>
      </w:r>
    </w:p>
    <w:p w:rsidR="00A509D0" w:rsidRDefault="00A509D0" w:rsidP="00F73ED9">
      <w:pPr>
        <w:pStyle w:val="Standard"/>
        <w:autoSpaceDE w:val="0"/>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F931E4">
        <w:rPr>
          <w:rFonts w:ascii="Times New Roman" w:hAnsi="Times New Roman" w:cs="Times New Roman"/>
          <w:sz w:val="28"/>
          <w:szCs w:val="28"/>
        </w:rPr>
        <w:t xml:space="preserve">Для </w:t>
      </w:r>
      <w:r>
        <w:rPr>
          <w:rFonts w:ascii="Times New Roman" w:hAnsi="Times New Roman" w:cs="Times New Roman"/>
          <w:sz w:val="28"/>
          <w:szCs w:val="28"/>
        </w:rPr>
        <w:t xml:space="preserve">воспитанников с ограниченными возможностями здоровья (в </w:t>
      </w:r>
      <w:proofErr w:type="spellStart"/>
      <w:r>
        <w:rPr>
          <w:rFonts w:ascii="Times New Roman" w:hAnsi="Times New Roman" w:cs="Times New Roman"/>
          <w:sz w:val="28"/>
          <w:szCs w:val="28"/>
        </w:rPr>
        <w:t>т.ч</w:t>
      </w:r>
      <w:proofErr w:type="spellEnd"/>
      <w:r>
        <w:rPr>
          <w:rFonts w:ascii="Times New Roman" w:hAnsi="Times New Roman" w:cs="Times New Roman"/>
          <w:sz w:val="28"/>
          <w:szCs w:val="28"/>
        </w:rPr>
        <w:t>. дети-инвалиды)</w:t>
      </w:r>
      <w:r w:rsidRPr="00F931E4">
        <w:rPr>
          <w:rFonts w:ascii="Times New Roman" w:hAnsi="Times New Roman" w:cs="Times New Roman"/>
          <w:sz w:val="28"/>
          <w:szCs w:val="28"/>
        </w:rPr>
        <w:t xml:space="preserve"> реализуется адаптированная образовательная программа дошкольного образования в группах общеразвивающей направленности</w:t>
      </w:r>
      <w:r>
        <w:rPr>
          <w:rFonts w:ascii="Times New Roman" w:hAnsi="Times New Roman" w:cs="Times New Roman"/>
          <w:sz w:val="28"/>
          <w:szCs w:val="28"/>
        </w:rPr>
        <w:t>, составленная</w:t>
      </w:r>
      <w:r w:rsidRPr="00355A7A">
        <w:rPr>
          <w:rFonts w:ascii="Times New Roman" w:eastAsia="TimesNewRoman,Bold" w:hAnsi="Times New Roman" w:cs="Times New Roman"/>
          <w:bCs/>
          <w:sz w:val="28"/>
          <w:szCs w:val="28"/>
        </w:rPr>
        <w:t xml:space="preserve"> </w:t>
      </w:r>
      <w:r>
        <w:rPr>
          <w:rFonts w:ascii="Times New Roman" w:hAnsi="Times New Roman" w:cs="Times New Roman"/>
          <w:sz w:val="28"/>
          <w:szCs w:val="28"/>
        </w:rPr>
        <w:t>на основе</w:t>
      </w:r>
      <w:r w:rsidRPr="00F931E4">
        <w:rPr>
          <w:rFonts w:ascii="Times New Roman" w:hAnsi="Times New Roman" w:cs="Times New Roman"/>
          <w:sz w:val="28"/>
          <w:szCs w:val="28"/>
        </w:rPr>
        <w:t xml:space="preserve"> </w:t>
      </w:r>
      <w:r>
        <w:rPr>
          <w:rFonts w:ascii="Times New Roman" w:hAnsi="Times New Roman" w:cs="Times New Roman"/>
          <w:sz w:val="28"/>
          <w:szCs w:val="28"/>
        </w:rPr>
        <w:t>о</w:t>
      </w:r>
      <w:r w:rsidRPr="00BE48A7">
        <w:rPr>
          <w:rFonts w:ascii="Times New Roman" w:eastAsia="TimesNewRoman,Bold" w:hAnsi="Times New Roman" w:cs="Times New Roman"/>
          <w:bCs/>
          <w:sz w:val="28"/>
          <w:szCs w:val="28"/>
        </w:rPr>
        <w:t>бразовательн</w:t>
      </w:r>
      <w:r>
        <w:rPr>
          <w:rFonts w:ascii="Times New Roman" w:eastAsia="TimesNewRoman,Bold" w:hAnsi="Times New Roman" w:cs="Times New Roman"/>
          <w:bCs/>
          <w:sz w:val="28"/>
          <w:szCs w:val="28"/>
        </w:rPr>
        <w:t xml:space="preserve">ой </w:t>
      </w:r>
      <w:r w:rsidRPr="00BE48A7">
        <w:rPr>
          <w:rFonts w:ascii="Times New Roman" w:eastAsia="TimesNewRoman,Bold" w:hAnsi="Times New Roman" w:cs="Times New Roman"/>
          <w:bCs/>
          <w:sz w:val="28"/>
          <w:szCs w:val="28"/>
        </w:rPr>
        <w:t xml:space="preserve"> программ</w:t>
      </w:r>
      <w:r>
        <w:rPr>
          <w:rFonts w:ascii="Times New Roman" w:eastAsia="TimesNewRoman,Bold" w:hAnsi="Times New Roman" w:cs="Times New Roman"/>
          <w:bCs/>
          <w:sz w:val="28"/>
          <w:szCs w:val="28"/>
        </w:rPr>
        <w:t xml:space="preserve">ы </w:t>
      </w:r>
      <w:r w:rsidRPr="00BE48A7">
        <w:rPr>
          <w:rFonts w:ascii="Times New Roman" w:eastAsia="TimesNewRoman,Bold" w:hAnsi="Times New Roman" w:cs="Times New Roman"/>
          <w:bCs/>
          <w:sz w:val="28"/>
          <w:szCs w:val="28"/>
        </w:rPr>
        <w:t xml:space="preserve"> для детей с общим недоразвитием речи с 3 до 7 лет (Н. В. </w:t>
      </w:r>
      <w:proofErr w:type="spellStart"/>
      <w:r w:rsidRPr="00BE48A7">
        <w:rPr>
          <w:rFonts w:ascii="Times New Roman" w:eastAsia="TimesNewRoman,Bold" w:hAnsi="Times New Roman" w:cs="Times New Roman"/>
          <w:bCs/>
          <w:sz w:val="28"/>
          <w:szCs w:val="28"/>
        </w:rPr>
        <w:t>Нищева</w:t>
      </w:r>
      <w:proofErr w:type="spellEnd"/>
      <w:r w:rsidRPr="00BE48A7">
        <w:rPr>
          <w:rFonts w:ascii="Times New Roman" w:eastAsia="TimesNewRoman,Bold" w:hAnsi="Times New Roman" w:cs="Times New Roman"/>
          <w:bCs/>
          <w:sz w:val="28"/>
          <w:szCs w:val="28"/>
        </w:rPr>
        <w:t>)</w:t>
      </w:r>
      <w:r>
        <w:rPr>
          <w:rFonts w:ascii="Times New Roman" w:eastAsia="TimesNewRoman,Bold" w:hAnsi="Times New Roman" w:cs="Times New Roman"/>
          <w:bCs/>
          <w:sz w:val="28"/>
          <w:szCs w:val="28"/>
        </w:rPr>
        <w:t xml:space="preserve"> </w:t>
      </w:r>
      <w:r w:rsidRPr="00F931E4">
        <w:rPr>
          <w:rFonts w:ascii="Times New Roman" w:hAnsi="Times New Roman" w:cs="Times New Roman"/>
          <w:sz w:val="28"/>
          <w:szCs w:val="28"/>
        </w:rPr>
        <w:t>– адаптированная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w:t>
      </w:r>
      <w:r>
        <w:rPr>
          <w:rFonts w:ascii="Times New Roman" w:hAnsi="Times New Roman" w:cs="Times New Roman"/>
          <w:sz w:val="28"/>
          <w:szCs w:val="28"/>
        </w:rPr>
        <w:t xml:space="preserve"> и индивидуальный образовательный маршрут.</w:t>
      </w:r>
    </w:p>
    <w:p w:rsidR="00C66329" w:rsidRPr="00C66329" w:rsidRDefault="00C66329" w:rsidP="00C66329">
      <w:pPr>
        <w:widowControl w:val="0"/>
        <w:autoSpaceDE w:val="0"/>
        <w:autoSpaceDN w:val="0"/>
        <w:adjustRightInd w:val="0"/>
        <w:spacing w:before="0" w:beforeAutospacing="0" w:after="0" w:afterAutospacing="0"/>
        <w:contextualSpacing/>
        <w:jc w:val="both"/>
        <w:rPr>
          <w:rFonts w:ascii="Times New Roman" w:hAnsi="Times New Roman" w:cs="Times New Roman"/>
          <w:b/>
          <w:sz w:val="28"/>
          <w:szCs w:val="28"/>
          <w:lang w:val="ru-RU"/>
        </w:rPr>
      </w:pPr>
      <w:r w:rsidRPr="00C66329">
        <w:rPr>
          <w:rFonts w:ascii="Times New Roman" w:hAnsi="Times New Roman" w:cs="Times New Roman"/>
          <w:b/>
          <w:sz w:val="28"/>
          <w:szCs w:val="28"/>
          <w:lang w:val="ru-RU"/>
        </w:rPr>
        <w:t>Организация воспитательно – образовательного процесса и его направления.</w:t>
      </w:r>
    </w:p>
    <w:p w:rsidR="00C66329" w:rsidRPr="00B620E9" w:rsidRDefault="00C66329" w:rsidP="00C66329">
      <w:pPr>
        <w:pStyle w:val="a5"/>
        <w:spacing w:line="240" w:lineRule="auto"/>
        <w:jc w:val="both"/>
        <w:rPr>
          <w:rFonts w:ascii="Times New Roman" w:hAnsi="Times New Roman"/>
          <w:sz w:val="28"/>
          <w:szCs w:val="28"/>
        </w:rPr>
      </w:pPr>
      <w:r w:rsidRPr="00B620E9">
        <w:rPr>
          <w:rFonts w:ascii="Times New Roman" w:hAnsi="Times New Roman"/>
          <w:sz w:val="28"/>
          <w:szCs w:val="28"/>
        </w:rPr>
        <w:t>Реализация годовых задач ДОУ.</w:t>
      </w:r>
    </w:p>
    <w:p w:rsidR="00C66329" w:rsidRPr="00B620E9" w:rsidRDefault="00C66329" w:rsidP="00C66329">
      <w:pPr>
        <w:pStyle w:val="a5"/>
        <w:spacing w:line="240" w:lineRule="auto"/>
        <w:jc w:val="both"/>
        <w:rPr>
          <w:rFonts w:ascii="Times New Roman" w:hAnsi="Times New Roman"/>
          <w:sz w:val="28"/>
          <w:szCs w:val="28"/>
        </w:rPr>
      </w:pPr>
      <w:r w:rsidRPr="00B620E9">
        <w:rPr>
          <w:rFonts w:ascii="Times New Roman" w:hAnsi="Times New Roman"/>
          <w:sz w:val="28"/>
          <w:szCs w:val="28"/>
        </w:rPr>
        <w:t>В течение года согласно Годового плана ДОУ были поставлены и решались задачи:</w:t>
      </w:r>
    </w:p>
    <w:p w:rsidR="00C66329" w:rsidRDefault="00C66329" w:rsidP="00DA3AF0">
      <w:pPr>
        <w:pStyle w:val="a5"/>
        <w:spacing w:line="240" w:lineRule="auto"/>
        <w:jc w:val="both"/>
        <w:rPr>
          <w:rFonts w:ascii="Times New Roman" w:hAnsi="Times New Roman"/>
          <w:sz w:val="28"/>
          <w:szCs w:val="28"/>
        </w:rPr>
      </w:pPr>
      <w:r w:rsidRPr="00B620E9">
        <w:rPr>
          <w:rFonts w:ascii="Times New Roman" w:hAnsi="Times New Roman"/>
          <w:sz w:val="28"/>
          <w:szCs w:val="28"/>
        </w:rPr>
        <w:t xml:space="preserve">- </w:t>
      </w:r>
      <w:r w:rsidR="00DA3AF0">
        <w:rPr>
          <w:rFonts w:ascii="Times New Roman" w:hAnsi="Times New Roman"/>
          <w:sz w:val="28"/>
          <w:szCs w:val="28"/>
        </w:rPr>
        <w:t>систематизировать в ДОУ работу по нравственно-патриотическому воспитанию, формировать у детей чувство любви к своему родному краю, своей малой родине на основе приобщения к родной природе, культуре и традициям;</w:t>
      </w:r>
    </w:p>
    <w:p w:rsidR="00DA3AF0" w:rsidRDefault="00DA3AF0" w:rsidP="00DA3AF0">
      <w:pPr>
        <w:pStyle w:val="a5"/>
        <w:spacing w:line="240" w:lineRule="auto"/>
        <w:jc w:val="both"/>
        <w:rPr>
          <w:rFonts w:ascii="Times New Roman" w:hAnsi="Times New Roman"/>
          <w:sz w:val="28"/>
          <w:szCs w:val="28"/>
        </w:rPr>
      </w:pPr>
      <w:r>
        <w:rPr>
          <w:rFonts w:ascii="Times New Roman" w:hAnsi="Times New Roman"/>
          <w:sz w:val="28"/>
          <w:szCs w:val="28"/>
        </w:rPr>
        <w:t xml:space="preserve">- активизировать работу по развитию звуковой культуры речи через использование дидактических игр и упражнений, малых фольклорных форм, </w:t>
      </w:r>
      <w:r>
        <w:rPr>
          <w:rFonts w:ascii="Times New Roman" w:hAnsi="Times New Roman"/>
          <w:sz w:val="28"/>
          <w:szCs w:val="28"/>
        </w:rPr>
        <w:lastRenderedPageBreak/>
        <w:t>совершенствование речевых центров, педагогическое просвещение родителей;</w:t>
      </w:r>
    </w:p>
    <w:p w:rsidR="00DA3AF0" w:rsidRDefault="00DA3AF0" w:rsidP="00DA3AF0">
      <w:pPr>
        <w:pStyle w:val="a5"/>
        <w:spacing w:line="240" w:lineRule="auto"/>
        <w:jc w:val="both"/>
        <w:rPr>
          <w:rFonts w:ascii="Times New Roman" w:hAnsi="Times New Roman"/>
          <w:sz w:val="28"/>
          <w:szCs w:val="28"/>
        </w:rPr>
      </w:pPr>
      <w:r>
        <w:rPr>
          <w:rFonts w:ascii="Times New Roman" w:hAnsi="Times New Roman"/>
          <w:sz w:val="28"/>
          <w:szCs w:val="28"/>
        </w:rPr>
        <w:t xml:space="preserve">- </w:t>
      </w:r>
      <w:r w:rsidR="00FA4490">
        <w:rPr>
          <w:rFonts w:ascii="Times New Roman" w:hAnsi="Times New Roman"/>
          <w:sz w:val="28"/>
          <w:szCs w:val="28"/>
        </w:rPr>
        <w:t>повысить уровень теоретических знаний и практических навыков педагогов в организации воспитательно-образовательной деятельности по реализации образовательной области «Художественно-эстетическое развитие»;</w:t>
      </w:r>
    </w:p>
    <w:p w:rsidR="00FA4490" w:rsidRPr="00B620E9" w:rsidRDefault="00FA4490" w:rsidP="00DA3AF0">
      <w:pPr>
        <w:pStyle w:val="a5"/>
        <w:spacing w:line="240" w:lineRule="auto"/>
        <w:jc w:val="both"/>
        <w:rPr>
          <w:rFonts w:ascii="Times New Roman" w:hAnsi="Times New Roman"/>
          <w:sz w:val="28"/>
          <w:szCs w:val="28"/>
        </w:rPr>
      </w:pPr>
      <w:r>
        <w:rPr>
          <w:rFonts w:ascii="Times New Roman" w:hAnsi="Times New Roman"/>
          <w:sz w:val="28"/>
          <w:szCs w:val="28"/>
        </w:rPr>
        <w:t>- повысить эффективность качества образования через применение современных подходов к организации образовательной деятельности в соответствии с ФОП ДО, через непрерывное совершенствование профессионального уровня и педагогического мастерства педагогов.</w:t>
      </w:r>
    </w:p>
    <w:p w:rsidR="00C66329" w:rsidRDefault="00C66329" w:rsidP="00943F70">
      <w:pPr>
        <w:pStyle w:val="Default"/>
        <w:ind w:firstLine="720"/>
        <w:jc w:val="both"/>
        <w:rPr>
          <w:sz w:val="28"/>
          <w:szCs w:val="28"/>
        </w:rPr>
      </w:pPr>
      <w:r>
        <w:rPr>
          <w:sz w:val="28"/>
          <w:szCs w:val="28"/>
        </w:rPr>
        <w:t xml:space="preserve">В основе образовательного процесса лежит взаимодействие педагогического персонала, администрации и родителей (законных представителей). Основными участниками образовательных отношений являются воспитанники, родители (законные представители), педагоги. </w:t>
      </w:r>
    </w:p>
    <w:p w:rsidR="00C66329" w:rsidRPr="00A2723B" w:rsidRDefault="00C66329" w:rsidP="00C66329">
      <w:pPr>
        <w:pStyle w:val="Default"/>
        <w:jc w:val="both"/>
        <w:rPr>
          <w:sz w:val="28"/>
          <w:szCs w:val="28"/>
        </w:rPr>
      </w:pPr>
      <w:r>
        <w:rPr>
          <w:sz w:val="28"/>
          <w:szCs w:val="28"/>
        </w:rPr>
        <w:t>О</w:t>
      </w:r>
      <w:r w:rsidRPr="00A2723B">
        <w:rPr>
          <w:sz w:val="28"/>
          <w:szCs w:val="28"/>
        </w:rPr>
        <w:t xml:space="preserve">сновные направления работы учреждения были нацелены на: </w:t>
      </w:r>
    </w:p>
    <w:p w:rsidR="00C66329" w:rsidRPr="00A2723B" w:rsidRDefault="00943F70" w:rsidP="00C66329">
      <w:pPr>
        <w:pStyle w:val="Default"/>
        <w:jc w:val="both"/>
        <w:rPr>
          <w:sz w:val="28"/>
          <w:szCs w:val="28"/>
        </w:rPr>
      </w:pPr>
      <w:r>
        <w:rPr>
          <w:sz w:val="28"/>
          <w:szCs w:val="28"/>
        </w:rPr>
        <w:t xml:space="preserve">- </w:t>
      </w:r>
      <w:r w:rsidR="00C66329" w:rsidRPr="00A2723B">
        <w:rPr>
          <w:i/>
          <w:iCs/>
          <w:sz w:val="28"/>
          <w:szCs w:val="28"/>
        </w:rPr>
        <w:t>работу с кадрами</w:t>
      </w:r>
      <w:r w:rsidR="00C66329" w:rsidRPr="00A2723B">
        <w:rPr>
          <w:sz w:val="28"/>
          <w:szCs w:val="28"/>
        </w:rPr>
        <w:t xml:space="preserve">: повышение квалификационных категорий и профессионального мастерства, реализация творческого потенциала педагогов, изучение инновационных технологий и их использование; </w:t>
      </w:r>
    </w:p>
    <w:p w:rsidR="00C66329" w:rsidRDefault="00C66329" w:rsidP="00C66329">
      <w:pPr>
        <w:pStyle w:val="Default"/>
        <w:jc w:val="both"/>
        <w:rPr>
          <w:sz w:val="28"/>
          <w:szCs w:val="28"/>
        </w:rPr>
      </w:pPr>
      <w:r>
        <w:rPr>
          <w:sz w:val="28"/>
          <w:szCs w:val="28"/>
        </w:rPr>
        <w:t xml:space="preserve">- </w:t>
      </w:r>
      <w:r w:rsidRPr="00A2723B">
        <w:rPr>
          <w:i/>
          <w:iCs/>
          <w:sz w:val="28"/>
          <w:szCs w:val="28"/>
        </w:rPr>
        <w:t xml:space="preserve">работу </w:t>
      </w:r>
      <w:r>
        <w:rPr>
          <w:i/>
          <w:iCs/>
          <w:sz w:val="28"/>
          <w:szCs w:val="28"/>
        </w:rPr>
        <w:t xml:space="preserve">с </w:t>
      </w:r>
      <w:r w:rsidRPr="00A2723B">
        <w:rPr>
          <w:i/>
          <w:iCs/>
          <w:sz w:val="28"/>
          <w:szCs w:val="28"/>
        </w:rPr>
        <w:t xml:space="preserve">воспитанниками: </w:t>
      </w:r>
      <w:r w:rsidRPr="00A2723B">
        <w:rPr>
          <w:sz w:val="28"/>
          <w:szCs w:val="28"/>
        </w:rPr>
        <w:t>реализацию задач образовательных областей; достижение целевых ориентиров, подготовка к школьному обучению детей</w:t>
      </w:r>
      <w:r>
        <w:rPr>
          <w:sz w:val="28"/>
          <w:szCs w:val="28"/>
        </w:rPr>
        <w:t>;</w:t>
      </w:r>
      <w:r w:rsidRPr="00A2723B">
        <w:rPr>
          <w:sz w:val="28"/>
          <w:szCs w:val="28"/>
        </w:rPr>
        <w:t xml:space="preserve"> </w:t>
      </w:r>
    </w:p>
    <w:p w:rsidR="00C66329" w:rsidRPr="00A2723B" w:rsidRDefault="00C66329" w:rsidP="00C66329">
      <w:pPr>
        <w:pStyle w:val="Default"/>
        <w:jc w:val="both"/>
        <w:rPr>
          <w:sz w:val="28"/>
          <w:szCs w:val="28"/>
        </w:rPr>
      </w:pPr>
      <w:r>
        <w:rPr>
          <w:sz w:val="28"/>
          <w:szCs w:val="28"/>
        </w:rPr>
        <w:t xml:space="preserve">- </w:t>
      </w:r>
      <w:r w:rsidRPr="00A2723B">
        <w:rPr>
          <w:i/>
          <w:iCs/>
          <w:sz w:val="28"/>
          <w:szCs w:val="28"/>
        </w:rPr>
        <w:t xml:space="preserve">с родителями (законными представителями): </w:t>
      </w:r>
      <w:r w:rsidRPr="00A2723B">
        <w:rPr>
          <w:sz w:val="28"/>
          <w:szCs w:val="28"/>
        </w:rPr>
        <w:t xml:space="preserve">установление партнерских отношений, атмосферы общности интересов и воспитательных усилий, просвещение; </w:t>
      </w:r>
    </w:p>
    <w:p w:rsidR="00C66329" w:rsidRDefault="00C66329" w:rsidP="00C66329">
      <w:pPr>
        <w:pStyle w:val="Default"/>
        <w:jc w:val="both"/>
        <w:rPr>
          <w:sz w:val="28"/>
          <w:szCs w:val="28"/>
        </w:rPr>
      </w:pPr>
      <w:r>
        <w:rPr>
          <w:sz w:val="28"/>
          <w:szCs w:val="28"/>
        </w:rPr>
        <w:t xml:space="preserve">- </w:t>
      </w:r>
      <w:r w:rsidRPr="00A2723B">
        <w:rPr>
          <w:sz w:val="28"/>
          <w:szCs w:val="28"/>
        </w:rPr>
        <w:t xml:space="preserve"> </w:t>
      </w:r>
      <w:r w:rsidRPr="00A2723B">
        <w:rPr>
          <w:i/>
          <w:iCs/>
          <w:sz w:val="28"/>
          <w:szCs w:val="28"/>
        </w:rPr>
        <w:t xml:space="preserve">с сетевым окружением и социумом: </w:t>
      </w:r>
      <w:r>
        <w:rPr>
          <w:sz w:val="28"/>
          <w:szCs w:val="28"/>
        </w:rPr>
        <w:t>интернет – открытость, расширение спектра сетевого взаимодействия;</w:t>
      </w:r>
    </w:p>
    <w:p w:rsidR="00C66329" w:rsidRDefault="00C66329" w:rsidP="00C66329">
      <w:pPr>
        <w:pStyle w:val="Default"/>
        <w:jc w:val="both"/>
        <w:rPr>
          <w:sz w:val="28"/>
          <w:szCs w:val="28"/>
        </w:rPr>
      </w:pPr>
      <w:r>
        <w:rPr>
          <w:sz w:val="28"/>
          <w:szCs w:val="28"/>
        </w:rPr>
        <w:t xml:space="preserve">- </w:t>
      </w:r>
      <w:r>
        <w:rPr>
          <w:i/>
          <w:iCs/>
          <w:sz w:val="28"/>
          <w:szCs w:val="28"/>
        </w:rPr>
        <w:t>внедрение новых форм в работе ДОУ:</w:t>
      </w:r>
      <w:r>
        <w:rPr>
          <w:sz w:val="28"/>
          <w:szCs w:val="28"/>
        </w:rPr>
        <w:t xml:space="preserve"> развивающие и альтернативные технологии, игровые технологии, соответствующие годовому планированию и Программе развития ДОУ. </w:t>
      </w:r>
    </w:p>
    <w:p w:rsidR="00C66329" w:rsidRDefault="00C66329" w:rsidP="00C66329">
      <w:pPr>
        <w:pStyle w:val="Default"/>
        <w:jc w:val="both"/>
        <w:rPr>
          <w:sz w:val="28"/>
          <w:szCs w:val="28"/>
        </w:rPr>
      </w:pPr>
      <w:r>
        <w:rPr>
          <w:sz w:val="28"/>
          <w:szCs w:val="28"/>
        </w:rPr>
        <w:t>Реализация годовых задач проходила в разнообразных формах методической работы: семинары; педагогические советы; акции; консультации; выставки детского творчества; участие в конкурсах (различного уровня) творческих работ.</w:t>
      </w:r>
    </w:p>
    <w:p w:rsidR="00C66329" w:rsidRDefault="00C66329" w:rsidP="00C66329">
      <w:pPr>
        <w:pStyle w:val="Default"/>
        <w:jc w:val="both"/>
        <w:rPr>
          <w:sz w:val="28"/>
          <w:szCs w:val="28"/>
        </w:rPr>
      </w:pPr>
      <w:r>
        <w:rPr>
          <w:sz w:val="28"/>
          <w:szCs w:val="28"/>
        </w:rPr>
        <w:t xml:space="preserve">Способствующие факторы: использование информации Интернет-ресурсов, приобретение методической литературы, участие в семинарах, прохождение КПК, сетевое взаимодействие. </w:t>
      </w:r>
    </w:p>
    <w:p w:rsidR="00C66329" w:rsidRDefault="00C66329" w:rsidP="00943F70">
      <w:pPr>
        <w:pStyle w:val="Standard"/>
        <w:autoSpaceDE w:val="0"/>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Согласно перечню </w:t>
      </w:r>
      <w:proofErr w:type="gramStart"/>
      <w:r>
        <w:rPr>
          <w:rFonts w:ascii="Times New Roman" w:hAnsi="Times New Roman" w:cs="Times New Roman"/>
          <w:sz w:val="28"/>
          <w:szCs w:val="28"/>
        </w:rPr>
        <w:t>Номенклатуры</w:t>
      </w:r>
      <w:r w:rsidR="006760CF" w:rsidRPr="006760CF">
        <w:rPr>
          <w:rFonts w:ascii="Times New Roman" w:hAnsi="Times New Roman" w:cs="Times New Roman"/>
          <w:sz w:val="28"/>
          <w:szCs w:val="28"/>
        </w:rPr>
        <w:t xml:space="preserve"> </w:t>
      </w:r>
      <w:r>
        <w:rPr>
          <w:rFonts w:ascii="Times New Roman" w:hAnsi="Times New Roman" w:cs="Times New Roman"/>
          <w:sz w:val="28"/>
          <w:szCs w:val="28"/>
        </w:rPr>
        <w:t xml:space="preserve"> дел</w:t>
      </w:r>
      <w:proofErr w:type="gramEnd"/>
      <w:r>
        <w:rPr>
          <w:rFonts w:ascii="Times New Roman" w:hAnsi="Times New Roman" w:cs="Times New Roman"/>
          <w:sz w:val="28"/>
          <w:szCs w:val="28"/>
        </w:rPr>
        <w:t xml:space="preserve"> ДОУ за 20</w:t>
      </w:r>
      <w:r w:rsidR="002A04E1">
        <w:rPr>
          <w:rFonts w:ascii="Times New Roman" w:hAnsi="Times New Roman" w:cs="Times New Roman"/>
          <w:sz w:val="28"/>
          <w:szCs w:val="28"/>
        </w:rPr>
        <w:t>25</w:t>
      </w:r>
      <w:r>
        <w:rPr>
          <w:rFonts w:ascii="Times New Roman" w:hAnsi="Times New Roman" w:cs="Times New Roman"/>
          <w:sz w:val="28"/>
          <w:szCs w:val="28"/>
        </w:rPr>
        <w:t xml:space="preserve"> год, у педагогов имеется вся необходимая документация по организации педагогического процесса: Рабочие образовательные программы воспитателей и специалист</w:t>
      </w:r>
      <w:r w:rsidR="004B734C">
        <w:rPr>
          <w:rFonts w:ascii="Times New Roman" w:hAnsi="Times New Roman" w:cs="Times New Roman"/>
          <w:sz w:val="28"/>
          <w:szCs w:val="28"/>
        </w:rPr>
        <w:t>ов с приложениями, согласно ФГОС</w:t>
      </w:r>
      <w:r>
        <w:rPr>
          <w:rFonts w:ascii="Times New Roman" w:hAnsi="Times New Roman" w:cs="Times New Roman"/>
          <w:sz w:val="28"/>
          <w:szCs w:val="28"/>
        </w:rPr>
        <w:t xml:space="preserve"> ДО</w:t>
      </w:r>
      <w:r w:rsidR="004B734C">
        <w:rPr>
          <w:rFonts w:ascii="Times New Roman" w:hAnsi="Times New Roman" w:cs="Times New Roman"/>
          <w:sz w:val="28"/>
          <w:szCs w:val="28"/>
        </w:rPr>
        <w:t xml:space="preserve"> и ФОП ДО</w:t>
      </w:r>
      <w:r>
        <w:rPr>
          <w:rFonts w:ascii="Times New Roman" w:hAnsi="Times New Roman" w:cs="Times New Roman"/>
          <w:sz w:val="28"/>
          <w:szCs w:val="28"/>
        </w:rPr>
        <w:t>, составленные на основе ООП ДО ДОУ, календарные планы, взаимодействие с родителями и др.</w:t>
      </w:r>
    </w:p>
    <w:p w:rsidR="00DB469C" w:rsidRDefault="00AB6806">
      <w:pPr>
        <w:rPr>
          <w:rFonts w:cstheme="minorHAnsi"/>
          <w:b/>
          <w:bCs/>
          <w:color w:val="000000"/>
          <w:sz w:val="28"/>
          <w:szCs w:val="28"/>
          <w:lang w:val="ru-RU"/>
        </w:rPr>
      </w:pPr>
      <w:r w:rsidRPr="00AB6806">
        <w:rPr>
          <w:rFonts w:cstheme="minorHAnsi"/>
          <w:b/>
          <w:bCs/>
          <w:color w:val="000000"/>
          <w:sz w:val="28"/>
          <w:szCs w:val="28"/>
          <w:lang w:val="ru-RU"/>
        </w:rPr>
        <w:t>Воспитательная работа</w:t>
      </w:r>
    </w:p>
    <w:p w:rsidR="00EB1CA6" w:rsidRPr="00B53E0B" w:rsidRDefault="00EB1CA6" w:rsidP="00B53E0B">
      <w:pPr>
        <w:spacing w:before="0" w:beforeAutospacing="0" w:after="0" w:afterAutospacing="0"/>
        <w:ind w:firstLine="720"/>
        <w:jc w:val="both"/>
        <w:rPr>
          <w:rFonts w:cstheme="minorHAnsi"/>
          <w:sz w:val="28"/>
          <w:szCs w:val="28"/>
          <w:shd w:val="clear" w:color="auto" w:fill="FFFFFF"/>
          <w:lang w:val="ru-RU"/>
        </w:rPr>
      </w:pPr>
      <w:r>
        <w:rPr>
          <w:rFonts w:cstheme="minorHAnsi"/>
          <w:color w:val="000000"/>
          <w:sz w:val="28"/>
          <w:szCs w:val="28"/>
          <w:lang w:val="ru-RU"/>
        </w:rPr>
        <w:t>ДОУ</w:t>
      </w:r>
      <w:r w:rsidRPr="00AB6806">
        <w:rPr>
          <w:rFonts w:cstheme="minorHAnsi"/>
          <w:color w:val="000000"/>
          <w:sz w:val="28"/>
          <w:szCs w:val="28"/>
          <w:lang w:val="ru-RU"/>
        </w:rPr>
        <w:t xml:space="preserve"> реализу</w:t>
      </w:r>
      <w:r w:rsidR="008247D1">
        <w:rPr>
          <w:rFonts w:cstheme="minorHAnsi"/>
          <w:color w:val="000000"/>
          <w:sz w:val="28"/>
          <w:szCs w:val="28"/>
          <w:lang w:val="ru-RU"/>
        </w:rPr>
        <w:t xml:space="preserve">ет рабочую программу воспитания </w:t>
      </w:r>
      <w:r w:rsidRPr="00AB6806">
        <w:rPr>
          <w:rFonts w:cstheme="minorHAnsi"/>
          <w:color w:val="000000"/>
          <w:sz w:val="28"/>
          <w:szCs w:val="28"/>
          <w:lang w:val="ru-RU"/>
        </w:rPr>
        <w:t>и</w:t>
      </w:r>
      <w:r w:rsidRPr="00AB6806">
        <w:rPr>
          <w:rFonts w:cstheme="minorHAnsi"/>
          <w:color w:val="000000"/>
          <w:sz w:val="28"/>
          <w:szCs w:val="28"/>
        </w:rPr>
        <w:t> </w:t>
      </w:r>
      <w:r w:rsidRPr="00AB6806">
        <w:rPr>
          <w:rFonts w:cstheme="minorHAnsi"/>
          <w:color w:val="000000"/>
          <w:sz w:val="28"/>
          <w:szCs w:val="28"/>
          <w:lang w:val="ru-RU"/>
        </w:rPr>
        <w:t>календарный план воспитательной работы, которые являются частью основной образовательной программы дошкольного образования.</w:t>
      </w:r>
      <w:r>
        <w:rPr>
          <w:rFonts w:cstheme="minorHAnsi"/>
          <w:color w:val="000000"/>
          <w:sz w:val="28"/>
          <w:szCs w:val="28"/>
          <w:lang w:val="ru-RU"/>
        </w:rPr>
        <w:t xml:space="preserve"> Согласно письма </w:t>
      </w:r>
      <w:proofErr w:type="spellStart"/>
      <w:r>
        <w:rPr>
          <w:rFonts w:cstheme="minorHAnsi"/>
          <w:color w:val="000000"/>
          <w:sz w:val="28"/>
          <w:szCs w:val="28"/>
          <w:lang w:val="ru-RU"/>
        </w:rPr>
        <w:t>Минпросвещения</w:t>
      </w:r>
      <w:proofErr w:type="spellEnd"/>
      <w:r>
        <w:rPr>
          <w:rFonts w:cstheme="minorHAnsi"/>
          <w:color w:val="000000"/>
          <w:sz w:val="28"/>
          <w:szCs w:val="28"/>
          <w:lang w:val="ru-RU"/>
        </w:rPr>
        <w:t xml:space="preserve"> </w:t>
      </w:r>
      <w:r>
        <w:rPr>
          <w:rFonts w:cstheme="minorHAnsi"/>
          <w:color w:val="000000"/>
          <w:sz w:val="28"/>
          <w:szCs w:val="28"/>
          <w:lang w:val="ru-RU"/>
        </w:rPr>
        <w:lastRenderedPageBreak/>
        <w:t xml:space="preserve">«Об использовании государственных символов Российской Федерации» от 15.04.2022 № СК-295/06, </w:t>
      </w:r>
      <w:r w:rsidRPr="00EB1CA6">
        <w:rPr>
          <w:sz w:val="28"/>
          <w:szCs w:val="28"/>
          <w:lang w:val="ru-RU"/>
        </w:rPr>
        <w:t xml:space="preserve">в рабочую программу воспитания и календарный план воспитательной работы </w:t>
      </w:r>
      <w:r>
        <w:rPr>
          <w:sz w:val="28"/>
          <w:szCs w:val="28"/>
          <w:lang w:val="ru-RU"/>
        </w:rPr>
        <w:t xml:space="preserve">были включены тематические мероприятия, </w:t>
      </w:r>
      <w:r w:rsidRPr="00EB1CA6">
        <w:rPr>
          <w:sz w:val="28"/>
          <w:szCs w:val="28"/>
          <w:lang w:val="ru-RU"/>
        </w:rPr>
        <w:t>приуроч</w:t>
      </w:r>
      <w:r>
        <w:rPr>
          <w:sz w:val="28"/>
          <w:szCs w:val="28"/>
          <w:lang w:val="ru-RU"/>
        </w:rPr>
        <w:t>енные</w:t>
      </w:r>
      <w:r w:rsidRPr="00EB1CA6">
        <w:rPr>
          <w:sz w:val="28"/>
          <w:szCs w:val="28"/>
          <w:lang w:val="ru-RU"/>
        </w:rPr>
        <w:t xml:space="preserve"> к празднованию памятных дат страны и региона.</w:t>
      </w:r>
      <w:r>
        <w:rPr>
          <w:sz w:val="28"/>
          <w:szCs w:val="28"/>
          <w:lang w:val="ru-RU"/>
        </w:rPr>
        <w:t xml:space="preserve"> </w:t>
      </w:r>
      <w:r w:rsidRPr="00EB1CA6">
        <w:rPr>
          <w:rFonts w:cstheme="minorHAnsi"/>
          <w:sz w:val="28"/>
          <w:szCs w:val="28"/>
          <w:shd w:val="clear" w:color="auto" w:fill="FFFFFF"/>
          <w:lang w:val="ru-RU"/>
        </w:rPr>
        <w:t xml:space="preserve">Изучение и использование государственных символов Российской Федерации имеет важное значение в воспитании подрастающего поколения, в формировании у детей и молодежи чувства патриотизма, гражданственности, бережного отношения к историческому и культурному наследию, традициям </w:t>
      </w:r>
      <w:r w:rsidRPr="00B53E0B">
        <w:rPr>
          <w:rFonts w:cstheme="minorHAnsi"/>
          <w:sz w:val="28"/>
          <w:szCs w:val="28"/>
          <w:shd w:val="clear" w:color="auto" w:fill="FFFFFF"/>
          <w:lang w:val="ru-RU"/>
        </w:rPr>
        <w:t>многонационального народа России.</w:t>
      </w:r>
    </w:p>
    <w:p w:rsidR="00B53E0B" w:rsidRPr="00B53E0B" w:rsidRDefault="00B53E0B" w:rsidP="00B53E0B">
      <w:pPr>
        <w:spacing w:before="0" w:beforeAutospacing="0" w:after="0" w:afterAutospacing="0"/>
        <w:ind w:firstLine="720"/>
        <w:jc w:val="both"/>
        <w:rPr>
          <w:rFonts w:cstheme="minorHAnsi"/>
          <w:color w:val="000000"/>
          <w:sz w:val="28"/>
          <w:szCs w:val="28"/>
          <w:lang w:val="ru-RU"/>
        </w:rPr>
      </w:pPr>
      <w:r w:rsidRPr="00B53E0B">
        <w:rPr>
          <w:rFonts w:cstheme="minorHAnsi"/>
          <w:color w:val="000000"/>
          <w:sz w:val="28"/>
          <w:szCs w:val="28"/>
          <w:lang w:val="ru-RU"/>
        </w:rPr>
        <w:t>С</w:t>
      </w:r>
      <w:r w:rsidRPr="00B53E0B">
        <w:rPr>
          <w:rFonts w:cstheme="minorHAnsi"/>
          <w:color w:val="000000"/>
          <w:sz w:val="28"/>
          <w:szCs w:val="28"/>
        </w:rPr>
        <w:t> </w:t>
      </w:r>
      <w:r w:rsidRPr="00B53E0B">
        <w:rPr>
          <w:rFonts w:cstheme="minorHAnsi"/>
          <w:color w:val="000000"/>
          <w:sz w:val="28"/>
          <w:szCs w:val="28"/>
          <w:lang w:val="ru-RU"/>
        </w:rPr>
        <w:t xml:space="preserve">01.09.2021 </w:t>
      </w:r>
      <w:r w:rsidR="00EB7113">
        <w:rPr>
          <w:rFonts w:cstheme="minorHAnsi"/>
          <w:color w:val="000000"/>
          <w:sz w:val="28"/>
          <w:szCs w:val="28"/>
          <w:lang w:val="ru-RU"/>
        </w:rPr>
        <w:t>ДОУ</w:t>
      </w:r>
      <w:r w:rsidRPr="00B53E0B">
        <w:rPr>
          <w:rFonts w:cstheme="minorHAnsi"/>
          <w:color w:val="000000"/>
          <w:sz w:val="28"/>
          <w:szCs w:val="28"/>
          <w:lang w:val="ru-RU"/>
        </w:rPr>
        <w:t xml:space="preserve"> реализует рабочую программу воспитания и</w:t>
      </w:r>
      <w:r w:rsidRPr="00B53E0B">
        <w:rPr>
          <w:rFonts w:cstheme="minorHAnsi"/>
          <w:color w:val="000000"/>
          <w:sz w:val="28"/>
          <w:szCs w:val="28"/>
        </w:rPr>
        <w:t> </w:t>
      </w:r>
      <w:r w:rsidRPr="00B53E0B">
        <w:rPr>
          <w:rFonts w:cstheme="minorHAnsi"/>
          <w:color w:val="000000"/>
          <w:sz w:val="28"/>
          <w:szCs w:val="28"/>
          <w:lang w:val="ru-RU"/>
        </w:rPr>
        <w:t>календарный план воспитательной работы, которые являются частью основной образовательной программы дошкольного образования.</w:t>
      </w:r>
    </w:p>
    <w:p w:rsidR="00B53E0B" w:rsidRPr="00B53E0B" w:rsidRDefault="00B53E0B" w:rsidP="00B53E0B">
      <w:pPr>
        <w:spacing w:before="0" w:beforeAutospacing="0" w:after="0" w:afterAutospacing="0"/>
        <w:jc w:val="both"/>
        <w:rPr>
          <w:rFonts w:cstheme="minorHAnsi"/>
          <w:color w:val="000000"/>
          <w:sz w:val="28"/>
          <w:szCs w:val="28"/>
          <w:lang w:val="ru-RU"/>
        </w:rPr>
      </w:pPr>
      <w:r w:rsidRPr="00B53E0B">
        <w:rPr>
          <w:rFonts w:cstheme="minorHAnsi"/>
          <w:color w:val="000000"/>
          <w:sz w:val="28"/>
          <w:szCs w:val="28"/>
          <w:lang w:val="ru-RU"/>
        </w:rPr>
        <w:t>За</w:t>
      </w:r>
      <w:r w:rsidRPr="00B53E0B">
        <w:rPr>
          <w:rFonts w:cstheme="minorHAnsi"/>
          <w:color w:val="000000"/>
          <w:sz w:val="28"/>
          <w:szCs w:val="28"/>
        </w:rPr>
        <w:t> </w:t>
      </w:r>
      <w:r w:rsidR="00E158D1">
        <w:rPr>
          <w:rFonts w:cstheme="minorHAnsi"/>
          <w:color w:val="000000"/>
          <w:sz w:val="28"/>
          <w:szCs w:val="28"/>
          <w:lang w:val="ru-RU"/>
        </w:rPr>
        <w:t>5,5 лет</w:t>
      </w:r>
      <w:r w:rsidRPr="00B53E0B">
        <w:rPr>
          <w:rFonts w:cstheme="minorHAnsi"/>
          <w:color w:val="000000"/>
          <w:sz w:val="28"/>
          <w:szCs w:val="28"/>
          <w:lang w:val="ru-RU"/>
        </w:rPr>
        <w:t xml:space="preserve"> реализации программы воспитания родители выражают удовлетворенность воспитательным процессом в</w:t>
      </w:r>
      <w:r w:rsidRPr="00B53E0B">
        <w:rPr>
          <w:rFonts w:cstheme="minorHAnsi"/>
          <w:color w:val="000000"/>
          <w:sz w:val="28"/>
          <w:szCs w:val="28"/>
        </w:rPr>
        <w:t> </w:t>
      </w:r>
      <w:r w:rsidR="00EB7113">
        <w:rPr>
          <w:rFonts w:cstheme="minorHAnsi"/>
          <w:color w:val="000000"/>
          <w:sz w:val="28"/>
          <w:szCs w:val="28"/>
          <w:lang w:val="ru-RU"/>
        </w:rPr>
        <w:t>д</w:t>
      </w:r>
      <w:r w:rsidRPr="00B53E0B">
        <w:rPr>
          <w:rFonts w:cstheme="minorHAnsi"/>
          <w:color w:val="000000"/>
          <w:sz w:val="28"/>
          <w:szCs w:val="28"/>
          <w:lang w:val="ru-RU"/>
        </w:rPr>
        <w:t>етском саду</w:t>
      </w:r>
      <w:r w:rsidR="00EB7113">
        <w:rPr>
          <w:rFonts w:cstheme="minorHAnsi"/>
          <w:color w:val="000000"/>
          <w:sz w:val="28"/>
          <w:szCs w:val="28"/>
          <w:lang w:val="ru-RU"/>
        </w:rPr>
        <w:t xml:space="preserve">. </w:t>
      </w:r>
      <w:r w:rsidRPr="00B53E0B">
        <w:rPr>
          <w:rFonts w:cstheme="minorHAnsi"/>
          <w:color w:val="000000"/>
          <w:sz w:val="28"/>
          <w:szCs w:val="28"/>
          <w:lang w:val="ru-RU"/>
        </w:rPr>
        <w:t>Вместе с</w:t>
      </w:r>
      <w:r w:rsidRPr="00B53E0B">
        <w:rPr>
          <w:rFonts w:cstheme="minorHAnsi"/>
          <w:color w:val="000000"/>
          <w:sz w:val="28"/>
          <w:szCs w:val="28"/>
        </w:rPr>
        <w:t> </w:t>
      </w:r>
      <w:r w:rsidRPr="00B53E0B">
        <w:rPr>
          <w:rFonts w:cstheme="minorHAnsi"/>
          <w:color w:val="000000"/>
          <w:sz w:val="28"/>
          <w:szCs w:val="28"/>
          <w:lang w:val="ru-RU"/>
        </w:rPr>
        <w:t>тем, родители высказали пожелания по</w:t>
      </w:r>
      <w:r w:rsidRPr="00B53E0B">
        <w:rPr>
          <w:rFonts w:cstheme="minorHAnsi"/>
          <w:color w:val="000000"/>
          <w:sz w:val="28"/>
          <w:szCs w:val="28"/>
        </w:rPr>
        <w:t> </w:t>
      </w:r>
      <w:r w:rsidRPr="00B53E0B">
        <w:rPr>
          <w:rFonts w:cstheme="minorHAnsi"/>
          <w:color w:val="000000"/>
          <w:sz w:val="28"/>
          <w:szCs w:val="28"/>
          <w:lang w:val="ru-RU"/>
        </w:rPr>
        <w:t>введению мероприятий в</w:t>
      </w:r>
      <w:r w:rsidRPr="00B53E0B">
        <w:rPr>
          <w:rFonts w:cstheme="minorHAnsi"/>
          <w:color w:val="000000"/>
          <w:sz w:val="28"/>
          <w:szCs w:val="28"/>
        </w:rPr>
        <w:t> </w:t>
      </w:r>
      <w:r w:rsidRPr="00B53E0B">
        <w:rPr>
          <w:rFonts w:cstheme="minorHAnsi"/>
          <w:color w:val="000000"/>
          <w:sz w:val="28"/>
          <w:szCs w:val="28"/>
          <w:lang w:val="ru-RU"/>
        </w:rPr>
        <w:t>календарный план воспитательной работы, например</w:t>
      </w:r>
      <w:r w:rsidRPr="00B53E0B">
        <w:rPr>
          <w:rFonts w:cstheme="minorHAnsi"/>
          <w:color w:val="000000"/>
          <w:sz w:val="28"/>
          <w:szCs w:val="28"/>
        </w:rPr>
        <w:t> </w:t>
      </w:r>
      <w:r w:rsidRPr="00B53E0B">
        <w:rPr>
          <w:rFonts w:cstheme="minorHAnsi"/>
          <w:color w:val="000000"/>
          <w:sz w:val="28"/>
          <w:szCs w:val="28"/>
          <w:lang w:val="ru-RU"/>
        </w:rPr>
        <w:t>— проводить осенние и</w:t>
      </w:r>
      <w:r w:rsidRPr="00B53E0B">
        <w:rPr>
          <w:rFonts w:cstheme="minorHAnsi"/>
          <w:color w:val="000000"/>
          <w:sz w:val="28"/>
          <w:szCs w:val="28"/>
        </w:rPr>
        <w:t> </w:t>
      </w:r>
      <w:r w:rsidRPr="00B53E0B">
        <w:rPr>
          <w:rFonts w:cstheme="minorHAnsi"/>
          <w:color w:val="000000"/>
          <w:sz w:val="28"/>
          <w:szCs w:val="28"/>
          <w:lang w:val="ru-RU"/>
        </w:rPr>
        <w:t>зимние спортивные мероприятия на</w:t>
      </w:r>
      <w:r w:rsidRPr="00B53E0B">
        <w:rPr>
          <w:rFonts w:cstheme="minorHAnsi"/>
          <w:color w:val="000000"/>
          <w:sz w:val="28"/>
          <w:szCs w:val="28"/>
        </w:rPr>
        <w:t> </w:t>
      </w:r>
      <w:r w:rsidRPr="00B53E0B">
        <w:rPr>
          <w:rFonts w:cstheme="minorHAnsi"/>
          <w:color w:val="000000"/>
          <w:sz w:val="28"/>
          <w:szCs w:val="28"/>
          <w:lang w:val="ru-RU"/>
        </w:rPr>
        <w:t>открытом воздухе совместно с</w:t>
      </w:r>
      <w:r w:rsidRPr="00B53E0B">
        <w:rPr>
          <w:rFonts w:cstheme="minorHAnsi"/>
          <w:color w:val="000000"/>
          <w:sz w:val="28"/>
          <w:szCs w:val="28"/>
        </w:rPr>
        <w:t> </w:t>
      </w:r>
      <w:r w:rsidRPr="00B53E0B">
        <w:rPr>
          <w:rFonts w:cstheme="minorHAnsi"/>
          <w:color w:val="000000"/>
          <w:sz w:val="28"/>
          <w:szCs w:val="28"/>
          <w:lang w:val="ru-RU"/>
        </w:rPr>
        <w:t>родителями. Предложения родителей будут рассмотрены и</w:t>
      </w:r>
      <w:r w:rsidRPr="00B53E0B">
        <w:rPr>
          <w:rFonts w:cstheme="minorHAnsi"/>
          <w:color w:val="000000"/>
          <w:sz w:val="28"/>
          <w:szCs w:val="28"/>
        </w:rPr>
        <w:t> </w:t>
      </w:r>
      <w:r w:rsidRPr="00B53E0B">
        <w:rPr>
          <w:rFonts w:cstheme="minorHAnsi"/>
          <w:color w:val="000000"/>
          <w:sz w:val="28"/>
          <w:szCs w:val="28"/>
          <w:lang w:val="ru-RU"/>
        </w:rPr>
        <w:t>при наличии возможностей включены в</w:t>
      </w:r>
      <w:r w:rsidRPr="00B53E0B">
        <w:rPr>
          <w:rFonts w:cstheme="minorHAnsi"/>
          <w:color w:val="000000"/>
          <w:sz w:val="28"/>
          <w:szCs w:val="28"/>
        </w:rPr>
        <w:t> </w:t>
      </w:r>
      <w:r w:rsidRPr="00B53E0B">
        <w:rPr>
          <w:rFonts w:cstheme="minorHAnsi"/>
          <w:color w:val="000000"/>
          <w:sz w:val="28"/>
          <w:szCs w:val="28"/>
          <w:lang w:val="ru-RU"/>
        </w:rPr>
        <w:t>календарный план воспитательной</w:t>
      </w:r>
      <w:r w:rsidR="00E158D1">
        <w:rPr>
          <w:rFonts w:cstheme="minorHAnsi"/>
          <w:color w:val="000000"/>
          <w:sz w:val="28"/>
          <w:szCs w:val="28"/>
          <w:lang w:val="ru-RU"/>
        </w:rPr>
        <w:t xml:space="preserve"> работы на второе полугодие 2026</w:t>
      </w:r>
      <w:r w:rsidRPr="00B53E0B">
        <w:rPr>
          <w:rFonts w:cstheme="minorHAnsi"/>
          <w:color w:val="000000"/>
          <w:sz w:val="28"/>
          <w:szCs w:val="28"/>
        </w:rPr>
        <w:t> </w:t>
      </w:r>
      <w:r w:rsidRPr="00B53E0B">
        <w:rPr>
          <w:rFonts w:cstheme="minorHAnsi"/>
          <w:color w:val="000000"/>
          <w:sz w:val="28"/>
          <w:szCs w:val="28"/>
          <w:lang w:val="ru-RU"/>
        </w:rPr>
        <w:t>года.</w:t>
      </w:r>
    </w:p>
    <w:p w:rsidR="00DB469C" w:rsidRPr="00AB6806" w:rsidRDefault="00862190" w:rsidP="00B53E0B">
      <w:pPr>
        <w:spacing w:before="0" w:beforeAutospacing="0" w:after="0" w:afterAutospacing="0"/>
        <w:jc w:val="both"/>
        <w:rPr>
          <w:rFonts w:cstheme="minorHAnsi"/>
          <w:color w:val="000000"/>
          <w:sz w:val="28"/>
          <w:szCs w:val="28"/>
          <w:lang w:val="ru-RU"/>
        </w:rPr>
      </w:pPr>
      <w:r w:rsidRPr="00B53E0B">
        <w:rPr>
          <w:rFonts w:cstheme="minorHAnsi"/>
          <w:color w:val="000000"/>
          <w:sz w:val="28"/>
          <w:szCs w:val="28"/>
          <w:lang w:val="ru-RU"/>
        </w:rPr>
        <w:t>Для выбора</w:t>
      </w:r>
      <w:r w:rsidR="00AB6806" w:rsidRPr="00B53E0B">
        <w:rPr>
          <w:rFonts w:cstheme="minorHAnsi"/>
          <w:color w:val="000000"/>
          <w:sz w:val="28"/>
          <w:szCs w:val="28"/>
          <w:lang w:val="ru-RU"/>
        </w:rPr>
        <w:t xml:space="preserve"> стратеги</w:t>
      </w:r>
      <w:r w:rsidRPr="00B53E0B">
        <w:rPr>
          <w:rFonts w:cstheme="minorHAnsi"/>
          <w:color w:val="000000"/>
          <w:sz w:val="28"/>
          <w:szCs w:val="28"/>
          <w:lang w:val="ru-RU"/>
        </w:rPr>
        <w:t>и</w:t>
      </w:r>
      <w:r w:rsidR="00AB6806" w:rsidRPr="00B53E0B">
        <w:rPr>
          <w:rFonts w:cstheme="minorHAnsi"/>
          <w:color w:val="000000"/>
          <w:sz w:val="28"/>
          <w:szCs w:val="28"/>
          <w:lang w:val="ru-RU"/>
        </w:rPr>
        <w:t xml:space="preserve"> воспитательной</w:t>
      </w:r>
      <w:r w:rsidR="00AB6806" w:rsidRPr="00AB6806">
        <w:rPr>
          <w:rFonts w:cstheme="minorHAnsi"/>
          <w:color w:val="000000"/>
          <w:sz w:val="28"/>
          <w:szCs w:val="28"/>
          <w:lang w:val="ru-RU"/>
        </w:rPr>
        <w:t xml:space="preserve"> работы</w:t>
      </w:r>
      <w:r w:rsidR="00F86C1B">
        <w:rPr>
          <w:rFonts w:cstheme="minorHAnsi"/>
          <w:color w:val="000000"/>
          <w:sz w:val="28"/>
          <w:szCs w:val="28"/>
          <w:lang w:val="ru-RU"/>
        </w:rPr>
        <w:t xml:space="preserve"> на 202</w:t>
      </w:r>
      <w:r w:rsidR="002A04E1">
        <w:rPr>
          <w:rFonts w:cstheme="minorHAnsi"/>
          <w:color w:val="000000"/>
          <w:sz w:val="28"/>
          <w:szCs w:val="28"/>
          <w:lang w:val="ru-RU"/>
        </w:rPr>
        <w:t>6</w:t>
      </w:r>
      <w:r w:rsidR="00F86C1B">
        <w:rPr>
          <w:rFonts w:cstheme="minorHAnsi"/>
          <w:color w:val="000000"/>
          <w:sz w:val="28"/>
          <w:szCs w:val="28"/>
          <w:lang w:val="ru-RU"/>
        </w:rPr>
        <w:t xml:space="preserve"> год</w:t>
      </w:r>
      <w:r w:rsidR="00AB6806" w:rsidRPr="00AB6806">
        <w:rPr>
          <w:rFonts w:cstheme="minorHAnsi"/>
          <w:color w:val="000000"/>
          <w:sz w:val="28"/>
          <w:szCs w:val="28"/>
          <w:lang w:val="ru-RU"/>
        </w:rPr>
        <w:t xml:space="preserve">, </w:t>
      </w:r>
      <w:r w:rsidR="00CB3262">
        <w:rPr>
          <w:rFonts w:cstheme="minorHAnsi"/>
          <w:color w:val="000000"/>
          <w:sz w:val="28"/>
          <w:szCs w:val="28"/>
          <w:lang w:val="ru-RU"/>
        </w:rPr>
        <w:t>в конце 202</w:t>
      </w:r>
      <w:r w:rsidR="002A04E1">
        <w:rPr>
          <w:rFonts w:cstheme="minorHAnsi"/>
          <w:color w:val="000000"/>
          <w:sz w:val="28"/>
          <w:szCs w:val="28"/>
          <w:lang w:val="ru-RU"/>
        </w:rPr>
        <w:t>5</w:t>
      </w:r>
      <w:r w:rsidR="00CB3262">
        <w:rPr>
          <w:rFonts w:cstheme="minorHAnsi"/>
          <w:color w:val="000000"/>
          <w:sz w:val="28"/>
          <w:szCs w:val="28"/>
          <w:lang w:val="ru-RU"/>
        </w:rPr>
        <w:t xml:space="preserve"> года </w:t>
      </w:r>
      <w:r w:rsidR="00AB6806" w:rsidRPr="00AB6806">
        <w:rPr>
          <w:rFonts w:cstheme="minorHAnsi"/>
          <w:color w:val="000000"/>
          <w:sz w:val="28"/>
          <w:szCs w:val="28"/>
          <w:lang w:val="ru-RU"/>
        </w:rPr>
        <w:t>проводился анализ состава семей воспитанников.</w:t>
      </w:r>
    </w:p>
    <w:p w:rsidR="00DB469C" w:rsidRPr="00AB6806" w:rsidRDefault="00AB6806">
      <w:pPr>
        <w:rPr>
          <w:rFonts w:cstheme="minorHAnsi"/>
          <w:color w:val="000000"/>
          <w:sz w:val="28"/>
          <w:szCs w:val="28"/>
        </w:rPr>
      </w:pPr>
      <w:proofErr w:type="spellStart"/>
      <w:r w:rsidRPr="00AB6806">
        <w:rPr>
          <w:rFonts w:cstheme="minorHAnsi"/>
          <w:color w:val="000000"/>
          <w:sz w:val="28"/>
          <w:szCs w:val="28"/>
        </w:rPr>
        <w:t>Характеристика</w:t>
      </w:r>
      <w:proofErr w:type="spellEnd"/>
      <w:r w:rsidRPr="00AB6806">
        <w:rPr>
          <w:rFonts w:cstheme="minorHAnsi"/>
          <w:color w:val="000000"/>
          <w:sz w:val="28"/>
          <w:szCs w:val="28"/>
        </w:rPr>
        <w:t xml:space="preserve"> </w:t>
      </w:r>
      <w:proofErr w:type="spellStart"/>
      <w:r w:rsidRPr="00AB6806">
        <w:rPr>
          <w:rFonts w:cstheme="minorHAnsi"/>
          <w:color w:val="000000"/>
          <w:sz w:val="28"/>
          <w:szCs w:val="28"/>
        </w:rPr>
        <w:t>семей</w:t>
      </w:r>
      <w:proofErr w:type="spellEnd"/>
      <w:r w:rsidRPr="00AB6806">
        <w:rPr>
          <w:rFonts w:cstheme="minorHAnsi"/>
          <w:color w:val="000000"/>
          <w:sz w:val="28"/>
          <w:szCs w:val="28"/>
        </w:rPr>
        <w:t xml:space="preserve"> </w:t>
      </w:r>
      <w:proofErr w:type="spellStart"/>
      <w:r w:rsidRPr="00AB6806">
        <w:rPr>
          <w:rFonts w:cstheme="minorHAnsi"/>
          <w:color w:val="000000"/>
          <w:sz w:val="28"/>
          <w:szCs w:val="28"/>
        </w:rPr>
        <w:t>по</w:t>
      </w:r>
      <w:proofErr w:type="spellEnd"/>
      <w:r w:rsidRPr="00AB6806">
        <w:rPr>
          <w:rFonts w:cstheme="minorHAnsi"/>
          <w:color w:val="000000"/>
          <w:sz w:val="28"/>
          <w:szCs w:val="28"/>
        </w:rPr>
        <w:t> </w:t>
      </w:r>
      <w:proofErr w:type="spellStart"/>
      <w:r w:rsidRPr="00AB6806">
        <w:rPr>
          <w:rFonts w:cstheme="minorHAnsi"/>
          <w:color w:val="000000"/>
          <w:sz w:val="28"/>
          <w:szCs w:val="28"/>
        </w:rPr>
        <w:t>составу</w:t>
      </w:r>
      <w:proofErr w:type="spellEnd"/>
    </w:p>
    <w:tbl>
      <w:tblPr>
        <w:tblW w:w="0" w:type="auto"/>
        <w:tblCellMar>
          <w:top w:w="15" w:type="dxa"/>
          <w:left w:w="15" w:type="dxa"/>
          <w:bottom w:w="15" w:type="dxa"/>
          <w:right w:w="15" w:type="dxa"/>
        </w:tblCellMar>
        <w:tblLook w:val="0600" w:firstRow="0" w:lastRow="0" w:firstColumn="0" w:lastColumn="0" w:noHBand="1" w:noVBand="1"/>
      </w:tblPr>
      <w:tblGrid>
        <w:gridCol w:w="2769"/>
        <w:gridCol w:w="2268"/>
        <w:gridCol w:w="4469"/>
      </w:tblGrid>
      <w:tr w:rsidR="00841FF6" w:rsidRPr="0098228E" w:rsidTr="004B734C">
        <w:tc>
          <w:tcPr>
            <w:tcW w:w="276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rsidR="00DB469C" w:rsidRPr="00C86120" w:rsidRDefault="00AB6806" w:rsidP="004B734C">
            <w:pPr>
              <w:spacing w:before="0" w:beforeAutospacing="0" w:after="0" w:afterAutospacing="0"/>
              <w:rPr>
                <w:rFonts w:cstheme="minorHAnsi"/>
                <w:sz w:val="24"/>
                <w:szCs w:val="24"/>
              </w:rPr>
            </w:pPr>
            <w:proofErr w:type="spellStart"/>
            <w:r w:rsidRPr="00C86120">
              <w:rPr>
                <w:rFonts w:cstheme="minorHAnsi"/>
                <w:sz w:val="24"/>
                <w:szCs w:val="24"/>
              </w:rPr>
              <w:t>Состав</w:t>
            </w:r>
            <w:proofErr w:type="spellEnd"/>
            <w:r w:rsidRPr="00C86120">
              <w:rPr>
                <w:rFonts w:cstheme="minorHAnsi"/>
                <w:sz w:val="24"/>
                <w:szCs w:val="24"/>
              </w:rPr>
              <w:t xml:space="preserve"> </w:t>
            </w:r>
            <w:proofErr w:type="spellStart"/>
            <w:r w:rsidRPr="00C86120">
              <w:rPr>
                <w:rFonts w:cstheme="minorHAnsi"/>
                <w:sz w:val="24"/>
                <w:szCs w:val="24"/>
              </w:rPr>
              <w:t>семьи</w:t>
            </w:r>
            <w:proofErr w:type="spellEnd"/>
          </w:p>
        </w:tc>
        <w:tc>
          <w:tcPr>
            <w:tcW w:w="226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rsidR="00DB469C" w:rsidRPr="00C86120" w:rsidRDefault="00AB6806">
            <w:pPr>
              <w:rPr>
                <w:rFonts w:cstheme="minorHAnsi"/>
                <w:sz w:val="28"/>
                <w:szCs w:val="28"/>
              </w:rPr>
            </w:pPr>
            <w:proofErr w:type="spellStart"/>
            <w:r w:rsidRPr="00C86120">
              <w:rPr>
                <w:rFonts w:cstheme="minorHAnsi"/>
                <w:sz w:val="28"/>
                <w:szCs w:val="28"/>
              </w:rPr>
              <w:t>Количество</w:t>
            </w:r>
            <w:proofErr w:type="spellEnd"/>
            <w:r w:rsidRPr="00C86120">
              <w:rPr>
                <w:rFonts w:cstheme="minorHAnsi"/>
                <w:sz w:val="28"/>
                <w:szCs w:val="28"/>
              </w:rPr>
              <w:t xml:space="preserve"> </w:t>
            </w:r>
            <w:proofErr w:type="spellStart"/>
            <w:r w:rsidRPr="00C86120">
              <w:rPr>
                <w:rFonts w:cstheme="minorHAnsi"/>
                <w:sz w:val="28"/>
                <w:szCs w:val="28"/>
              </w:rPr>
              <w:t>семей</w:t>
            </w:r>
            <w:proofErr w:type="spellEnd"/>
          </w:p>
        </w:tc>
        <w:tc>
          <w:tcPr>
            <w:tcW w:w="446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rsidR="00DB469C" w:rsidRPr="00C86120" w:rsidRDefault="00AB6806">
            <w:pPr>
              <w:rPr>
                <w:rFonts w:cstheme="minorHAnsi"/>
                <w:sz w:val="28"/>
                <w:szCs w:val="28"/>
                <w:lang w:val="ru-RU"/>
              </w:rPr>
            </w:pPr>
            <w:r w:rsidRPr="00C86120">
              <w:rPr>
                <w:rFonts w:cstheme="minorHAnsi"/>
                <w:sz w:val="28"/>
                <w:szCs w:val="28"/>
                <w:lang w:val="ru-RU"/>
              </w:rPr>
              <w:t>Процент от</w:t>
            </w:r>
            <w:r w:rsidRPr="00C86120">
              <w:rPr>
                <w:rFonts w:cstheme="minorHAnsi"/>
                <w:sz w:val="28"/>
                <w:szCs w:val="28"/>
              </w:rPr>
              <w:t> </w:t>
            </w:r>
            <w:r w:rsidRPr="00C86120">
              <w:rPr>
                <w:rFonts w:cstheme="minorHAnsi"/>
                <w:sz w:val="28"/>
                <w:szCs w:val="28"/>
                <w:lang w:val="ru-RU"/>
              </w:rPr>
              <w:t>общего количества семей воспитанников</w:t>
            </w:r>
          </w:p>
        </w:tc>
      </w:tr>
      <w:tr w:rsidR="00841FF6" w:rsidRPr="002A04E1" w:rsidTr="004B734C">
        <w:tc>
          <w:tcPr>
            <w:tcW w:w="276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rsidR="00DB469C" w:rsidRPr="00C86120" w:rsidRDefault="00AB6806" w:rsidP="004B734C">
            <w:pPr>
              <w:spacing w:before="0" w:beforeAutospacing="0" w:after="0" w:afterAutospacing="0"/>
              <w:rPr>
                <w:rFonts w:cstheme="minorHAnsi"/>
                <w:sz w:val="24"/>
                <w:szCs w:val="24"/>
              </w:rPr>
            </w:pPr>
            <w:proofErr w:type="spellStart"/>
            <w:r w:rsidRPr="00C86120">
              <w:rPr>
                <w:rFonts w:cstheme="minorHAnsi"/>
                <w:sz w:val="24"/>
                <w:szCs w:val="24"/>
              </w:rPr>
              <w:t>Полная</w:t>
            </w:r>
            <w:proofErr w:type="spellEnd"/>
          </w:p>
        </w:tc>
        <w:tc>
          <w:tcPr>
            <w:tcW w:w="226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rsidR="00DB469C" w:rsidRPr="00C86120" w:rsidRDefault="00522FF6" w:rsidP="004B734C">
            <w:pPr>
              <w:jc w:val="center"/>
              <w:rPr>
                <w:rFonts w:cstheme="minorHAnsi"/>
                <w:sz w:val="28"/>
                <w:szCs w:val="28"/>
                <w:lang w:val="ru-RU"/>
              </w:rPr>
            </w:pPr>
            <w:r>
              <w:rPr>
                <w:rFonts w:cstheme="minorHAnsi"/>
                <w:sz w:val="28"/>
                <w:szCs w:val="28"/>
                <w:lang w:val="ru-RU"/>
              </w:rPr>
              <w:t>79</w:t>
            </w:r>
          </w:p>
        </w:tc>
        <w:tc>
          <w:tcPr>
            <w:tcW w:w="446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rsidR="00DB469C" w:rsidRPr="00C86120" w:rsidRDefault="00522FF6" w:rsidP="004B734C">
            <w:pPr>
              <w:jc w:val="center"/>
              <w:rPr>
                <w:rFonts w:cstheme="minorHAnsi"/>
                <w:sz w:val="28"/>
                <w:szCs w:val="28"/>
                <w:lang w:val="ru-RU"/>
              </w:rPr>
            </w:pPr>
            <w:r>
              <w:rPr>
                <w:rFonts w:cstheme="minorHAnsi"/>
                <w:sz w:val="28"/>
                <w:szCs w:val="28"/>
                <w:lang w:val="ru-RU"/>
              </w:rPr>
              <w:t>98,75</w:t>
            </w:r>
            <w:r w:rsidR="004B734C" w:rsidRPr="00C86120">
              <w:rPr>
                <w:rFonts w:cstheme="minorHAnsi"/>
                <w:sz w:val="28"/>
                <w:szCs w:val="28"/>
                <w:lang w:val="ru-RU"/>
              </w:rPr>
              <w:t xml:space="preserve"> </w:t>
            </w:r>
            <w:r w:rsidR="00F86C1B" w:rsidRPr="00C86120">
              <w:rPr>
                <w:rFonts w:cstheme="minorHAnsi"/>
                <w:sz w:val="28"/>
                <w:szCs w:val="28"/>
                <w:lang w:val="ru-RU"/>
              </w:rPr>
              <w:t>%</w:t>
            </w:r>
          </w:p>
        </w:tc>
      </w:tr>
      <w:tr w:rsidR="00841FF6" w:rsidRPr="002A04E1" w:rsidTr="004B734C">
        <w:tc>
          <w:tcPr>
            <w:tcW w:w="276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rsidR="00DB469C" w:rsidRPr="002A04E1" w:rsidRDefault="00AB6806" w:rsidP="004B734C">
            <w:pPr>
              <w:spacing w:before="0" w:beforeAutospacing="0" w:after="0" w:afterAutospacing="0"/>
              <w:rPr>
                <w:rFonts w:cstheme="minorHAnsi"/>
                <w:sz w:val="24"/>
                <w:szCs w:val="24"/>
                <w:lang w:val="ru-RU"/>
              </w:rPr>
            </w:pPr>
            <w:r w:rsidRPr="002A04E1">
              <w:rPr>
                <w:rFonts w:cstheme="minorHAnsi"/>
                <w:sz w:val="24"/>
                <w:szCs w:val="24"/>
                <w:lang w:val="ru-RU"/>
              </w:rPr>
              <w:t>Неполная с</w:t>
            </w:r>
            <w:r w:rsidRPr="00C86120">
              <w:rPr>
                <w:rFonts w:cstheme="minorHAnsi"/>
                <w:sz w:val="24"/>
                <w:szCs w:val="24"/>
              </w:rPr>
              <w:t> </w:t>
            </w:r>
            <w:r w:rsidRPr="002A04E1">
              <w:rPr>
                <w:rFonts w:cstheme="minorHAnsi"/>
                <w:sz w:val="24"/>
                <w:szCs w:val="24"/>
                <w:lang w:val="ru-RU"/>
              </w:rPr>
              <w:t>матерью</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rsidR="00DB469C" w:rsidRPr="00C86120" w:rsidRDefault="002A04E1" w:rsidP="004B734C">
            <w:pPr>
              <w:jc w:val="center"/>
              <w:rPr>
                <w:rFonts w:cstheme="minorHAnsi"/>
                <w:sz w:val="28"/>
                <w:szCs w:val="28"/>
                <w:lang w:val="ru-RU"/>
              </w:rPr>
            </w:pPr>
            <w:r>
              <w:rPr>
                <w:rFonts w:cstheme="minorHAnsi"/>
                <w:sz w:val="28"/>
                <w:szCs w:val="28"/>
                <w:lang w:val="ru-RU"/>
              </w:rPr>
              <w:t>0</w:t>
            </w:r>
          </w:p>
        </w:tc>
        <w:tc>
          <w:tcPr>
            <w:tcW w:w="446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rsidR="00DB469C" w:rsidRPr="00C86120" w:rsidRDefault="002A04E1" w:rsidP="00E1688C">
            <w:pPr>
              <w:jc w:val="center"/>
              <w:rPr>
                <w:rFonts w:cstheme="minorHAnsi"/>
                <w:sz w:val="28"/>
                <w:szCs w:val="28"/>
                <w:lang w:val="ru-RU"/>
              </w:rPr>
            </w:pPr>
            <w:r>
              <w:rPr>
                <w:rFonts w:cstheme="minorHAnsi"/>
                <w:sz w:val="28"/>
                <w:szCs w:val="28"/>
                <w:lang w:val="ru-RU"/>
              </w:rPr>
              <w:t>0</w:t>
            </w:r>
            <w:r w:rsidR="004B734C" w:rsidRPr="00C86120">
              <w:rPr>
                <w:rFonts w:cstheme="minorHAnsi"/>
                <w:sz w:val="28"/>
                <w:szCs w:val="28"/>
                <w:lang w:val="ru-RU"/>
              </w:rPr>
              <w:t xml:space="preserve"> </w:t>
            </w:r>
            <w:r w:rsidR="00F86C1B" w:rsidRPr="00C86120">
              <w:rPr>
                <w:rFonts w:cstheme="minorHAnsi"/>
                <w:sz w:val="28"/>
                <w:szCs w:val="28"/>
                <w:lang w:val="ru-RU"/>
              </w:rPr>
              <w:t>%</w:t>
            </w:r>
          </w:p>
        </w:tc>
      </w:tr>
      <w:tr w:rsidR="00841FF6" w:rsidRPr="002A04E1" w:rsidTr="004B734C">
        <w:tc>
          <w:tcPr>
            <w:tcW w:w="276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rsidR="00DB469C" w:rsidRPr="002A04E1" w:rsidRDefault="00AB6806" w:rsidP="004B734C">
            <w:pPr>
              <w:spacing w:before="0" w:beforeAutospacing="0" w:after="0" w:afterAutospacing="0"/>
              <w:rPr>
                <w:rFonts w:cstheme="minorHAnsi"/>
                <w:sz w:val="24"/>
                <w:szCs w:val="24"/>
                <w:lang w:val="ru-RU"/>
              </w:rPr>
            </w:pPr>
            <w:r w:rsidRPr="002A04E1">
              <w:rPr>
                <w:rFonts w:cstheme="minorHAnsi"/>
                <w:sz w:val="24"/>
                <w:szCs w:val="24"/>
                <w:lang w:val="ru-RU"/>
              </w:rPr>
              <w:t>Неполная с</w:t>
            </w:r>
            <w:r w:rsidRPr="00C86120">
              <w:rPr>
                <w:rFonts w:cstheme="minorHAnsi"/>
                <w:sz w:val="24"/>
                <w:szCs w:val="24"/>
              </w:rPr>
              <w:t> </w:t>
            </w:r>
            <w:r w:rsidRPr="002A04E1">
              <w:rPr>
                <w:rFonts w:cstheme="minorHAnsi"/>
                <w:sz w:val="24"/>
                <w:szCs w:val="24"/>
                <w:lang w:val="ru-RU"/>
              </w:rPr>
              <w:t>отцом</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rsidR="00DB469C" w:rsidRPr="00C86120" w:rsidRDefault="002A04E1" w:rsidP="004B734C">
            <w:pPr>
              <w:jc w:val="center"/>
              <w:rPr>
                <w:rFonts w:cstheme="minorHAnsi"/>
                <w:sz w:val="28"/>
                <w:szCs w:val="28"/>
                <w:lang w:val="ru-RU"/>
              </w:rPr>
            </w:pPr>
            <w:r>
              <w:rPr>
                <w:rFonts w:cstheme="minorHAnsi"/>
                <w:sz w:val="28"/>
                <w:szCs w:val="28"/>
                <w:lang w:val="ru-RU"/>
              </w:rPr>
              <w:t>0</w:t>
            </w:r>
          </w:p>
        </w:tc>
        <w:tc>
          <w:tcPr>
            <w:tcW w:w="446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rsidR="00DB469C" w:rsidRPr="00C86120" w:rsidRDefault="002A04E1" w:rsidP="004B734C">
            <w:pPr>
              <w:jc w:val="center"/>
              <w:rPr>
                <w:rFonts w:cstheme="minorHAnsi"/>
                <w:sz w:val="28"/>
                <w:szCs w:val="28"/>
                <w:lang w:val="ru-RU"/>
              </w:rPr>
            </w:pPr>
            <w:r>
              <w:rPr>
                <w:rFonts w:cstheme="minorHAnsi"/>
                <w:sz w:val="28"/>
                <w:szCs w:val="28"/>
                <w:lang w:val="ru-RU"/>
              </w:rPr>
              <w:t>0</w:t>
            </w:r>
            <w:r w:rsidR="004B734C" w:rsidRPr="00C86120">
              <w:rPr>
                <w:rFonts w:cstheme="minorHAnsi"/>
                <w:sz w:val="28"/>
                <w:szCs w:val="28"/>
                <w:lang w:val="ru-RU"/>
              </w:rPr>
              <w:t xml:space="preserve"> </w:t>
            </w:r>
            <w:r w:rsidR="00F86C1B" w:rsidRPr="00C86120">
              <w:rPr>
                <w:rFonts w:cstheme="minorHAnsi"/>
                <w:sz w:val="28"/>
                <w:szCs w:val="28"/>
                <w:lang w:val="ru-RU"/>
              </w:rPr>
              <w:t>%</w:t>
            </w:r>
          </w:p>
        </w:tc>
      </w:tr>
      <w:tr w:rsidR="00841FF6" w:rsidRPr="002A04E1" w:rsidTr="004B734C">
        <w:tc>
          <w:tcPr>
            <w:tcW w:w="276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rsidR="00DB469C" w:rsidRPr="002A04E1" w:rsidRDefault="00AB6806" w:rsidP="004B734C">
            <w:pPr>
              <w:spacing w:before="0" w:beforeAutospacing="0" w:after="0" w:afterAutospacing="0"/>
              <w:rPr>
                <w:rFonts w:cstheme="minorHAnsi"/>
                <w:sz w:val="24"/>
                <w:szCs w:val="24"/>
                <w:lang w:val="ru-RU"/>
              </w:rPr>
            </w:pPr>
            <w:r w:rsidRPr="002A04E1">
              <w:rPr>
                <w:rFonts w:cstheme="minorHAnsi"/>
                <w:sz w:val="24"/>
                <w:szCs w:val="24"/>
                <w:lang w:val="ru-RU"/>
              </w:rPr>
              <w:t>Оформлено опекунство</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rsidR="00DB469C" w:rsidRPr="00C86120" w:rsidRDefault="002A04E1" w:rsidP="004B734C">
            <w:pPr>
              <w:jc w:val="center"/>
              <w:rPr>
                <w:rFonts w:cstheme="minorHAnsi"/>
                <w:sz w:val="28"/>
                <w:szCs w:val="28"/>
                <w:lang w:val="ru-RU"/>
              </w:rPr>
            </w:pPr>
            <w:r>
              <w:rPr>
                <w:rFonts w:cstheme="minorHAnsi"/>
                <w:sz w:val="28"/>
                <w:szCs w:val="28"/>
                <w:lang w:val="ru-RU"/>
              </w:rPr>
              <w:t>1</w:t>
            </w:r>
          </w:p>
        </w:tc>
        <w:tc>
          <w:tcPr>
            <w:tcW w:w="4469"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rsidR="00DB469C" w:rsidRPr="00C86120" w:rsidRDefault="00522FF6" w:rsidP="004B734C">
            <w:pPr>
              <w:jc w:val="center"/>
              <w:rPr>
                <w:rFonts w:cstheme="minorHAnsi"/>
                <w:sz w:val="28"/>
                <w:szCs w:val="28"/>
                <w:lang w:val="ru-RU"/>
              </w:rPr>
            </w:pPr>
            <w:r>
              <w:rPr>
                <w:rFonts w:cstheme="minorHAnsi"/>
                <w:sz w:val="28"/>
                <w:szCs w:val="28"/>
                <w:lang w:val="ru-RU"/>
              </w:rPr>
              <w:t>1,25</w:t>
            </w:r>
            <w:r w:rsidR="00F86C1B" w:rsidRPr="00C86120">
              <w:rPr>
                <w:rFonts w:cstheme="minorHAnsi"/>
                <w:sz w:val="28"/>
                <w:szCs w:val="28"/>
                <w:lang w:val="ru-RU"/>
              </w:rPr>
              <w:t>%</w:t>
            </w:r>
          </w:p>
        </w:tc>
      </w:tr>
    </w:tbl>
    <w:p w:rsidR="00DB469C" w:rsidRPr="004B734C" w:rsidRDefault="00AB6806">
      <w:pPr>
        <w:rPr>
          <w:rFonts w:cstheme="minorHAnsi"/>
          <w:color w:val="000000"/>
          <w:sz w:val="28"/>
          <w:szCs w:val="28"/>
          <w:lang w:val="ru-RU"/>
        </w:rPr>
      </w:pPr>
      <w:r w:rsidRPr="004B734C">
        <w:rPr>
          <w:rFonts w:cstheme="minorHAnsi"/>
          <w:color w:val="000000"/>
          <w:sz w:val="28"/>
          <w:szCs w:val="28"/>
          <w:lang w:val="ru-RU"/>
        </w:rPr>
        <w:t>Характеристика семей по</w:t>
      </w:r>
      <w:r w:rsidRPr="00AB6806">
        <w:rPr>
          <w:rFonts w:cstheme="minorHAnsi"/>
          <w:color w:val="000000"/>
          <w:sz w:val="28"/>
          <w:szCs w:val="28"/>
        </w:rPr>
        <w:t> </w:t>
      </w:r>
      <w:r w:rsidRPr="004B734C">
        <w:rPr>
          <w:rFonts w:cstheme="minorHAnsi"/>
          <w:color w:val="000000"/>
          <w:sz w:val="28"/>
          <w:szCs w:val="28"/>
          <w:lang w:val="ru-RU"/>
        </w:rPr>
        <w:t>количеству детей</w:t>
      </w:r>
    </w:p>
    <w:tbl>
      <w:tblPr>
        <w:tblW w:w="0" w:type="auto"/>
        <w:tblCellMar>
          <w:top w:w="15" w:type="dxa"/>
          <w:left w:w="15" w:type="dxa"/>
          <w:bottom w:w="15" w:type="dxa"/>
          <w:right w:w="15" w:type="dxa"/>
        </w:tblCellMar>
        <w:tblLook w:val="0600" w:firstRow="0" w:lastRow="0" w:firstColumn="0" w:lastColumn="0" w:noHBand="1" w:noVBand="1"/>
      </w:tblPr>
      <w:tblGrid>
        <w:gridCol w:w="2621"/>
        <w:gridCol w:w="2040"/>
        <w:gridCol w:w="4845"/>
      </w:tblGrid>
      <w:tr w:rsidR="00841FF6" w:rsidRPr="0098228E" w:rsidTr="00CB3262">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rsidR="00DB469C" w:rsidRPr="00C86120" w:rsidRDefault="00AB6806">
            <w:pPr>
              <w:rPr>
                <w:rFonts w:cstheme="minorHAnsi"/>
                <w:color w:val="000000" w:themeColor="text1"/>
                <w:sz w:val="28"/>
                <w:szCs w:val="28"/>
              </w:rPr>
            </w:pPr>
            <w:r w:rsidRPr="002A04E1">
              <w:rPr>
                <w:rFonts w:cstheme="minorHAnsi"/>
                <w:color w:val="000000" w:themeColor="text1"/>
                <w:sz w:val="28"/>
                <w:szCs w:val="28"/>
                <w:lang w:val="ru-RU"/>
              </w:rPr>
              <w:t>Количест</w:t>
            </w:r>
            <w:proofErr w:type="spellStart"/>
            <w:r w:rsidRPr="00C86120">
              <w:rPr>
                <w:rFonts w:cstheme="minorHAnsi"/>
                <w:color w:val="000000" w:themeColor="text1"/>
                <w:sz w:val="28"/>
                <w:szCs w:val="28"/>
              </w:rPr>
              <w:t>во</w:t>
            </w:r>
            <w:proofErr w:type="spellEnd"/>
            <w:r w:rsidRPr="00C86120">
              <w:rPr>
                <w:rFonts w:cstheme="minorHAnsi"/>
                <w:color w:val="000000" w:themeColor="text1"/>
                <w:sz w:val="28"/>
                <w:szCs w:val="28"/>
              </w:rPr>
              <w:t xml:space="preserve"> </w:t>
            </w:r>
            <w:proofErr w:type="spellStart"/>
            <w:r w:rsidRPr="00C86120">
              <w:rPr>
                <w:rFonts w:cstheme="minorHAnsi"/>
                <w:color w:val="000000" w:themeColor="text1"/>
                <w:sz w:val="28"/>
                <w:szCs w:val="28"/>
              </w:rPr>
              <w:t>детей</w:t>
            </w:r>
            <w:proofErr w:type="spellEnd"/>
            <w:r w:rsidRPr="00C86120">
              <w:rPr>
                <w:rFonts w:cstheme="minorHAnsi"/>
                <w:color w:val="000000" w:themeColor="text1"/>
                <w:sz w:val="28"/>
                <w:szCs w:val="28"/>
              </w:rPr>
              <w:t xml:space="preserve"> в </w:t>
            </w:r>
            <w:proofErr w:type="spellStart"/>
            <w:r w:rsidRPr="00C86120">
              <w:rPr>
                <w:rFonts w:cstheme="minorHAnsi"/>
                <w:color w:val="000000" w:themeColor="text1"/>
                <w:sz w:val="28"/>
                <w:szCs w:val="28"/>
              </w:rPr>
              <w:t>семье</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rsidR="00DB469C" w:rsidRPr="00C86120" w:rsidRDefault="00AB6806">
            <w:pPr>
              <w:rPr>
                <w:rFonts w:cstheme="minorHAnsi"/>
                <w:color w:val="000000" w:themeColor="text1"/>
                <w:sz w:val="28"/>
                <w:szCs w:val="28"/>
              </w:rPr>
            </w:pPr>
            <w:proofErr w:type="spellStart"/>
            <w:r w:rsidRPr="00C86120">
              <w:rPr>
                <w:rFonts w:cstheme="minorHAnsi"/>
                <w:color w:val="000000" w:themeColor="text1"/>
                <w:sz w:val="28"/>
                <w:szCs w:val="28"/>
              </w:rPr>
              <w:t>Количество</w:t>
            </w:r>
            <w:proofErr w:type="spellEnd"/>
            <w:r w:rsidRPr="00C86120">
              <w:rPr>
                <w:rFonts w:cstheme="minorHAnsi"/>
                <w:color w:val="000000" w:themeColor="text1"/>
                <w:sz w:val="28"/>
                <w:szCs w:val="28"/>
              </w:rPr>
              <w:t xml:space="preserve"> </w:t>
            </w:r>
            <w:proofErr w:type="spellStart"/>
            <w:r w:rsidRPr="00C86120">
              <w:rPr>
                <w:rFonts w:cstheme="minorHAnsi"/>
                <w:color w:val="000000" w:themeColor="text1"/>
                <w:sz w:val="28"/>
                <w:szCs w:val="28"/>
              </w:rPr>
              <w:t>семей</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rsidR="00DB469C" w:rsidRPr="00C86120" w:rsidRDefault="00AB6806">
            <w:pPr>
              <w:rPr>
                <w:rFonts w:cstheme="minorHAnsi"/>
                <w:color w:val="000000" w:themeColor="text1"/>
                <w:sz w:val="28"/>
                <w:szCs w:val="28"/>
                <w:lang w:val="ru-RU"/>
              </w:rPr>
            </w:pPr>
            <w:r w:rsidRPr="00C86120">
              <w:rPr>
                <w:rFonts w:cstheme="minorHAnsi"/>
                <w:color w:val="000000" w:themeColor="text1"/>
                <w:sz w:val="28"/>
                <w:szCs w:val="28"/>
                <w:lang w:val="ru-RU"/>
              </w:rPr>
              <w:t>Процент от</w:t>
            </w:r>
            <w:r w:rsidRPr="00C86120">
              <w:rPr>
                <w:rFonts w:cstheme="minorHAnsi"/>
                <w:color w:val="000000" w:themeColor="text1"/>
                <w:sz w:val="28"/>
                <w:szCs w:val="28"/>
              </w:rPr>
              <w:t> </w:t>
            </w:r>
            <w:r w:rsidRPr="00C86120">
              <w:rPr>
                <w:rFonts w:cstheme="minorHAnsi"/>
                <w:color w:val="000000" w:themeColor="text1"/>
                <w:sz w:val="28"/>
                <w:szCs w:val="28"/>
                <w:lang w:val="ru-RU"/>
              </w:rPr>
              <w:t>общего количества семей воспитанников</w:t>
            </w:r>
          </w:p>
        </w:tc>
      </w:tr>
      <w:tr w:rsidR="00841FF6" w:rsidRPr="00C86120" w:rsidTr="00CB3262">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rsidR="00DB469C" w:rsidRPr="00C86120" w:rsidRDefault="00AB6806">
            <w:pPr>
              <w:rPr>
                <w:rFonts w:cstheme="minorHAnsi"/>
                <w:color w:val="000000" w:themeColor="text1"/>
                <w:sz w:val="28"/>
                <w:szCs w:val="28"/>
              </w:rPr>
            </w:pPr>
            <w:proofErr w:type="spellStart"/>
            <w:r w:rsidRPr="00C86120">
              <w:rPr>
                <w:rFonts w:cstheme="minorHAnsi"/>
                <w:color w:val="000000" w:themeColor="text1"/>
                <w:sz w:val="28"/>
                <w:szCs w:val="28"/>
              </w:rPr>
              <w:t>Один</w:t>
            </w:r>
            <w:proofErr w:type="spellEnd"/>
            <w:r w:rsidRPr="00C86120">
              <w:rPr>
                <w:rFonts w:cstheme="minorHAnsi"/>
                <w:color w:val="000000" w:themeColor="text1"/>
                <w:sz w:val="28"/>
                <w:szCs w:val="28"/>
              </w:rPr>
              <w:t xml:space="preserve"> </w:t>
            </w:r>
            <w:proofErr w:type="spellStart"/>
            <w:r w:rsidRPr="00C86120">
              <w:rPr>
                <w:rFonts w:cstheme="minorHAnsi"/>
                <w:color w:val="000000" w:themeColor="text1"/>
                <w:sz w:val="28"/>
                <w:szCs w:val="28"/>
              </w:rPr>
              <w:t>ребенок</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rsidR="00DB469C" w:rsidRPr="00C86120" w:rsidRDefault="00522FF6" w:rsidP="004B734C">
            <w:pPr>
              <w:jc w:val="center"/>
              <w:rPr>
                <w:rFonts w:cstheme="minorHAnsi"/>
                <w:color w:val="000000" w:themeColor="text1"/>
                <w:sz w:val="28"/>
                <w:szCs w:val="28"/>
                <w:lang w:val="ru-RU"/>
              </w:rPr>
            </w:pPr>
            <w:r>
              <w:rPr>
                <w:rFonts w:cstheme="minorHAnsi"/>
                <w:color w:val="000000" w:themeColor="text1"/>
                <w:sz w:val="28"/>
                <w:szCs w:val="28"/>
                <w:lang w:val="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rsidR="00DB469C" w:rsidRPr="00C86120" w:rsidRDefault="00522FF6" w:rsidP="004B734C">
            <w:pPr>
              <w:jc w:val="center"/>
              <w:rPr>
                <w:rFonts w:cstheme="minorHAnsi"/>
                <w:color w:val="000000" w:themeColor="text1"/>
                <w:sz w:val="28"/>
                <w:szCs w:val="28"/>
                <w:lang w:val="ru-RU"/>
              </w:rPr>
            </w:pPr>
            <w:r>
              <w:rPr>
                <w:rFonts w:cstheme="minorHAnsi"/>
                <w:color w:val="000000" w:themeColor="text1"/>
                <w:sz w:val="28"/>
                <w:szCs w:val="28"/>
                <w:lang w:val="ru-RU"/>
              </w:rPr>
              <w:t>8,75</w:t>
            </w:r>
            <w:r w:rsidR="00FC69D0" w:rsidRPr="00C86120">
              <w:rPr>
                <w:rFonts w:cstheme="minorHAnsi"/>
                <w:color w:val="000000" w:themeColor="text1"/>
                <w:sz w:val="28"/>
                <w:szCs w:val="28"/>
                <w:lang w:val="ru-RU"/>
              </w:rPr>
              <w:t xml:space="preserve"> </w:t>
            </w:r>
            <w:r w:rsidR="00F86C1B" w:rsidRPr="00C86120">
              <w:rPr>
                <w:rFonts w:cstheme="minorHAnsi"/>
                <w:color w:val="000000" w:themeColor="text1"/>
                <w:sz w:val="28"/>
                <w:szCs w:val="28"/>
                <w:lang w:val="ru-RU"/>
              </w:rPr>
              <w:t>%</w:t>
            </w:r>
          </w:p>
        </w:tc>
      </w:tr>
      <w:tr w:rsidR="00841FF6" w:rsidRPr="00C86120" w:rsidTr="00CB3262">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rsidR="00DB469C" w:rsidRPr="00C86120" w:rsidRDefault="00AB6806">
            <w:pPr>
              <w:rPr>
                <w:rFonts w:cstheme="minorHAnsi"/>
                <w:color w:val="000000" w:themeColor="text1"/>
                <w:sz w:val="28"/>
                <w:szCs w:val="28"/>
              </w:rPr>
            </w:pPr>
            <w:proofErr w:type="spellStart"/>
            <w:r w:rsidRPr="00C86120">
              <w:rPr>
                <w:rFonts w:cstheme="minorHAnsi"/>
                <w:color w:val="000000" w:themeColor="text1"/>
                <w:sz w:val="28"/>
                <w:szCs w:val="28"/>
              </w:rPr>
              <w:t>Два</w:t>
            </w:r>
            <w:proofErr w:type="spellEnd"/>
            <w:r w:rsidRPr="00C86120">
              <w:rPr>
                <w:rFonts w:cstheme="minorHAnsi"/>
                <w:color w:val="000000" w:themeColor="text1"/>
                <w:sz w:val="28"/>
                <w:szCs w:val="28"/>
              </w:rPr>
              <w:t xml:space="preserve"> </w:t>
            </w:r>
            <w:proofErr w:type="spellStart"/>
            <w:r w:rsidRPr="00C86120">
              <w:rPr>
                <w:rFonts w:cstheme="minorHAnsi"/>
                <w:color w:val="000000" w:themeColor="text1"/>
                <w:sz w:val="28"/>
                <w:szCs w:val="28"/>
              </w:rPr>
              <w:t>ребенка</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rsidR="00DB469C" w:rsidRPr="00C86120" w:rsidRDefault="00522FF6" w:rsidP="004B734C">
            <w:pPr>
              <w:jc w:val="center"/>
              <w:rPr>
                <w:rFonts w:cstheme="minorHAnsi"/>
                <w:color w:val="000000" w:themeColor="text1"/>
                <w:sz w:val="28"/>
                <w:szCs w:val="28"/>
                <w:lang w:val="ru-RU"/>
              </w:rPr>
            </w:pPr>
            <w:r>
              <w:rPr>
                <w:rFonts w:cstheme="minorHAnsi"/>
                <w:color w:val="000000" w:themeColor="text1"/>
                <w:sz w:val="28"/>
                <w:szCs w:val="28"/>
                <w:lang w:val="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rsidR="00DB469C" w:rsidRPr="00C86120" w:rsidRDefault="00522FF6" w:rsidP="004B734C">
            <w:pPr>
              <w:jc w:val="center"/>
              <w:rPr>
                <w:rFonts w:cstheme="minorHAnsi"/>
                <w:color w:val="000000" w:themeColor="text1"/>
                <w:sz w:val="28"/>
                <w:szCs w:val="28"/>
                <w:lang w:val="ru-RU"/>
              </w:rPr>
            </w:pPr>
            <w:r>
              <w:rPr>
                <w:rFonts w:cstheme="minorHAnsi"/>
                <w:color w:val="000000" w:themeColor="text1"/>
                <w:sz w:val="28"/>
                <w:szCs w:val="28"/>
                <w:lang w:val="ru-RU"/>
              </w:rPr>
              <w:t>47,5</w:t>
            </w:r>
            <w:r w:rsidR="00FC69D0" w:rsidRPr="00C86120">
              <w:rPr>
                <w:rFonts w:cstheme="minorHAnsi"/>
                <w:color w:val="000000" w:themeColor="text1"/>
                <w:sz w:val="28"/>
                <w:szCs w:val="28"/>
                <w:lang w:val="ru-RU"/>
              </w:rPr>
              <w:t xml:space="preserve"> </w:t>
            </w:r>
            <w:r w:rsidR="00F86C1B" w:rsidRPr="00C86120">
              <w:rPr>
                <w:rFonts w:cstheme="minorHAnsi"/>
                <w:color w:val="000000" w:themeColor="text1"/>
                <w:sz w:val="28"/>
                <w:szCs w:val="28"/>
                <w:lang w:val="ru-RU"/>
              </w:rPr>
              <w:t>%</w:t>
            </w:r>
          </w:p>
        </w:tc>
      </w:tr>
      <w:tr w:rsidR="00841FF6" w:rsidRPr="00522FF6" w:rsidTr="00CB3262">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rsidR="00DB469C" w:rsidRPr="00C86120" w:rsidRDefault="00AB6806">
            <w:pPr>
              <w:rPr>
                <w:rFonts w:cstheme="minorHAnsi"/>
                <w:color w:val="000000" w:themeColor="text1"/>
                <w:sz w:val="28"/>
                <w:szCs w:val="28"/>
              </w:rPr>
            </w:pPr>
            <w:proofErr w:type="spellStart"/>
            <w:r w:rsidRPr="00C86120">
              <w:rPr>
                <w:rFonts w:cstheme="minorHAnsi"/>
                <w:color w:val="000000" w:themeColor="text1"/>
                <w:sz w:val="28"/>
                <w:szCs w:val="28"/>
              </w:rPr>
              <w:t>Три</w:t>
            </w:r>
            <w:proofErr w:type="spellEnd"/>
            <w:r w:rsidRPr="00C86120">
              <w:rPr>
                <w:rFonts w:cstheme="minorHAnsi"/>
                <w:color w:val="000000" w:themeColor="text1"/>
                <w:sz w:val="28"/>
                <w:szCs w:val="28"/>
              </w:rPr>
              <w:t xml:space="preserve"> </w:t>
            </w:r>
            <w:proofErr w:type="spellStart"/>
            <w:r w:rsidRPr="00C86120">
              <w:rPr>
                <w:rFonts w:cstheme="minorHAnsi"/>
                <w:color w:val="000000" w:themeColor="text1"/>
                <w:sz w:val="28"/>
                <w:szCs w:val="28"/>
              </w:rPr>
              <w:t>ребенка</w:t>
            </w:r>
            <w:proofErr w:type="spellEnd"/>
            <w:r w:rsidRPr="00C86120">
              <w:rPr>
                <w:rFonts w:cstheme="minorHAnsi"/>
                <w:color w:val="000000" w:themeColor="text1"/>
                <w:sz w:val="28"/>
                <w:szCs w:val="28"/>
              </w:rPr>
              <w:t xml:space="preserve"> и </w:t>
            </w:r>
            <w:proofErr w:type="spellStart"/>
            <w:r w:rsidRPr="00C86120">
              <w:rPr>
                <w:rFonts w:cstheme="minorHAnsi"/>
                <w:color w:val="000000" w:themeColor="text1"/>
                <w:sz w:val="28"/>
                <w:szCs w:val="28"/>
              </w:rPr>
              <w:t>более</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rsidR="00DB469C" w:rsidRPr="00C86120" w:rsidRDefault="00522FF6" w:rsidP="004B734C">
            <w:pPr>
              <w:jc w:val="center"/>
              <w:rPr>
                <w:rFonts w:cstheme="minorHAnsi"/>
                <w:color w:val="000000" w:themeColor="text1"/>
                <w:sz w:val="28"/>
                <w:szCs w:val="28"/>
                <w:lang w:val="ru-RU"/>
              </w:rPr>
            </w:pPr>
            <w:r>
              <w:rPr>
                <w:rFonts w:cstheme="minorHAnsi"/>
                <w:color w:val="000000" w:themeColor="text1"/>
                <w:sz w:val="28"/>
                <w:szCs w:val="28"/>
                <w:lang w:val="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hemeFill="background1"/>
            <w:tcMar>
              <w:top w:w="75" w:type="dxa"/>
              <w:left w:w="75" w:type="dxa"/>
              <w:bottom w:w="75" w:type="dxa"/>
              <w:right w:w="75" w:type="dxa"/>
            </w:tcMar>
          </w:tcPr>
          <w:p w:rsidR="00DB469C" w:rsidRPr="00C86120" w:rsidRDefault="00522FF6" w:rsidP="004B734C">
            <w:pPr>
              <w:jc w:val="center"/>
              <w:rPr>
                <w:rFonts w:cstheme="minorHAnsi"/>
                <w:color w:val="000000" w:themeColor="text1"/>
                <w:sz w:val="28"/>
                <w:szCs w:val="28"/>
                <w:lang w:val="ru-RU"/>
              </w:rPr>
            </w:pPr>
            <w:r>
              <w:rPr>
                <w:rFonts w:cstheme="minorHAnsi"/>
                <w:color w:val="000000" w:themeColor="text1"/>
                <w:sz w:val="28"/>
                <w:szCs w:val="28"/>
                <w:lang w:val="ru-RU"/>
              </w:rPr>
              <w:t>43,75</w:t>
            </w:r>
            <w:r w:rsidR="004B734C" w:rsidRPr="00C86120">
              <w:rPr>
                <w:rFonts w:cstheme="minorHAnsi"/>
                <w:color w:val="000000" w:themeColor="text1"/>
                <w:sz w:val="28"/>
                <w:szCs w:val="28"/>
                <w:lang w:val="ru-RU"/>
              </w:rPr>
              <w:t xml:space="preserve"> </w:t>
            </w:r>
            <w:r w:rsidR="00F86C1B" w:rsidRPr="00C86120">
              <w:rPr>
                <w:rFonts w:cstheme="minorHAnsi"/>
                <w:color w:val="000000" w:themeColor="text1"/>
                <w:sz w:val="28"/>
                <w:szCs w:val="28"/>
                <w:lang w:val="ru-RU"/>
              </w:rPr>
              <w:t>%</w:t>
            </w:r>
          </w:p>
        </w:tc>
      </w:tr>
    </w:tbl>
    <w:p w:rsidR="000C093F" w:rsidRDefault="000C093F" w:rsidP="000C093F">
      <w:pPr>
        <w:ind w:firstLine="720"/>
        <w:jc w:val="both"/>
        <w:rPr>
          <w:rFonts w:cstheme="minorHAnsi"/>
          <w:color w:val="000000"/>
          <w:sz w:val="28"/>
          <w:szCs w:val="28"/>
          <w:lang w:val="ru-RU"/>
        </w:rPr>
      </w:pPr>
      <w:r>
        <w:rPr>
          <w:rFonts w:cstheme="minorHAnsi"/>
          <w:color w:val="000000"/>
          <w:sz w:val="28"/>
          <w:szCs w:val="28"/>
          <w:lang w:val="ru-RU"/>
        </w:rPr>
        <w:lastRenderedPageBreak/>
        <w:t>Детский сад скорректировал ООП ДО с целью включения тематических мероприятий по изучению государственных символов в рамках всех образовательных областей.</w:t>
      </w:r>
    </w:p>
    <w:tbl>
      <w:tblPr>
        <w:tblStyle w:val="a8"/>
        <w:tblW w:w="9889" w:type="dxa"/>
        <w:tblLook w:val="04A0" w:firstRow="1" w:lastRow="0" w:firstColumn="1" w:lastColumn="0" w:noHBand="0" w:noVBand="1"/>
      </w:tblPr>
      <w:tblGrid>
        <w:gridCol w:w="2376"/>
        <w:gridCol w:w="2694"/>
        <w:gridCol w:w="4819"/>
      </w:tblGrid>
      <w:tr w:rsidR="000C093F" w:rsidTr="00C53A8C">
        <w:tc>
          <w:tcPr>
            <w:tcW w:w="2376" w:type="dxa"/>
          </w:tcPr>
          <w:p w:rsidR="000C093F" w:rsidRDefault="000C093F" w:rsidP="000C093F">
            <w:pPr>
              <w:rPr>
                <w:rFonts w:cstheme="minorHAnsi"/>
                <w:color w:val="000000"/>
                <w:sz w:val="28"/>
                <w:szCs w:val="28"/>
                <w:lang w:val="ru-RU"/>
              </w:rPr>
            </w:pPr>
            <w:r>
              <w:rPr>
                <w:rFonts w:cstheme="minorHAnsi"/>
                <w:color w:val="000000"/>
                <w:sz w:val="28"/>
                <w:szCs w:val="28"/>
                <w:lang w:val="ru-RU"/>
              </w:rPr>
              <w:t>Образовательная область</w:t>
            </w:r>
          </w:p>
        </w:tc>
        <w:tc>
          <w:tcPr>
            <w:tcW w:w="2694" w:type="dxa"/>
          </w:tcPr>
          <w:p w:rsidR="000C093F" w:rsidRDefault="000C093F" w:rsidP="000C093F">
            <w:pPr>
              <w:rPr>
                <w:rFonts w:cstheme="minorHAnsi"/>
                <w:color w:val="000000"/>
                <w:sz w:val="28"/>
                <w:szCs w:val="28"/>
                <w:lang w:val="ru-RU"/>
              </w:rPr>
            </w:pPr>
            <w:r>
              <w:rPr>
                <w:rFonts w:cstheme="minorHAnsi"/>
                <w:color w:val="000000"/>
                <w:sz w:val="28"/>
                <w:szCs w:val="28"/>
                <w:lang w:val="ru-RU"/>
              </w:rPr>
              <w:t>Формы работы</w:t>
            </w:r>
          </w:p>
        </w:tc>
        <w:tc>
          <w:tcPr>
            <w:tcW w:w="4819" w:type="dxa"/>
          </w:tcPr>
          <w:p w:rsidR="000C093F" w:rsidRDefault="000C093F" w:rsidP="000C093F">
            <w:pPr>
              <w:rPr>
                <w:rFonts w:cstheme="minorHAnsi"/>
                <w:color w:val="000000"/>
                <w:sz w:val="28"/>
                <w:szCs w:val="28"/>
                <w:lang w:val="ru-RU"/>
              </w:rPr>
            </w:pPr>
            <w:r>
              <w:rPr>
                <w:rFonts w:cstheme="minorHAnsi"/>
                <w:color w:val="000000"/>
                <w:sz w:val="28"/>
                <w:szCs w:val="28"/>
                <w:lang w:val="ru-RU"/>
              </w:rPr>
              <w:t>Что должен усвоить воспитанник</w:t>
            </w:r>
          </w:p>
        </w:tc>
      </w:tr>
      <w:tr w:rsidR="000C093F" w:rsidRPr="0098228E" w:rsidTr="00C53A8C">
        <w:tc>
          <w:tcPr>
            <w:tcW w:w="2376" w:type="dxa"/>
          </w:tcPr>
          <w:p w:rsidR="000C093F" w:rsidRPr="00FC69D0" w:rsidRDefault="000C093F" w:rsidP="000C093F">
            <w:pPr>
              <w:rPr>
                <w:rFonts w:cstheme="minorHAnsi"/>
                <w:color w:val="000000"/>
                <w:sz w:val="24"/>
                <w:szCs w:val="24"/>
                <w:lang w:val="ru-RU"/>
              </w:rPr>
            </w:pPr>
            <w:r w:rsidRPr="00FC69D0">
              <w:rPr>
                <w:rFonts w:cstheme="minorHAnsi"/>
                <w:color w:val="000000"/>
                <w:sz w:val="24"/>
                <w:szCs w:val="24"/>
                <w:lang w:val="ru-RU"/>
              </w:rPr>
              <w:t>Познавательное развитие</w:t>
            </w:r>
          </w:p>
        </w:tc>
        <w:tc>
          <w:tcPr>
            <w:tcW w:w="2694" w:type="dxa"/>
            <w:vMerge w:val="restart"/>
          </w:tcPr>
          <w:p w:rsidR="00C53A8C" w:rsidRPr="00FC69D0" w:rsidRDefault="000C093F" w:rsidP="000C093F">
            <w:pPr>
              <w:rPr>
                <w:rFonts w:cstheme="minorHAnsi"/>
                <w:color w:val="000000"/>
                <w:sz w:val="24"/>
                <w:szCs w:val="24"/>
                <w:lang w:val="ru-RU"/>
              </w:rPr>
            </w:pPr>
            <w:r w:rsidRPr="00FC69D0">
              <w:rPr>
                <w:rFonts w:cstheme="minorHAnsi"/>
                <w:color w:val="000000"/>
                <w:sz w:val="24"/>
                <w:szCs w:val="24"/>
                <w:lang w:val="ru-RU"/>
              </w:rPr>
              <w:t>Игрова</w:t>
            </w:r>
            <w:r w:rsidR="00C53A8C" w:rsidRPr="00FC69D0">
              <w:rPr>
                <w:rFonts w:cstheme="minorHAnsi"/>
                <w:color w:val="000000"/>
                <w:sz w:val="24"/>
                <w:szCs w:val="24"/>
                <w:lang w:val="ru-RU"/>
              </w:rPr>
              <w:t>я деятельность</w:t>
            </w:r>
          </w:p>
          <w:p w:rsidR="00C53A8C" w:rsidRPr="00FC69D0" w:rsidRDefault="00C53A8C" w:rsidP="000C093F">
            <w:pPr>
              <w:rPr>
                <w:rFonts w:cstheme="minorHAnsi"/>
                <w:color w:val="000000"/>
                <w:sz w:val="24"/>
                <w:szCs w:val="24"/>
                <w:lang w:val="ru-RU"/>
              </w:rPr>
            </w:pPr>
          </w:p>
          <w:p w:rsidR="000C093F" w:rsidRPr="00FC69D0" w:rsidRDefault="000C093F" w:rsidP="000C093F">
            <w:pPr>
              <w:rPr>
                <w:rFonts w:cstheme="minorHAnsi"/>
                <w:color w:val="000000"/>
                <w:sz w:val="24"/>
                <w:szCs w:val="24"/>
                <w:lang w:val="ru-RU"/>
              </w:rPr>
            </w:pPr>
            <w:r w:rsidRPr="00FC69D0">
              <w:rPr>
                <w:rFonts w:cstheme="minorHAnsi"/>
                <w:color w:val="000000"/>
                <w:sz w:val="24"/>
                <w:szCs w:val="24"/>
                <w:lang w:val="ru-RU"/>
              </w:rPr>
              <w:t>Театрализованная деятельность</w:t>
            </w:r>
          </w:p>
          <w:p w:rsidR="00C53A8C" w:rsidRPr="00FC69D0" w:rsidRDefault="00C53A8C" w:rsidP="000C093F">
            <w:pPr>
              <w:rPr>
                <w:rFonts w:cstheme="minorHAnsi"/>
                <w:color w:val="000000"/>
                <w:sz w:val="24"/>
                <w:szCs w:val="24"/>
                <w:lang w:val="ru-RU"/>
              </w:rPr>
            </w:pPr>
          </w:p>
          <w:p w:rsidR="000C093F" w:rsidRPr="00FC69D0" w:rsidRDefault="000C093F" w:rsidP="000C093F">
            <w:pPr>
              <w:rPr>
                <w:rFonts w:cstheme="minorHAnsi"/>
                <w:color w:val="000000"/>
                <w:sz w:val="24"/>
                <w:szCs w:val="24"/>
                <w:lang w:val="ru-RU"/>
              </w:rPr>
            </w:pPr>
            <w:r w:rsidRPr="00FC69D0">
              <w:rPr>
                <w:rFonts w:cstheme="minorHAnsi"/>
                <w:color w:val="000000"/>
                <w:sz w:val="24"/>
                <w:szCs w:val="24"/>
                <w:lang w:val="ru-RU"/>
              </w:rPr>
              <w:t>Чтение стихов о Родине, флаге и т.д.</w:t>
            </w:r>
          </w:p>
        </w:tc>
        <w:tc>
          <w:tcPr>
            <w:tcW w:w="4819" w:type="dxa"/>
          </w:tcPr>
          <w:p w:rsidR="000C093F" w:rsidRPr="00FC69D0" w:rsidRDefault="00C53A8C" w:rsidP="00C53A8C">
            <w:pPr>
              <w:rPr>
                <w:rFonts w:cstheme="minorHAnsi"/>
                <w:color w:val="000000"/>
                <w:sz w:val="24"/>
                <w:szCs w:val="24"/>
                <w:lang w:val="ru-RU"/>
              </w:rPr>
            </w:pPr>
            <w:r w:rsidRPr="00FC69D0">
              <w:rPr>
                <w:rFonts w:cstheme="minorHAnsi"/>
                <w:color w:val="000000"/>
                <w:sz w:val="24"/>
                <w:szCs w:val="24"/>
                <w:lang w:val="ru-RU"/>
              </w:rPr>
              <w:t>Получить информацию об окружающем мире, малой Родине, Отечестве, социокультурных ценностях нашего народа, отечественных традициях и праздниках, госсимволах, олицетворяющих Родину</w:t>
            </w:r>
          </w:p>
        </w:tc>
      </w:tr>
      <w:tr w:rsidR="000C093F" w:rsidRPr="0098228E" w:rsidTr="00C53A8C">
        <w:tc>
          <w:tcPr>
            <w:tcW w:w="2376" w:type="dxa"/>
          </w:tcPr>
          <w:p w:rsidR="000C093F" w:rsidRPr="00FC69D0" w:rsidRDefault="000C093F" w:rsidP="000C093F">
            <w:pPr>
              <w:rPr>
                <w:rFonts w:cstheme="minorHAnsi"/>
                <w:color w:val="000000"/>
                <w:sz w:val="24"/>
                <w:szCs w:val="24"/>
                <w:lang w:val="ru-RU"/>
              </w:rPr>
            </w:pPr>
            <w:r w:rsidRPr="00FC69D0">
              <w:rPr>
                <w:rFonts w:cstheme="minorHAnsi"/>
                <w:color w:val="000000"/>
                <w:sz w:val="24"/>
                <w:szCs w:val="24"/>
                <w:lang w:val="ru-RU"/>
              </w:rPr>
              <w:t>Социально-коммуникативное развитие</w:t>
            </w:r>
          </w:p>
        </w:tc>
        <w:tc>
          <w:tcPr>
            <w:tcW w:w="2694" w:type="dxa"/>
            <w:vMerge/>
          </w:tcPr>
          <w:p w:rsidR="000C093F" w:rsidRPr="00FC69D0" w:rsidRDefault="000C093F" w:rsidP="000C093F">
            <w:pPr>
              <w:rPr>
                <w:rFonts w:cstheme="minorHAnsi"/>
                <w:color w:val="000000"/>
                <w:sz w:val="24"/>
                <w:szCs w:val="24"/>
                <w:lang w:val="ru-RU"/>
              </w:rPr>
            </w:pPr>
          </w:p>
        </w:tc>
        <w:tc>
          <w:tcPr>
            <w:tcW w:w="4819" w:type="dxa"/>
          </w:tcPr>
          <w:p w:rsidR="00C53A8C" w:rsidRPr="00FC69D0" w:rsidRDefault="00C53A8C" w:rsidP="000C093F">
            <w:pPr>
              <w:rPr>
                <w:rFonts w:cstheme="minorHAnsi"/>
                <w:color w:val="000000"/>
                <w:sz w:val="24"/>
                <w:szCs w:val="24"/>
                <w:lang w:val="ru-RU"/>
              </w:rPr>
            </w:pPr>
            <w:r w:rsidRPr="00FC69D0">
              <w:rPr>
                <w:rFonts w:cstheme="minorHAnsi"/>
                <w:color w:val="000000"/>
                <w:sz w:val="24"/>
                <w:szCs w:val="24"/>
                <w:lang w:val="ru-RU"/>
              </w:rPr>
              <w:t>Получить представление о нормах и ценностях, принятых в обществе. Включая моральные и нравственные. Сформировать чувство принадлежности к своей семье, сообществу детей и взрослых.</w:t>
            </w:r>
          </w:p>
        </w:tc>
      </w:tr>
      <w:tr w:rsidR="000C093F" w:rsidRPr="0098228E" w:rsidTr="00C53A8C">
        <w:tc>
          <w:tcPr>
            <w:tcW w:w="2376" w:type="dxa"/>
          </w:tcPr>
          <w:p w:rsidR="000C093F" w:rsidRPr="00FC69D0" w:rsidRDefault="000C093F" w:rsidP="000C093F">
            <w:pPr>
              <w:rPr>
                <w:rFonts w:cstheme="minorHAnsi"/>
                <w:color w:val="000000"/>
                <w:sz w:val="24"/>
                <w:szCs w:val="24"/>
                <w:lang w:val="ru-RU"/>
              </w:rPr>
            </w:pPr>
            <w:r w:rsidRPr="00FC69D0">
              <w:rPr>
                <w:rFonts w:cstheme="minorHAnsi"/>
                <w:color w:val="000000"/>
                <w:sz w:val="24"/>
                <w:szCs w:val="24"/>
                <w:lang w:val="ru-RU"/>
              </w:rPr>
              <w:t>Речевое развитие</w:t>
            </w:r>
          </w:p>
        </w:tc>
        <w:tc>
          <w:tcPr>
            <w:tcW w:w="2694" w:type="dxa"/>
            <w:vMerge/>
          </w:tcPr>
          <w:p w:rsidR="000C093F" w:rsidRPr="00FC69D0" w:rsidRDefault="000C093F" w:rsidP="000C093F">
            <w:pPr>
              <w:rPr>
                <w:rFonts w:cstheme="minorHAnsi"/>
                <w:color w:val="000000"/>
                <w:sz w:val="24"/>
                <w:szCs w:val="24"/>
                <w:lang w:val="ru-RU"/>
              </w:rPr>
            </w:pPr>
          </w:p>
        </w:tc>
        <w:tc>
          <w:tcPr>
            <w:tcW w:w="4819" w:type="dxa"/>
          </w:tcPr>
          <w:p w:rsidR="000C093F" w:rsidRPr="00FC69D0" w:rsidRDefault="00C53A8C" w:rsidP="000C093F">
            <w:pPr>
              <w:rPr>
                <w:rFonts w:cstheme="minorHAnsi"/>
                <w:color w:val="000000"/>
                <w:sz w:val="24"/>
                <w:szCs w:val="24"/>
                <w:lang w:val="ru-RU"/>
              </w:rPr>
            </w:pPr>
            <w:r w:rsidRPr="00FC69D0">
              <w:rPr>
                <w:rFonts w:cstheme="minorHAnsi"/>
                <w:color w:val="000000"/>
                <w:sz w:val="24"/>
                <w:szCs w:val="24"/>
                <w:lang w:val="ru-RU"/>
              </w:rPr>
              <w:t xml:space="preserve">Познакомиться с книжной культурой, детской литературой. Расширить представление о </w:t>
            </w:r>
            <w:proofErr w:type="spellStart"/>
            <w:r w:rsidRPr="00FC69D0">
              <w:rPr>
                <w:rFonts w:cstheme="minorHAnsi"/>
                <w:color w:val="000000"/>
                <w:sz w:val="24"/>
                <w:szCs w:val="24"/>
                <w:lang w:val="ru-RU"/>
              </w:rPr>
              <w:t>госсимволах</w:t>
            </w:r>
            <w:proofErr w:type="spellEnd"/>
            <w:r w:rsidRPr="00FC69D0">
              <w:rPr>
                <w:rFonts w:cstheme="minorHAnsi"/>
                <w:color w:val="000000"/>
                <w:sz w:val="24"/>
                <w:szCs w:val="24"/>
                <w:lang w:val="ru-RU"/>
              </w:rPr>
              <w:t xml:space="preserve"> страны и её истории.</w:t>
            </w:r>
          </w:p>
        </w:tc>
      </w:tr>
      <w:tr w:rsidR="000C093F" w:rsidRPr="0098228E" w:rsidTr="00C53A8C">
        <w:tc>
          <w:tcPr>
            <w:tcW w:w="2376" w:type="dxa"/>
          </w:tcPr>
          <w:p w:rsidR="000C093F" w:rsidRPr="00FC69D0" w:rsidRDefault="000C093F" w:rsidP="000C093F">
            <w:pPr>
              <w:rPr>
                <w:rFonts w:cstheme="minorHAnsi"/>
                <w:color w:val="000000"/>
                <w:sz w:val="24"/>
                <w:szCs w:val="24"/>
                <w:lang w:val="ru-RU"/>
              </w:rPr>
            </w:pPr>
            <w:r w:rsidRPr="00FC69D0">
              <w:rPr>
                <w:rFonts w:cstheme="minorHAnsi"/>
                <w:color w:val="000000"/>
                <w:sz w:val="24"/>
                <w:szCs w:val="24"/>
                <w:lang w:val="ru-RU"/>
              </w:rPr>
              <w:t>Художественно-эстетическое развитие</w:t>
            </w:r>
          </w:p>
        </w:tc>
        <w:tc>
          <w:tcPr>
            <w:tcW w:w="2694" w:type="dxa"/>
          </w:tcPr>
          <w:p w:rsidR="000C093F" w:rsidRPr="00FC69D0" w:rsidRDefault="000C093F" w:rsidP="000C093F">
            <w:pPr>
              <w:rPr>
                <w:rFonts w:cstheme="minorHAnsi"/>
                <w:color w:val="000000"/>
                <w:sz w:val="24"/>
                <w:szCs w:val="24"/>
                <w:lang w:val="ru-RU"/>
              </w:rPr>
            </w:pPr>
            <w:r w:rsidRPr="00FC69D0">
              <w:rPr>
                <w:rFonts w:cstheme="minorHAnsi"/>
                <w:color w:val="000000"/>
                <w:sz w:val="24"/>
                <w:szCs w:val="24"/>
                <w:lang w:val="ru-RU"/>
              </w:rPr>
              <w:t>Творческие форм, лепка, художественное слово, конструирование и т.д.</w:t>
            </w:r>
          </w:p>
        </w:tc>
        <w:tc>
          <w:tcPr>
            <w:tcW w:w="4819" w:type="dxa"/>
          </w:tcPr>
          <w:p w:rsidR="000C093F" w:rsidRPr="00FC69D0" w:rsidRDefault="000C093F" w:rsidP="000C093F">
            <w:pPr>
              <w:rPr>
                <w:rFonts w:cstheme="minorHAnsi"/>
                <w:color w:val="000000"/>
                <w:sz w:val="24"/>
                <w:szCs w:val="24"/>
                <w:lang w:val="ru-RU"/>
              </w:rPr>
            </w:pPr>
            <w:r w:rsidRPr="00FC69D0">
              <w:rPr>
                <w:rFonts w:cstheme="minorHAnsi"/>
                <w:color w:val="000000"/>
                <w:sz w:val="24"/>
                <w:szCs w:val="24"/>
                <w:lang w:val="ru-RU"/>
              </w:rPr>
              <w:t xml:space="preserve">Научиться ассоциативно связывать </w:t>
            </w:r>
            <w:proofErr w:type="spellStart"/>
            <w:r w:rsidRPr="00FC69D0">
              <w:rPr>
                <w:rFonts w:cstheme="minorHAnsi"/>
                <w:color w:val="000000"/>
                <w:sz w:val="24"/>
                <w:szCs w:val="24"/>
                <w:lang w:val="ru-RU"/>
              </w:rPr>
              <w:t>госсимволы</w:t>
            </w:r>
            <w:proofErr w:type="spellEnd"/>
            <w:r w:rsidRPr="00FC69D0">
              <w:rPr>
                <w:rFonts w:cstheme="minorHAnsi"/>
                <w:color w:val="000000"/>
                <w:sz w:val="24"/>
                <w:szCs w:val="24"/>
                <w:lang w:val="ru-RU"/>
              </w:rPr>
              <w:t xml:space="preserve"> с важными историческими событиями страны</w:t>
            </w:r>
          </w:p>
        </w:tc>
      </w:tr>
      <w:tr w:rsidR="000C093F" w:rsidRPr="0098228E" w:rsidTr="00C53A8C">
        <w:tc>
          <w:tcPr>
            <w:tcW w:w="2376" w:type="dxa"/>
          </w:tcPr>
          <w:p w:rsidR="000C093F" w:rsidRPr="00FC69D0" w:rsidRDefault="000C093F" w:rsidP="000C093F">
            <w:pPr>
              <w:rPr>
                <w:rFonts w:cstheme="minorHAnsi"/>
                <w:color w:val="000000"/>
                <w:sz w:val="24"/>
                <w:szCs w:val="24"/>
                <w:lang w:val="ru-RU"/>
              </w:rPr>
            </w:pPr>
            <w:r w:rsidRPr="00FC69D0">
              <w:rPr>
                <w:rFonts w:cstheme="minorHAnsi"/>
                <w:color w:val="000000"/>
                <w:sz w:val="24"/>
                <w:szCs w:val="24"/>
                <w:lang w:val="ru-RU"/>
              </w:rPr>
              <w:t>Физическое развитие</w:t>
            </w:r>
          </w:p>
        </w:tc>
        <w:tc>
          <w:tcPr>
            <w:tcW w:w="2694" w:type="dxa"/>
          </w:tcPr>
          <w:p w:rsidR="000C093F" w:rsidRPr="00FC69D0" w:rsidRDefault="000C093F" w:rsidP="000C093F">
            <w:pPr>
              <w:rPr>
                <w:rFonts w:cstheme="minorHAnsi"/>
                <w:color w:val="000000"/>
                <w:sz w:val="24"/>
                <w:szCs w:val="24"/>
                <w:lang w:val="ru-RU"/>
              </w:rPr>
            </w:pPr>
            <w:r w:rsidRPr="00FC69D0">
              <w:rPr>
                <w:rFonts w:cstheme="minorHAnsi"/>
                <w:color w:val="000000"/>
                <w:sz w:val="24"/>
                <w:szCs w:val="24"/>
                <w:lang w:val="ru-RU"/>
              </w:rPr>
              <w:t>Спортивные мероприятия</w:t>
            </w:r>
          </w:p>
        </w:tc>
        <w:tc>
          <w:tcPr>
            <w:tcW w:w="4819" w:type="dxa"/>
          </w:tcPr>
          <w:p w:rsidR="000C093F" w:rsidRPr="00FC69D0" w:rsidRDefault="000C093F" w:rsidP="000C093F">
            <w:pPr>
              <w:rPr>
                <w:rFonts w:cstheme="minorHAnsi"/>
                <w:color w:val="000000"/>
                <w:sz w:val="24"/>
                <w:szCs w:val="24"/>
                <w:lang w:val="ru-RU"/>
              </w:rPr>
            </w:pPr>
            <w:r w:rsidRPr="00FC69D0">
              <w:rPr>
                <w:rFonts w:cstheme="minorHAnsi"/>
                <w:color w:val="000000"/>
                <w:sz w:val="24"/>
                <w:szCs w:val="24"/>
                <w:lang w:val="ru-RU"/>
              </w:rPr>
              <w:t xml:space="preserve">Научиться использовать </w:t>
            </w:r>
            <w:proofErr w:type="spellStart"/>
            <w:r w:rsidRPr="00FC69D0">
              <w:rPr>
                <w:rFonts w:cstheme="minorHAnsi"/>
                <w:color w:val="000000"/>
                <w:sz w:val="24"/>
                <w:szCs w:val="24"/>
                <w:lang w:val="ru-RU"/>
              </w:rPr>
              <w:t>госсимволы</w:t>
            </w:r>
            <w:proofErr w:type="spellEnd"/>
            <w:r w:rsidRPr="00FC69D0">
              <w:rPr>
                <w:rFonts w:cstheme="minorHAnsi"/>
                <w:color w:val="000000"/>
                <w:sz w:val="24"/>
                <w:szCs w:val="24"/>
                <w:lang w:val="ru-RU"/>
              </w:rPr>
              <w:t xml:space="preserve"> в спортивных мероприятиях, узнать для чего это нужно</w:t>
            </w:r>
          </w:p>
        </w:tc>
      </w:tr>
    </w:tbl>
    <w:p w:rsidR="00DB469C" w:rsidRPr="00AB6806" w:rsidRDefault="00AB6806" w:rsidP="008247D1">
      <w:pPr>
        <w:ind w:firstLine="720"/>
        <w:jc w:val="both"/>
        <w:rPr>
          <w:rFonts w:cstheme="minorHAnsi"/>
          <w:color w:val="000000"/>
          <w:sz w:val="28"/>
          <w:szCs w:val="28"/>
          <w:lang w:val="ru-RU"/>
        </w:rPr>
      </w:pPr>
      <w:r w:rsidRPr="00AB6806">
        <w:rPr>
          <w:rFonts w:cstheme="minorHAnsi"/>
          <w:color w:val="000000"/>
          <w:sz w:val="28"/>
          <w:szCs w:val="28"/>
          <w:lang w:val="ru-RU"/>
        </w:rPr>
        <w:t>Воспитательная работа строится с</w:t>
      </w:r>
      <w:r w:rsidRPr="00AB6806">
        <w:rPr>
          <w:rFonts w:cstheme="minorHAnsi"/>
          <w:color w:val="000000"/>
          <w:sz w:val="28"/>
          <w:szCs w:val="28"/>
        </w:rPr>
        <w:t> </w:t>
      </w:r>
      <w:r w:rsidRPr="00AB6806">
        <w:rPr>
          <w:rFonts w:cstheme="minorHAnsi"/>
          <w:color w:val="000000"/>
          <w:sz w:val="28"/>
          <w:szCs w:val="28"/>
          <w:lang w:val="ru-RU"/>
        </w:rPr>
        <w:t>учетом индивидуальных особенностей детей, с</w:t>
      </w:r>
      <w:r w:rsidRPr="00AB6806">
        <w:rPr>
          <w:rFonts w:cstheme="minorHAnsi"/>
          <w:color w:val="000000"/>
          <w:sz w:val="28"/>
          <w:szCs w:val="28"/>
        </w:rPr>
        <w:t> </w:t>
      </w:r>
      <w:r w:rsidRPr="00AB6806">
        <w:rPr>
          <w:rFonts w:cstheme="minorHAnsi"/>
          <w:color w:val="000000"/>
          <w:sz w:val="28"/>
          <w:szCs w:val="28"/>
          <w:lang w:val="ru-RU"/>
        </w:rPr>
        <w:t>использованием разнообразных форм и</w:t>
      </w:r>
      <w:r w:rsidRPr="00AB6806">
        <w:rPr>
          <w:rFonts w:cstheme="minorHAnsi"/>
          <w:color w:val="000000"/>
          <w:sz w:val="28"/>
          <w:szCs w:val="28"/>
        </w:rPr>
        <w:t> </w:t>
      </w:r>
      <w:r w:rsidRPr="00AB6806">
        <w:rPr>
          <w:rFonts w:cstheme="minorHAnsi"/>
          <w:color w:val="000000"/>
          <w:sz w:val="28"/>
          <w:szCs w:val="28"/>
          <w:lang w:val="ru-RU"/>
        </w:rPr>
        <w:t>методов, в</w:t>
      </w:r>
      <w:r w:rsidRPr="00AB6806">
        <w:rPr>
          <w:rFonts w:cstheme="minorHAnsi"/>
          <w:color w:val="000000"/>
          <w:sz w:val="28"/>
          <w:szCs w:val="28"/>
        </w:rPr>
        <w:t> </w:t>
      </w:r>
      <w:r w:rsidRPr="00AB6806">
        <w:rPr>
          <w:rFonts w:cstheme="minorHAnsi"/>
          <w:color w:val="000000"/>
          <w:sz w:val="28"/>
          <w:szCs w:val="28"/>
          <w:lang w:val="ru-RU"/>
        </w:rPr>
        <w:t>тесной взаимосвязи воспитателей, специалистов и</w:t>
      </w:r>
      <w:r w:rsidRPr="00AB6806">
        <w:rPr>
          <w:rFonts w:cstheme="minorHAnsi"/>
          <w:color w:val="000000"/>
          <w:sz w:val="28"/>
          <w:szCs w:val="28"/>
        </w:rPr>
        <w:t> </w:t>
      </w:r>
      <w:r w:rsidRPr="00AB6806">
        <w:rPr>
          <w:rFonts w:cstheme="minorHAnsi"/>
          <w:color w:val="000000"/>
          <w:sz w:val="28"/>
          <w:szCs w:val="28"/>
          <w:lang w:val="ru-RU"/>
        </w:rPr>
        <w:t xml:space="preserve">родителей. </w:t>
      </w:r>
      <w:r w:rsidR="008247D1">
        <w:rPr>
          <w:rFonts w:cstheme="minorHAnsi"/>
          <w:color w:val="000000"/>
          <w:sz w:val="28"/>
          <w:szCs w:val="28"/>
          <w:lang w:val="ru-RU"/>
        </w:rPr>
        <w:t>Педагогический коллектив детского сада разрабатывает программу воспитания с учётом контингента воспитанников и родителей.</w:t>
      </w:r>
    </w:p>
    <w:p w:rsidR="00DB469C" w:rsidRPr="00AB6806" w:rsidRDefault="00AB6806">
      <w:pPr>
        <w:rPr>
          <w:rFonts w:cstheme="minorHAnsi"/>
          <w:color w:val="000000"/>
          <w:sz w:val="28"/>
          <w:szCs w:val="28"/>
          <w:lang w:val="ru-RU"/>
        </w:rPr>
      </w:pPr>
      <w:r w:rsidRPr="00AB6806">
        <w:rPr>
          <w:rFonts w:cstheme="minorHAnsi"/>
          <w:b/>
          <w:bCs/>
          <w:color w:val="000000"/>
          <w:sz w:val="28"/>
          <w:szCs w:val="28"/>
          <w:lang w:val="ru-RU"/>
        </w:rPr>
        <w:t>Дополнительное образование</w:t>
      </w:r>
    </w:p>
    <w:p w:rsidR="00DB469C" w:rsidRDefault="00AB6806" w:rsidP="0029556E">
      <w:pPr>
        <w:ind w:firstLine="720"/>
        <w:jc w:val="both"/>
        <w:rPr>
          <w:rFonts w:cstheme="minorHAnsi"/>
          <w:color w:val="000000"/>
          <w:sz w:val="28"/>
          <w:szCs w:val="28"/>
          <w:lang w:val="ru-RU"/>
        </w:rPr>
      </w:pPr>
      <w:r w:rsidRPr="00AB6806">
        <w:rPr>
          <w:rFonts w:cstheme="minorHAnsi"/>
          <w:color w:val="000000"/>
          <w:sz w:val="28"/>
          <w:szCs w:val="28"/>
          <w:lang w:val="ru-RU"/>
        </w:rPr>
        <w:t>В</w:t>
      </w:r>
      <w:r w:rsidRPr="00AB6806">
        <w:rPr>
          <w:rFonts w:cstheme="minorHAnsi"/>
          <w:color w:val="000000"/>
          <w:sz w:val="28"/>
          <w:szCs w:val="28"/>
        </w:rPr>
        <w:t> </w:t>
      </w:r>
      <w:r w:rsidRPr="00AB6806">
        <w:rPr>
          <w:rFonts w:cstheme="minorHAnsi"/>
          <w:color w:val="000000"/>
          <w:sz w:val="28"/>
          <w:szCs w:val="28"/>
          <w:lang w:val="ru-RU"/>
        </w:rPr>
        <w:t>202</w:t>
      </w:r>
      <w:r w:rsidR="00522FF6">
        <w:rPr>
          <w:rFonts w:cstheme="minorHAnsi"/>
          <w:color w:val="000000"/>
          <w:sz w:val="28"/>
          <w:szCs w:val="28"/>
          <w:lang w:val="ru-RU"/>
        </w:rPr>
        <w:t>5</w:t>
      </w:r>
      <w:r w:rsidRPr="00AB6806">
        <w:rPr>
          <w:rFonts w:cstheme="minorHAnsi"/>
          <w:color w:val="000000"/>
          <w:sz w:val="28"/>
          <w:szCs w:val="28"/>
          <w:lang w:val="ru-RU"/>
        </w:rPr>
        <w:t xml:space="preserve"> году </w:t>
      </w:r>
      <w:r w:rsidR="006F68EE">
        <w:rPr>
          <w:rFonts w:cstheme="minorHAnsi"/>
          <w:color w:val="000000"/>
          <w:sz w:val="28"/>
          <w:szCs w:val="28"/>
          <w:lang w:val="ru-RU"/>
        </w:rPr>
        <w:t xml:space="preserve">педагогами ДОУ разработаны программы дополнительного образования и функционировали кружки по </w:t>
      </w:r>
      <w:r w:rsidRPr="00AB6806">
        <w:rPr>
          <w:rFonts w:cstheme="minorHAnsi"/>
          <w:color w:val="000000"/>
          <w:sz w:val="28"/>
          <w:szCs w:val="28"/>
          <w:lang w:val="ru-RU"/>
        </w:rPr>
        <w:t>направлениям</w:t>
      </w:r>
      <w:r w:rsidR="006F68EE">
        <w:rPr>
          <w:rFonts w:cstheme="minorHAnsi"/>
          <w:color w:val="000000"/>
          <w:sz w:val="28"/>
          <w:szCs w:val="28"/>
          <w:lang w:val="ru-RU"/>
        </w:rPr>
        <w:t>:</w:t>
      </w:r>
    </w:p>
    <w:p w:rsidR="000C093F" w:rsidRPr="000C093F" w:rsidRDefault="00DB58B1" w:rsidP="000C093F">
      <w:pPr>
        <w:spacing w:before="0" w:beforeAutospacing="0" w:after="0" w:afterAutospacing="0"/>
        <w:jc w:val="center"/>
        <w:rPr>
          <w:rFonts w:ascii="Times New Roman" w:eastAsia="Calibri" w:hAnsi="Times New Roman" w:cs="Times New Roman"/>
          <w:b/>
          <w:sz w:val="24"/>
          <w:szCs w:val="24"/>
          <w:lang w:val="ru-RU"/>
        </w:rPr>
      </w:pPr>
      <w:r>
        <w:rPr>
          <w:rFonts w:ascii="Times New Roman" w:eastAsia="Calibri" w:hAnsi="Times New Roman" w:cs="Times New Roman"/>
          <w:b/>
          <w:sz w:val="24"/>
          <w:szCs w:val="24"/>
          <w:lang w:val="ru-RU"/>
        </w:rPr>
        <w:t>К</w:t>
      </w:r>
      <w:r w:rsidR="000C093F" w:rsidRPr="000C093F">
        <w:rPr>
          <w:rFonts w:ascii="Times New Roman" w:eastAsia="Calibri" w:hAnsi="Times New Roman" w:cs="Times New Roman"/>
          <w:b/>
          <w:sz w:val="24"/>
          <w:szCs w:val="24"/>
          <w:lang w:val="ru-RU"/>
        </w:rPr>
        <w:t>ружковая работа</w:t>
      </w:r>
    </w:p>
    <w:p w:rsidR="000C093F" w:rsidRPr="000C093F" w:rsidRDefault="000C093F" w:rsidP="000C093F">
      <w:pPr>
        <w:spacing w:before="0" w:beforeAutospacing="0" w:after="0" w:afterAutospacing="0"/>
        <w:jc w:val="center"/>
        <w:rPr>
          <w:rFonts w:ascii="Times New Roman" w:eastAsia="Calibri" w:hAnsi="Times New Roman" w:cs="Times New Roman"/>
          <w:b/>
          <w:sz w:val="24"/>
          <w:szCs w:val="24"/>
          <w:lang w:val="ru-RU"/>
        </w:rPr>
      </w:pPr>
      <w:r w:rsidRPr="000C093F">
        <w:rPr>
          <w:rFonts w:ascii="Times New Roman" w:eastAsia="Calibri" w:hAnsi="Times New Roman" w:cs="Times New Roman"/>
          <w:b/>
          <w:sz w:val="24"/>
          <w:szCs w:val="24"/>
          <w:lang w:val="ru-RU"/>
        </w:rPr>
        <w:t xml:space="preserve"> МАДОУ детский сад № 11 г. Туймазы</w:t>
      </w:r>
    </w:p>
    <w:p w:rsidR="000C093F" w:rsidRDefault="000C093F" w:rsidP="000C093F">
      <w:pPr>
        <w:spacing w:before="0" w:beforeAutospacing="0" w:after="0" w:afterAutospacing="0"/>
        <w:jc w:val="center"/>
        <w:rPr>
          <w:rFonts w:ascii="Times New Roman" w:eastAsia="Calibri" w:hAnsi="Times New Roman" w:cs="Times New Roman"/>
          <w:b/>
          <w:sz w:val="24"/>
          <w:szCs w:val="24"/>
          <w:lang w:val="ru-RU"/>
        </w:rPr>
      </w:pPr>
      <w:r w:rsidRPr="00522FF6">
        <w:rPr>
          <w:rFonts w:ascii="Times New Roman" w:eastAsia="Calibri" w:hAnsi="Times New Roman" w:cs="Times New Roman"/>
          <w:b/>
          <w:sz w:val="24"/>
          <w:szCs w:val="24"/>
          <w:lang w:val="ru-RU"/>
        </w:rPr>
        <w:t xml:space="preserve">на </w:t>
      </w:r>
      <w:proofErr w:type="gramStart"/>
      <w:r w:rsidRPr="00522FF6">
        <w:rPr>
          <w:rFonts w:ascii="Times New Roman" w:eastAsia="Calibri" w:hAnsi="Times New Roman" w:cs="Times New Roman"/>
          <w:b/>
          <w:sz w:val="24"/>
          <w:szCs w:val="24"/>
          <w:lang w:val="ru-RU"/>
        </w:rPr>
        <w:t>202</w:t>
      </w:r>
      <w:r w:rsidR="00522FF6">
        <w:rPr>
          <w:rFonts w:ascii="Times New Roman" w:eastAsia="Calibri" w:hAnsi="Times New Roman" w:cs="Times New Roman"/>
          <w:b/>
          <w:sz w:val="24"/>
          <w:szCs w:val="24"/>
          <w:lang w:val="ru-RU"/>
        </w:rPr>
        <w:t>5</w:t>
      </w:r>
      <w:r w:rsidRPr="00522FF6">
        <w:rPr>
          <w:rFonts w:ascii="Times New Roman" w:eastAsia="Calibri" w:hAnsi="Times New Roman" w:cs="Times New Roman"/>
          <w:b/>
          <w:sz w:val="24"/>
          <w:szCs w:val="24"/>
          <w:lang w:val="ru-RU"/>
        </w:rPr>
        <w:t xml:space="preserve">  год</w:t>
      </w:r>
      <w:proofErr w:type="gramEnd"/>
    </w:p>
    <w:p w:rsidR="00522FF6" w:rsidRDefault="00522FF6" w:rsidP="000C093F">
      <w:pPr>
        <w:spacing w:before="0" w:beforeAutospacing="0" w:after="0" w:afterAutospacing="0"/>
        <w:jc w:val="center"/>
        <w:rPr>
          <w:rFonts w:ascii="Times New Roman" w:eastAsia="Calibri" w:hAnsi="Times New Roman" w:cs="Times New Roman"/>
          <w:b/>
          <w:sz w:val="24"/>
          <w:szCs w:val="24"/>
          <w:lang w:val="ru-RU"/>
        </w:rPr>
      </w:pPr>
    </w:p>
    <w:p w:rsidR="00522FF6" w:rsidRDefault="00522FF6" w:rsidP="000C093F">
      <w:pPr>
        <w:spacing w:before="0" w:beforeAutospacing="0" w:after="0" w:afterAutospacing="0"/>
        <w:jc w:val="center"/>
        <w:rPr>
          <w:rFonts w:ascii="Times New Roman" w:eastAsia="Calibri" w:hAnsi="Times New Roman" w:cs="Times New Roman"/>
          <w:b/>
          <w:sz w:val="24"/>
          <w:szCs w:val="24"/>
          <w:lang w:val="ru-RU"/>
        </w:rPr>
      </w:pPr>
    </w:p>
    <w:tbl>
      <w:tblPr>
        <w:tblW w:w="1091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836"/>
        <w:gridCol w:w="2126"/>
        <w:gridCol w:w="1559"/>
        <w:gridCol w:w="1560"/>
        <w:gridCol w:w="1134"/>
        <w:gridCol w:w="992"/>
      </w:tblGrid>
      <w:tr w:rsidR="00522FF6" w:rsidRPr="007E0593" w:rsidTr="00522FF6">
        <w:tc>
          <w:tcPr>
            <w:tcW w:w="709" w:type="dxa"/>
            <w:hideMark/>
          </w:tcPr>
          <w:p w:rsidR="00522FF6" w:rsidRPr="007E0593" w:rsidRDefault="00522FF6" w:rsidP="00A7523A">
            <w:pPr>
              <w:spacing w:after="0"/>
              <w:ind w:firstLine="39"/>
              <w:jc w:val="both"/>
              <w:rPr>
                <w:rFonts w:ascii="Times New Roman" w:eastAsia="Calibri" w:hAnsi="Times New Roman" w:cs="Times New Roman"/>
                <w:b/>
                <w:sz w:val="24"/>
                <w:szCs w:val="24"/>
              </w:rPr>
            </w:pPr>
            <w:r w:rsidRPr="007E0593">
              <w:rPr>
                <w:rFonts w:ascii="Times New Roman" w:eastAsia="Calibri" w:hAnsi="Times New Roman" w:cs="Times New Roman"/>
                <w:b/>
                <w:sz w:val="24"/>
                <w:szCs w:val="24"/>
              </w:rPr>
              <w:t>№</w:t>
            </w:r>
          </w:p>
        </w:tc>
        <w:tc>
          <w:tcPr>
            <w:tcW w:w="2836" w:type="dxa"/>
            <w:hideMark/>
          </w:tcPr>
          <w:p w:rsidR="00522FF6" w:rsidRPr="00522FF6" w:rsidRDefault="00522FF6" w:rsidP="00A7523A">
            <w:pPr>
              <w:spacing w:after="0"/>
              <w:ind w:firstLine="40"/>
              <w:jc w:val="both"/>
              <w:rPr>
                <w:rFonts w:ascii="Times New Roman" w:eastAsia="Calibri" w:hAnsi="Times New Roman" w:cs="Times New Roman"/>
                <w:b/>
              </w:rPr>
            </w:pPr>
            <w:proofErr w:type="spellStart"/>
            <w:r w:rsidRPr="00522FF6">
              <w:rPr>
                <w:rFonts w:ascii="Times New Roman" w:eastAsia="Calibri" w:hAnsi="Times New Roman" w:cs="Times New Roman"/>
                <w:b/>
              </w:rPr>
              <w:t>Название</w:t>
            </w:r>
            <w:proofErr w:type="spellEnd"/>
            <w:r w:rsidRPr="00522FF6">
              <w:rPr>
                <w:rFonts w:ascii="Times New Roman" w:eastAsia="Calibri" w:hAnsi="Times New Roman" w:cs="Times New Roman"/>
                <w:b/>
              </w:rPr>
              <w:t xml:space="preserve"> </w:t>
            </w:r>
            <w:proofErr w:type="spellStart"/>
            <w:r w:rsidRPr="00522FF6">
              <w:rPr>
                <w:rFonts w:ascii="Times New Roman" w:eastAsia="Calibri" w:hAnsi="Times New Roman" w:cs="Times New Roman"/>
                <w:b/>
              </w:rPr>
              <w:t>кружка</w:t>
            </w:r>
            <w:proofErr w:type="spellEnd"/>
            <w:r w:rsidRPr="00522FF6">
              <w:rPr>
                <w:rFonts w:ascii="Times New Roman" w:eastAsia="Calibri" w:hAnsi="Times New Roman" w:cs="Times New Roman"/>
                <w:b/>
              </w:rPr>
              <w:t xml:space="preserve">, </w:t>
            </w:r>
            <w:proofErr w:type="spellStart"/>
            <w:r w:rsidRPr="00522FF6">
              <w:rPr>
                <w:rFonts w:ascii="Times New Roman" w:eastAsia="Calibri" w:hAnsi="Times New Roman" w:cs="Times New Roman"/>
                <w:b/>
              </w:rPr>
              <w:t>направление</w:t>
            </w:r>
            <w:proofErr w:type="spellEnd"/>
          </w:p>
        </w:tc>
        <w:tc>
          <w:tcPr>
            <w:tcW w:w="2126" w:type="dxa"/>
            <w:hideMark/>
          </w:tcPr>
          <w:p w:rsidR="00522FF6" w:rsidRPr="00522FF6" w:rsidRDefault="00522FF6" w:rsidP="00A7523A">
            <w:pPr>
              <w:spacing w:after="0"/>
              <w:ind w:firstLine="49"/>
              <w:jc w:val="center"/>
              <w:rPr>
                <w:rFonts w:ascii="Times New Roman" w:eastAsia="Calibri" w:hAnsi="Times New Roman" w:cs="Times New Roman"/>
                <w:b/>
                <w:lang w:val="ru-RU"/>
              </w:rPr>
            </w:pPr>
            <w:r w:rsidRPr="00522FF6">
              <w:rPr>
                <w:rFonts w:ascii="Times New Roman" w:eastAsia="Calibri" w:hAnsi="Times New Roman" w:cs="Times New Roman"/>
                <w:b/>
                <w:lang w:val="ru-RU"/>
              </w:rPr>
              <w:t xml:space="preserve">Ко-во детей, возраст детей, </w:t>
            </w:r>
          </w:p>
          <w:p w:rsidR="00522FF6" w:rsidRPr="00522FF6" w:rsidRDefault="00522FF6" w:rsidP="00A7523A">
            <w:pPr>
              <w:spacing w:after="0"/>
              <w:ind w:firstLine="49"/>
              <w:jc w:val="center"/>
              <w:rPr>
                <w:rFonts w:ascii="Times New Roman" w:eastAsia="Calibri" w:hAnsi="Times New Roman" w:cs="Times New Roman"/>
                <w:b/>
              </w:rPr>
            </w:pPr>
            <w:r w:rsidRPr="00522FF6">
              <w:rPr>
                <w:rFonts w:ascii="Times New Roman" w:eastAsia="Calibri" w:hAnsi="Times New Roman" w:cs="Times New Roman"/>
                <w:b/>
              </w:rPr>
              <w:t>М-</w:t>
            </w:r>
            <w:proofErr w:type="spellStart"/>
            <w:r w:rsidRPr="00522FF6">
              <w:rPr>
                <w:rFonts w:ascii="Times New Roman" w:eastAsia="Calibri" w:hAnsi="Times New Roman" w:cs="Times New Roman"/>
                <w:b/>
              </w:rPr>
              <w:t>мальчиков</w:t>
            </w:r>
            <w:proofErr w:type="spellEnd"/>
            <w:r w:rsidRPr="00522FF6">
              <w:rPr>
                <w:rFonts w:ascii="Times New Roman" w:eastAsia="Calibri" w:hAnsi="Times New Roman" w:cs="Times New Roman"/>
                <w:b/>
              </w:rPr>
              <w:t>, Д-</w:t>
            </w:r>
            <w:proofErr w:type="spellStart"/>
            <w:r w:rsidRPr="00522FF6">
              <w:rPr>
                <w:rFonts w:ascii="Times New Roman" w:eastAsia="Calibri" w:hAnsi="Times New Roman" w:cs="Times New Roman"/>
                <w:b/>
              </w:rPr>
              <w:t>девочек</w:t>
            </w:r>
            <w:proofErr w:type="spellEnd"/>
          </w:p>
        </w:tc>
        <w:tc>
          <w:tcPr>
            <w:tcW w:w="1559" w:type="dxa"/>
          </w:tcPr>
          <w:p w:rsidR="00522FF6" w:rsidRPr="00522FF6" w:rsidRDefault="00522FF6" w:rsidP="00A7523A">
            <w:pPr>
              <w:spacing w:after="0"/>
              <w:jc w:val="center"/>
              <w:rPr>
                <w:rFonts w:ascii="Times New Roman" w:eastAsia="Calibri" w:hAnsi="Times New Roman" w:cs="Times New Roman"/>
                <w:b/>
              </w:rPr>
            </w:pPr>
            <w:proofErr w:type="spellStart"/>
            <w:r w:rsidRPr="00522FF6">
              <w:rPr>
                <w:rFonts w:ascii="Times New Roman" w:eastAsia="Calibri" w:hAnsi="Times New Roman" w:cs="Times New Roman"/>
                <w:b/>
              </w:rPr>
              <w:t>График</w:t>
            </w:r>
            <w:proofErr w:type="spellEnd"/>
            <w:r w:rsidRPr="00522FF6">
              <w:rPr>
                <w:rFonts w:ascii="Times New Roman" w:eastAsia="Calibri" w:hAnsi="Times New Roman" w:cs="Times New Roman"/>
                <w:b/>
              </w:rPr>
              <w:t xml:space="preserve"> </w:t>
            </w:r>
            <w:proofErr w:type="spellStart"/>
            <w:r w:rsidRPr="00522FF6">
              <w:rPr>
                <w:rFonts w:ascii="Times New Roman" w:eastAsia="Calibri" w:hAnsi="Times New Roman" w:cs="Times New Roman"/>
                <w:b/>
              </w:rPr>
              <w:t>работы</w:t>
            </w:r>
            <w:proofErr w:type="spellEnd"/>
          </w:p>
        </w:tc>
        <w:tc>
          <w:tcPr>
            <w:tcW w:w="1560" w:type="dxa"/>
            <w:hideMark/>
          </w:tcPr>
          <w:p w:rsidR="00522FF6" w:rsidRPr="00522FF6" w:rsidRDefault="00522FF6" w:rsidP="00A7523A">
            <w:pPr>
              <w:spacing w:after="0"/>
              <w:jc w:val="center"/>
              <w:rPr>
                <w:rFonts w:ascii="Times New Roman" w:eastAsia="Calibri" w:hAnsi="Times New Roman" w:cs="Times New Roman"/>
                <w:b/>
              </w:rPr>
            </w:pPr>
            <w:r w:rsidRPr="00522FF6">
              <w:rPr>
                <w:rFonts w:ascii="Times New Roman" w:eastAsia="Calibri" w:hAnsi="Times New Roman" w:cs="Times New Roman"/>
                <w:b/>
              </w:rPr>
              <w:t xml:space="preserve">ФИО </w:t>
            </w:r>
            <w:proofErr w:type="spellStart"/>
            <w:r w:rsidRPr="00522FF6">
              <w:rPr>
                <w:rFonts w:ascii="Times New Roman" w:eastAsia="Calibri" w:hAnsi="Times New Roman" w:cs="Times New Roman"/>
                <w:b/>
              </w:rPr>
              <w:t>руководителя</w:t>
            </w:r>
            <w:proofErr w:type="spellEnd"/>
          </w:p>
        </w:tc>
        <w:tc>
          <w:tcPr>
            <w:tcW w:w="1134" w:type="dxa"/>
            <w:hideMark/>
          </w:tcPr>
          <w:p w:rsidR="00522FF6" w:rsidRPr="00522FF6" w:rsidRDefault="00522FF6" w:rsidP="00A7523A">
            <w:pPr>
              <w:spacing w:after="0"/>
              <w:ind w:firstLine="46"/>
              <w:jc w:val="both"/>
              <w:rPr>
                <w:rFonts w:ascii="Times New Roman" w:eastAsia="Calibri" w:hAnsi="Times New Roman" w:cs="Times New Roman"/>
                <w:b/>
              </w:rPr>
            </w:pPr>
            <w:proofErr w:type="spellStart"/>
            <w:r w:rsidRPr="00522FF6">
              <w:rPr>
                <w:rFonts w:ascii="Times New Roman" w:eastAsia="Calibri" w:hAnsi="Times New Roman" w:cs="Times New Roman"/>
                <w:b/>
              </w:rPr>
              <w:t>Бюджет</w:t>
            </w:r>
            <w:proofErr w:type="spellEnd"/>
          </w:p>
        </w:tc>
        <w:tc>
          <w:tcPr>
            <w:tcW w:w="992" w:type="dxa"/>
          </w:tcPr>
          <w:p w:rsidR="00522FF6" w:rsidRPr="00522FF6" w:rsidRDefault="00522FF6" w:rsidP="00A7523A">
            <w:pPr>
              <w:spacing w:after="0"/>
              <w:jc w:val="both"/>
              <w:rPr>
                <w:rFonts w:ascii="Times New Roman" w:eastAsia="Times New Roman" w:hAnsi="Times New Roman" w:cs="Times New Roman"/>
                <w:b/>
                <w:color w:val="000000"/>
              </w:rPr>
            </w:pPr>
            <w:proofErr w:type="spellStart"/>
            <w:r w:rsidRPr="00522FF6">
              <w:rPr>
                <w:rFonts w:ascii="Times New Roman" w:eastAsia="Times New Roman" w:hAnsi="Times New Roman" w:cs="Times New Roman"/>
                <w:b/>
                <w:color w:val="000000"/>
              </w:rPr>
              <w:t>За</w:t>
            </w:r>
            <w:proofErr w:type="spellEnd"/>
            <w:r w:rsidRPr="00522FF6">
              <w:rPr>
                <w:rFonts w:ascii="Times New Roman" w:eastAsia="Times New Roman" w:hAnsi="Times New Roman" w:cs="Times New Roman"/>
                <w:b/>
                <w:color w:val="000000"/>
              </w:rPr>
              <w:t> </w:t>
            </w:r>
          </w:p>
          <w:p w:rsidR="00522FF6" w:rsidRPr="00522FF6" w:rsidRDefault="00522FF6" w:rsidP="00A7523A">
            <w:pPr>
              <w:spacing w:after="0"/>
              <w:jc w:val="both"/>
              <w:rPr>
                <w:rFonts w:ascii="Times New Roman" w:eastAsia="Calibri" w:hAnsi="Times New Roman" w:cs="Times New Roman"/>
                <w:b/>
              </w:rPr>
            </w:pPr>
            <w:proofErr w:type="spellStart"/>
            <w:r w:rsidRPr="00522FF6">
              <w:rPr>
                <w:rFonts w:ascii="Times New Roman" w:eastAsia="Times New Roman" w:hAnsi="Times New Roman" w:cs="Times New Roman"/>
                <w:b/>
                <w:color w:val="000000"/>
              </w:rPr>
              <w:t>плату</w:t>
            </w:r>
            <w:proofErr w:type="spellEnd"/>
          </w:p>
        </w:tc>
      </w:tr>
      <w:tr w:rsidR="00522FF6" w:rsidRPr="007E0593" w:rsidTr="00522FF6">
        <w:tc>
          <w:tcPr>
            <w:tcW w:w="709" w:type="dxa"/>
          </w:tcPr>
          <w:p w:rsidR="00522FF6" w:rsidRPr="007E0593" w:rsidRDefault="00522FF6" w:rsidP="00A7523A">
            <w:pPr>
              <w:spacing w:after="0"/>
              <w:ind w:firstLine="39"/>
              <w:jc w:val="both"/>
              <w:rPr>
                <w:rFonts w:ascii="Times New Roman" w:eastAsia="Calibri" w:hAnsi="Times New Roman" w:cs="Times New Roman"/>
                <w:sz w:val="28"/>
                <w:szCs w:val="28"/>
              </w:rPr>
            </w:pPr>
            <w:r w:rsidRPr="007E0593">
              <w:rPr>
                <w:rFonts w:ascii="Times New Roman" w:eastAsia="Calibri" w:hAnsi="Times New Roman" w:cs="Times New Roman"/>
                <w:sz w:val="28"/>
                <w:szCs w:val="28"/>
              </w:rPr>
              <w:lastRenderedPageBreak/>
              <w:t>1</w:t>
            </w:r>
          </w:p>
        </w:tc>
        <w:tc>
          <w:tcPr>
            <w:tcW w:w="2836" w:type="dxa"/>
          </w:tcPr>
          <w:p w:rsidR="00522FF6" w:rsidRPr="00522FF6" w:rsidRDefault="00522FF6" w:rsidP="00A7523A">
            <w:pPr>
              <w:spacing w:after="0"/>
              <w:ind w:firstLine="40"/>
              <w:jc w:val="center"/>
              <w:rPr>
                <w:rFonts w:ascii="Times New Roman" w:eastAsia="Calibri" w:hAnsi="Times New Roman" w:cs="Times New Roman"/>
                <w:sz w:val="24"/>
                <w:szCs w:val="24"/>
                <w:lang w:val="ru-RU"/>
              </w:rPr>
            </w:pPr>
            <w:r w:rsidRPr="00522FF6">
              <w:rPr>
                <w:rFonts w:ascii="Times New Roman" w:eastAsia="Calibri" w:hAnsi="Times New Roman" w:cs="Times New Roman"/>
                <w:sz w:val="24"/>
                <w:szCs w:val="24"/>
                <w:lang w:val="ru-RU"/>
              </w:rPr>
              <w:t>«По дороге к Азбуке» (речевое развитие)</w:t>
            </w:r>
          </w:p>
        </w:tc>
        <w:tc>
          <w:tcPr>
            <w:tcW w:w="2126" w:type="dxa"/>
          </w:tcPr>
          <w:p w:rsidR="00522FF6" w:rsidRPr="00BA27D3" w:rsidRDefault="00522FF6" w:rsidP="00A7523A">
            <w:pPr>
              <w:spacing w:after="0"/>
              <w:ind w:firstLine="49"/>
              <w:jc w:val="center"/>
              <w:rPr>
                <w:rFonts w:ascii="Times New Roman" w:eastAsia="Calibri" w:hAnsi="Times New Roman" w:cs="Times New Roman"/>
                <w:sz w:val="24"/>
                <w:szCs w:val="24"/>
              </w:rPr>
            </w:pPr>
            <w:r w:rsidRPr="00BA27D3">
              <w:rPr>
                <w:rFonts w:ascii="Times New Roman" w:eastAsia="Calibri" w:hAnsi="Times New Roman" w:cs="Times New Roman"/>
                <w:sz w:val="24"/>
                <w:szCs w:val="24"/>
              </w:rPr>
              <w:t xml:space="preserve">5 - 7 </w:t>
            </w:r>
            <w:proofErr w:type="spellStart"/>
            <w:r w:rsidRPr="00BA27D3">
              <w:rPr>
                <w:rFonts w:ascii="Times New Roman" w:eastAsia="Calibri" w:hAnsi="Times New Roman" w:cs="Times New Roman"/>
                <w:sz w:val="24"/>
                <w:szCs w:val="24"/>
              </w:rPr>
              <w:t>лет</w:t>
            </w:r>
            <w:proofErr w:type="spellEnd"/>
          </w:p>
          <w:p w:rsidR="00522FF6" w:rsidRPr="00BA27D3" w:rsidRDefault="00522FF6" w:rsidP="00A7523A">
            <w:pPr>
              <w:spacing w:after="0"/>
              <w:ind w:firstLine="49"/>
              <w:jc w:val="center"/>
              <w:rPr>
                <w:rFonts w:ascii="Times New Roman" w:eastAsia="Calibri" w:hAnsi="Times New Roman" w:cs="Times New Roman"/>
                <w:sz w:val="24"/>
                <w:szCs w:val="24"/>
              </w:rPr>
            </w:pPr>
            <w:r w:rsidRPr="00BA27D3">
              <w:rPr>
                <w:rFonts w:ascii="Times New Roman" w:eastAsia="Calibri" w:hAnsi="Times New Roman" w:cs="Times New Roman"/>
                <w:sz w:val="24"/>
                <w:szCs w:val="24"/>
              </w:rPr>
              <w:t xml:space="preserve">13 </w:t>
            </w:r>
            <w:proofErr w:type="spellStart"/>
            <w:r w:rsidRPr="00BA27D3">
              <w:rPr>
                <w:rFonts w:ascii="Times New Roman" w:eastAsia="Calibri" w:hAnsi="Times New Roman" w:cs="Times New Roman"/>
                <w:sz w:val="24"/>
                <w:szCs w:val="24"/>
              </w:rPr>
              <w:t>детей</w:t>
            </w:r>
            <w:proofErr w:type="spellEnd"/>
          </w:p>
          <w:p w:rsidR="00522FF6" w:rsidRPr="00BA27D3" w:rsidRDefault="00522FF6" w:rsidP="00A7523A">
            <w:pPr>
              <w:spacing w:after="0"/>
              <w:ind w:firstLine="49"/>
              <w:jc w:val="center"/>
              <w:rPr>
                <w:rFonts w:ascii="Times New Roman" w:eastAsia="Calibri" w:hAnsi="Times New Roman" w:cs="Times New Roman"/>
                <w:sz w:val="24"/>
                <w:szCs w:val="24"/>
              </w:rPr>
            </w:pPr>
            <w:r w:rsidRPr="00BA27D3">
              <w:rPr>
                <w:rFonts w:ascii="Times New Roman" w:eastAsia="Calibri" w:hAnsi="Times New Roman" w:cs="Times New Roman"/>
                <w:sz w:val="24"/>
                <w:szCs w:val="24"/>
              </w:rPr>
              <w:t>Д – 7, М - 6</w:t>
            </w:r>
          </w:p>
        </w:tc>
        <w:tc>
          <w:tcPr>
            <w:tcW w:w="1559" w:type="dxa"/>
          </w:tcPr>
          <w:p w:rsidR="00522FF6" w:rsidRPr="00BA27D3" w:rsidRDefault="00522FF6" w:rsidP="00A7523A">
            <w:pPr>
              <w:spacing w:after="0"/>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в</w:t>
            </w:r>
            <w:r w:rsidRPr="00BA27D3">
              <w:rPr>
                <w:rFonts w:ascii="Times New Roman" w:eastAsia="Calibri" w:hAnsi="Times New Roman" w:cs="Times New Roman"/>
                <w:sz w:val="24"/>
                <w:szCs w:val="24"/>
              </w:rPr>
              <w:t>торник</w:t>
            </w:r>
            <w:proofErr w:type="spellEnd"/>
          </w:p>
          <w:p w:rsidR="00522FF6" w:rsidRPr="00BA27D3" w:rsidRDefault="00522FF6" w:rsidP="00A7523A">
            <w:pPr>
              <w:spacing w:after="0"/>
              <w:jc w:val="center"/>
              <w:rPr>
                <w:rFonts w:ascii="Times New Roman" w:eastAsia="Calibri" w:hAnsi="Times New Roman" w:cs="Times New Roman"/>
                <w:sz w:val="24"/>
                <w:szCs w:val="24"/>
              </w:rPr>
            </w:pPr>
            <w:proofErr w:type="spellStart"/>
            <w:r w:rsidRPr="00BA27D3">
              <w:rPr>
                <w:rFonts w:ascii="Times New Roman" w:eastAsia="Calibri" w:hAnsi="Times New Roman" w:cs="Times New Roman"/>
                <w:sz w:val="24"/>
                <w:szCs w:val="24"/>
              </w:rPr>
              <w:t>четверг</w:t>
            </w:r>
            <w:proofErr w:type="spellEnd"/>
          </w:p>
          <w:p w:rsidR="00522FF6" w:rsidRPr="00BA27D3" w:rsidRDefault="00522FF6" w:rsidP="00A7523A">
            <w:pPr>
              <w:spacing w:after="0"/>
              <w:jc w:val="center"/>
              <w:rPr>
                <w:rFonts w:ascii="Times New Roman" w:eastAsia="Calibri" w:hAnsi="Times New Roman" w:cs="Times New Roman"/>
                <w:sz w:val="24"/>
                <w:szCs w:val="24"/>
              </w:rPr>
            </w:pPr>
            <w:r w:rsidRPr="00BA27D3">
              <w:rPr>
                <w:rFonts w:ascii="Times New Roman" w:eastAsia="Calibri" w:hAnsi="Times New Roman" w:cs="Times New Roman"/>
                <w:sz w:val="24"/>
                <w:szCs w:val="24"/>
              </w:rPr>
              <w:t>16.00-16.30</w:t>
            </w:r>
          </w:p>
        </w:tc>
        <w:tc>
          <w:tcPr>
            <w:tcW w:w="1560" w:type="dxa"/>
          </w:tcPr>
          <w:p w:rsidR="00522FF6" w:rsidRPr="00BA27D3" w:rsidRDefault="00522FF6" w:rsidP="00A7523A">
            <w:pPr>
              <w:spacing w:after="0"/>
              <w:jc w:val="both"/>
              <w:rPr>
                <w:rFonts w:ascii="Times New Roman" w:eastAsia="Calibri" w:hAnsi="Times New Roman" w:cs="Times New Roman"/>
                <w:sz w:val="24"/>
                <w:szCs w:val="24"/>
              </w:rPr>
            </w:pPr>
            <w:proofErr w:type="spellStart"/>
            <w:r w:rsidRPr="00BA27D3">
              <w:rPr>
                <w:rFonts w:ascii="Times New Roman" w:eastAsia="Calibri" w:hAnsi="Times New Roman" w:cs="Times New Roman"/>
                <w:sz w:val="24"/>
                <w:szCs w:val="24"/>
              </w:rPr>
              <w:t>Мутигуллина</w:t>
            </w:r>
            <w:proofErr w:type="spellEnd"/>
            <w:r w:rsidRPr="00BA27D3">
              <w:rPr>
                <w:rFonts w:ascii="Times New Roman" w:eastAsia="Calibri" w:hAnsi="Times New Roman" w:cs="Times New Roman"/>
                <w:sz w:val="24"/>
                <w:szCs w:val="24"/>
              </w:rPr>
              <w:t xml:space="preserve"> А.Ф.</w:t>
            </w:r>
          </w:p>
        </w:tc>
        <w:tc>
          <w:tcPr>
            <w:tcW w:w="1134" w:type="dxa"/>
          </w:tcPr>
          <w:p w:rsidR="00522FF6" w:rsidRPr="007E0593" w:rsidRDefault="00522FF6" w:rsidP="00A7523A">
            <w:pPr>
              <w:spacing w:after="0"/>
              <w:ind w:firstLine="46"/>
              <w:jc w:val="center"/>
              <w:rPr>
                <w:rFonts w:ascii="Times New Roman" w:eastAsia="Calibri" w:hAnsi="Times New Roman" w:cs="Times New Roman"/>
                <w:color w:val="FF0000"/>
                <w:sz w:val="20"/>
                <w:szCs w:val="20"/>
              </w:rPr>
            </w:pPr>
          </w:p>
          <w:p w:rsidR="00522FF6" w:rsidRPr="007E0593" w:rsidRDefault="00522FF6" w:rsidP="00A7523A">
            <w:pPr>
              <w:spacing w:after="0"/>
              <w:ind w:firstLine="46"/>
              <w:jc w:val="center"/>
              <w:rPr>
                <w:rFonts w:ascii="Times New Roman" w:eastAsia="Calibri" w:hAnsi="Times New Roman" w:cs="Times New Roman"/>
                <w:color w:val="FF0000"/>
                <w:sz w:val="20"/>
                <w:szCs w:val="20"/>
              </w:rPr>
            </w:pPr>
          </w:p>
          <w:p w:rsidR="00522FF6" w:rsidRPr="007E0593" w:rsidRDefault="00522FF6" w:rsidP="00A7523A">
            <w:pPr>
              <w:spacing w:after="0"/>
              <w:ind w:firstLine="46"/>
              <w:jc w:val="center"/>
              <w:rPr>
                <w:rFonts w:ascii="Times New Roman" w:eastAsia="Calibri" w:hAnsi="Times New Roman" w:cs="Times New Roman"/>
                <w:color w:val="FF0000"/>
                <w:sz w:val="20"/>
                <w:szCs w:val="20"/>
              </w:rPr>
            </w:pPr>
          </w:p>
        </w:tc>
        <w:tc>
          <w:tcPr>
            <w:tcW w:w="992" w:type="dxa"/>
          </w:tcPr>
          <w:p w:rsidR="00522FF6" w:rsidRDefault="00522FF6" w:rsidP="00A7523A">
            <w:pPr>
              <w:jc w:val="center"/>
              <w:rPr>
                <w:rFonts w:ascii="Times New Roman" w:eastAsia="Calibri" w:hAnsi="Times New Roman" w:cs="Times New Roman"/>
                <w:sz w:val="20"/>
                <w:szCs w:val="20"/>
              </w:rPr>
            </w:pPr>
          </w:p>
          <w:p w:rsidR="00522FF6" w:rsidRPr="007E0593" w:rsidRDefault="00522FF6" w:rsidP="00A7523A">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tc>
      </w:tr>
      <w:tr w:rsidR="00522FF6" w:rsidRPr="007E0593" w:rsidTr="00522FF6">
        <w:tc>
          <w:tcPr>
            <w:tcW w:w="709" w:type="dxa"/>
          </w:tcPr>
          <w:p w:rsidR="00522FF6" w:rsidRPr="007E0593" w:rsidRDefault="00522FF6" w:rsidP="00A7523A">
            <w:pPr>
              <w:spacing w:after="0"/>
              <w:ind w:firstLine="39"/>
              <w:jc w:val="both"/>
              <w:rPr>
                <w:rFonts w:ascii="Times New Roman" w:eastAsia="Calibri" w:hAnsi="Times New Roman" w:cs="Times New Roman"/>
                <w:sz w:val="28"/>
                <w:szCs w:val="28"/>
              </w:rPr>
            </w:pPr>
            <w:r w:rsidRPr="007E0593">
              <w:rPr>
                <w:rFonts w:ascii="Times New Roman" w:eastAsia="Calibri" w:hAnsi="Times New Roman" w:cs="Times New Roman"/>
                <w:sz w:val="28"/>
                <w:szCs w:val="28"/>
              </w:rPr>
              <w:t>2</w:t>
            </w:r>
          </w:p>
        </w:tc>
        <w:tc>
          <w:tcPr>
            <w:tcW w:w="2836" w:type="dxa"/>
          </w:tcPr>
          <w:p w:rsidR="00522FF6" w:rsidRPr="00522FF6" w:rsidRDefault="00522FF6" w:rsidP="00A7523A">
            <w:pPr>
              <w:spacing w:after="0"/>
              <w:ind w:firstLine="181"/>
              <w:jc w:val="center"/>
              <w:rPr>
                <w:rFonts w:ascii="Times New Roman" w:eastAsia="Calibri" w:hAnsi="Times New Roman" w:cs="Times New Roman"/>
                <w:sz w:val="24"/>
                <w:szCs w:val="24"/>
                <w:lang w:val="ru-RU"/>
              </w:rPr>
            </w:pPr>
            <w:r w:rsidRPr="00522FF6">
              <w:rPr>
                <w:rFonts w:ascii="Times New Roman" w:eastAsia="Calibri" w:hAnsi="Times New Roman" w:cs="Times New Roman"/>
                <w:sz w:val="24"/>
                <w:szCs w:val="24"/>
                <w:lang w:val="ru-RU"/>
              </w:rPr>
              <w:t>«Разноцветные пальчики»</w:t>
            </w:r>
          </w:p>
          <w:p w:rsidR="00522FF6" w:rsidRPr="00522FF6" w:rsidRDefault="00522FF6" w:rsidP="00A7523A">
            <w:pPr>
              <w:spacing w:after="0"/>
              <w:ind w:firstLine="181"/>
              <w:jc w:val="center"/>
              <w:rPr>
                <w:rFonts w:ascii="Times New Roman" w:eastAsia="Calibri" w:hAnsi="Times New Roman" w:cs="Times New Roman"/>
                <w:sz w:val="24"/>
                <w:szCs w:val="24"/>
                <w:lang w:val="ru-RU"/>
              </w:rPr>
            </w:pPr>
            <w:r w:rsidRPr="00522FF6">
              <w:rPr>
                <w:rFonts w:ascii="Times New Roman" w:eastAsia="Calibri" w:hAnsi="Times New Roman" w:cs="Times New Roman"/>
                <w:sz w:val="24"/>
                <w:szCs w:val="24"/>
                <w:lang w:val="ru-RU"/>
              </w:rPr>
              <w:t>(художественно-эстетическое развитие)</w:t>
            </w:r>
          </w:p>
        </w:tc>
        <w:tc>
          <w:tcPr>
            <w:tcW w:w="2126" w:type="dxa"/>
          </w:tcPr>
          <w:p w:rsidR="00522FF6" w:rsidRPr="00DC4DB3" w:rsidRDefault="00522FF6" w:rsidP="00A7523A">
            <w:pPr>
              <w:spacing w:after="0"/>
              <w:ind w:firstLine="49"/>
              <w:jc w:val="center"/>
              <w:rPr>
                <w:rFonts w:ascii="Times New Roman" w:eastAsia="Calibri" w:hAnsi="Times New Roman" w:cs="Times New Roman"/>
                <w:sz w:val="24"/>
                <w:szCs w:val="24"/>
              </w:rPr>
            </w:pPr>
            <w:r w:rsidRPr="00DC4DB3">
              <w:rPr>
                <w:rFonts w:ascii="Times New Roman" w:eastAsia="Calibri" w:hAnsi="Times New Roman" w:cs="Times New Roman"/>
                <w:sz w:val="24"/>
                <w:szCs w:val="24"/>
              </w:rPr>
              <w:t xml:space="preserve">3– 4 </w:t>
            </w:r>
            <w:proofErr w:type="spellStart"/>
            <w:r w:rsidRPr="00DC4DB3">
              <w:rPr>
                <w:rFonts w:ascii="Times New Roman" w:eastAsia="Calibri" w:hAnsi="Times New Roman" w:cs="Times New Roman"/>
                <w:sz w:val="24"/>
                <w:szCs w:val="24"/>
              </w:rPr>
              <w:t>года</w:t>
            </w:r>
            <w:proofErr w:type="spellEnd"/>
          </w:p>
          <w:p w:rsidR="00522FF6" w:rsidRPr="00DC4DB3" w:rsidRDefault="00522FF6" w:rsidP="00A7523A">
            <w:pPr>
              <w:spacing w:after="0"/>
              <w:ind w:firstLine="49"/>
              <w:jc w:val="center"/>
              <w:rPr>
                <w:rFonts w:ascii="Times New Roman" w:eastAsia="Calibri" w:hAnsi="Times New Roman" w:cs="Times New Roman"/>
                <w:sz w:val="24"/>
                <w:szCs w:val="24"/>
              </w:rPr>
            </w:pPr>
            <w:r w:rsidRPr="00DC4DB3">
              <w:rPr>
                <w:rFonts w:ascii="Times New Roman" w:eastAsia="Calibri" w:hAnsi="Times New Roman" w:cs="Times New Roman"/>
                <w:sz w:val="24"/>
                <w:szCs w:val="24"/>
              </w:rPr>
              <w:t xml:space="preserve">15 </w:t>
            </w:r>
            <w:proofErr w:type="spellStart"/>
            <w:r w:rsidRPr="00DC4DB3">
              <w:rPr>
                <w:rFonts w:ascii="Times New Roman" w:eastAsia="Calibri" w:hAnsi="Times New Roman" w:cs="Times New Roman"/>
                <w:sz w:val="24"/>
                <w:szCs w:val="24"/>
              </w:rPr>
              <w:t>детей</w:t>
            </w:r>
            <w:proofErr w:type="spellEnd"/>
          </w:p>
          <w:p w:rsidR="00522FF6" w:rsidRPr="00DC4DB3" w:rsidRDefault="00522FF6" w:rsidP="00A7523A">
            <w:pPr>
              <w:spacing w:after="0"/>
              <w:ind w:firstLine="49"/>
              <w:jc w:val="center"/>
              <w:rPr>
                <w:rFonts w:ascii="Times New Roman" w:eastAsia="Calibri" w:hAnsi="Times New Roman" w:cs="Times New Roman"/>
                <w:sz w:val="24"/>
                <w:szCs w:val="24"/>
              </w:rPr>
            </w:pPr>
            <w:r w:rsidRPr="00DC4DB3">
              <w:rPr>
                <w:rFonts w:ascii="Times New Roman" w:eastAsia="Calibri" w:hAnsi="Times New Roman" w:cs="Times New Roman"/>
                <w:sz w:val="24"/>
                <w:szCs w:val="24"/>
              </w:rPr>
              <w:t>Д – 7, М - 8</w:t>
            </w:r>
          </w:p>
        </w:tc>
        <w:tc>
          <w:tcPr>
            <w:tcW w:w="1559" w:type="dxa"/>
          </w:tcPr>
          <w:p w:rsidR="00522FF6" w:rsidRPr="00DC4DB3" w:rsidRDefault="00522FF6" w:rsidP="00A7523A">
            <w:pPr>
              <w:spacing w:after="0"/>
              <w:jc w:val="center"/>
              <w:rPr>
                <w:rFonts w:ascii="Times New Roman" w:eastAsia="Calibri" w:hAnsi="Times New Roman" w:cs="Times New Roman"/>
                <w:sz w:val="24"/>
                <w:szCs w:val="24"/>
              </w:rPr>
            </w:pPr>
            <w:proofErr w:type="spellStart"/>
            <w:r w:rsidRPr="00DC4DB3">
              <w:rPr>
                <w:rFonts w:ascii="Times New Roman" w:eastAsia="Calibri" w:hAnsi="Times New Roman" w:cs="Times New Roman"/>
                <w:sz w:val="24"/>
                <w:szCs w:val="24"/>
              </w:rPr>
              <w:t>Вторник</w:t>
            </w:r>
            <w:proofErr w:type="spellEnd"/>
          </w:p>
          <w:p w:rsidR="00522FF6" w:rsidRPr="00DC4DB3" w:rsidRDefault="00522FF6" w:rsidP="00A7523A">
            <w:pPr>
              <w:spacing w:after="0"/>
              <w:jc w:val="center"/>
              <w:rPr>
                <w:rFonts w:ascii="Times New Roman" w:eastAsia="Calibri" w:hAnsi="Times New Roman" w:cs="Times New Roman"/>
                <w:sz w:val="24"/>
                <w:szCs w:val="24"/>
              </w:rPr>
            </w:pPr>
            <w:proofErr w:type="spellStart"/>
            <w:r w:rsidRPr="00DC4DB3">
              <w:rPr>
                <w:rFonts w:ascii="Times New Roman" w:eastAsia="Calibri" w:hAnsi="Times New Roman" w:cs="Times New Roman"/>
                <w:sz w:val="24"/>
                <w:szCs w:val="24"/>
              </w:rPr>
              <w:t>пятница</w:t>
            </w:r>
            <w:proofErr w:type="spellEnd"/>
          </w:p>
          <w:p w:rsidR="00522FF6" w:rsidRPr="00DC4DB3" w:rsidRDefault="00522FF6" w:rsidP="00A7523A">
            <w:pPr>
              <w:spacing w:after="0"/>
              <w:jc w:val="center"/>
              <w:rPr>
                <w:rFonts w:ascii="Times New Roman" w:eastAsia="Calibri" w:hAnsi="Times New Roman" w:cs="Times New Roman"/>
                <w:sz w:val="24"/>
                <w:szCs w:val="24"/>
              </w:rPr>
            </w:pPr>
            <w:r w:rsidRPr="00DC4DB3">
              <w:rPr>
                <w:rFonts w:ascii="Times New Roman" w:eastAsia="Calibri" w:hAnsi="Times New Roman" w:cs="Times New Roman"/>
                <w:sz w:val="24"/>
                <w:szCs w:val="24"/>
              </w:rPr>
              <w:t>16.00-16,15</w:t>
            </w:r>
          </w:p>
        </w:tc>
        <w:tc>
          <w:tcPr>
            <w:tcW w:w="1560" w:type="dxa"/>
          </w:tcPr>
          <w:p w:rsidR="00522FF6" w:rsidRPr="00DC4DB3" w:rsidRDefault="00522FF6" w:rsidP="00A7523A">
            <w:pPr>
              <w:spacing w:after="0"/>
              <w:jc w:val="both"/>
              <w:rPr>
                <w:rFonts w:ascii="Times New Roman" w:eastAsia="Calibri" w:hAnsi="Times New Roman" w:cs="Times New Roman"/>
                <w:sz w:val="24"/>
                <w:szCs w:val="24"/>
              </w:rPr>
            </w:pPr>
            <w:proofErr w:type="spellStart"/>
            <w:r w:rsidRPr="00DC4DB3">
              <w:rPr>
                <w:rFonts w:ascii="Times New Roman" w:eastAsia="Calibri" w:hAnsi="Times New Roman" w:cs="Times New Roman"/>
                <w:sz w:val="24"/>
                <w:szCs w:val="24"/>
              </w:rPr>
              <w:t>Хазиева</w:t>
            </w:r>
            <w:proofErr w:type="spellEnd"/>
            <w:r w:rsidRPr="00DC4DB3">
              <w:rPr>
                <w:rFonts w:ascii="Times New Roman" w:eastAsia="Calibri" w:hAnsi="Times New Roman" w:cs="Times New Roman"/>
                <w:sz w:val="24"/>
                <w:szCs w:val="24"/>
              </w:rPr>
              <w:t xml:space="preserve"> Ф.Ф</w:t>
            </w:r>
          </w:p>
          <w:p w:rsidR="00522FF6" w:rsidRPr="00DC4DB3" w:rsidRDefault="00522FF6" w:rsidP="00A7523A">
            <w:pPr>
              <w:spacing w:after="0"/>
              <w:jc w:val="both"/>
              <w:rPr>
                <w:rFonts w:ascii="Times New Roman" w:eastAsia="Calibri" w:hAnsi="Times New Roman" w:cs="Times New Roman"/>
                <w:sz w:val="24"/>
                <w:szCs w:val="24"/>
              </w:rPr>
            </w:pPr>
            <w:proofErr w:type="spellStart"/>
            <w:r w:rsidRPr="00DC4DB3">
              <w:rPr>
                <w:rFonts w:ascii="Times New Roman" w:eastAsia="Calibri" w:hAnsi="Times New Roman" w:cs="Times New Roman"/>
                <w:sz w:val="24"/>
                <w:szCs w:val="24"/>
              </w:rPr>
              <w:t>воспитатель</w:t>
            </w:r>
            <w:proofErr w:type="spellEnd"/>
          </w:p>
        </w:tc>
        <w:tc>
          <w:tcPr>
            <w:tcW w:w="1134" w:type="dxa"/>
          </w:tcPr>
          <w:p w:rsidR="00522FF6" w:rsidRPr="007E0593" w:rsidRDefault="00522FF6" w:rsidP="00A7523A">
            <w:pPr>
              <w:spacing w:after="0"/>
              <w:ind w:firstLine="46"/>
              <w:jc w:val="center"/>
              <w:rPr>
                <w:rFonts w:ascii="Times New Roman" w:eastAsia="Calibri" w:hAnsi="Times New Roman" w:cs="Times New Roman"/>
                <w:color w:val="FF0000"/>
                <w:sz w:val="20"/>
                <w:szCs w:val="20"/>
              </w:rPr>
            </w:pPr>
          </w:p>
          <w:p w:rsidR="00522FF6" w:rsidRPr="007E0593" w:rsidRDefault="00522FF6" w:rsidP="00A7523A">
            <w:pPr>
              <w:spacing w:after="0"/>
              <w:ind w:firstLine="46"/>
              <w:jc w:val="center"/>
              <w:rPr>
                <w:rFonts w:ascii="Times New Roman" w:eastAsia="Calibri" w:hAnsi="Times New Roman" w:cs="Times New Roman"/>
                <w:color w:val="FF0000"/>
                <w:sz w:val="20"/>
                <w:szCs w:val="20"/>
              </w:rPr>
            </w:pPr>
          </w:p>
          <w:p w:rsidR="00522FF6" w:rsidRPr="007E0593" w:rsidRDefault="00522FF6" w:rsidP="00A7523A">
            <w:pPr>
              <w:spacing w:after="0"/>
              <w:ind w:firstLine="46"/>
              <w:jc w:val="center"/>
              <w:rPr>
                <w:rFonts w:ascii="Times New Roman" w:eastAsia="Calibri" w:hAnsi="Times New Roman" w:cs="Times New Roman"/>
                <w:color w:val="FF0000"/>
                <w:sz w:val="20"/>
                <w:szCs w:val="20"/>
              </w:rPr>
            </w:pPr>
          </w:p>
        </w:tc>
        <w:tc>
          <w:tcPr>
            <w:tcW w:w="992" w:type="dxa"/>
          </w:tcPr>
          <w:p w:rsidR="00522FF6" w:rsidRDefault="00522FF6" w:rsidP="00A7523A">
            <w:pPr>
              <w:rPr>
                <w:rFonts w:ascii="Times New Roman" w:eastAsia="Calibri" w:hAnsi="Times New Roman" w:cs="Times New Roman"/>
                <w:sz w:val="20"/>
                <w:szCs w:val="20"/>
              </w:rPr>
            </w:pPr>
          </w:p>
          <w:p w:rsidR="00522FF6" w:rsidRPr="00DC4DB3" w:rsidRDefault="00522FF6" w:rsidP="00A7523A">
            <w:pPr>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p w:rsidR="00522FF6" w:rsidRPr="007E0593" w:rsidRDefault="00522FF6" w:rsidP="00A7523A">
            <w:pPr>
              <w:spacing w:after="0"/>
              <w:jc w:val="center"/>
              <w:rPr>
                <w:rFonts w:ascii="Times New Roman" w:eastAsia="Calibri" w:hAnsi="Times New Roman" w:cs="Times New Roman"/>
                <w:sz w:val="20"/>
                <w:szCs w:val="20"/>
              </w:rPr>
            </w:pPr>
          </w:p>
        </w:tc>
      </w:tr>
      <w:tr w:rsidR="00522FF6" w:rsidRPr="007E0593" w:rsidTr="00522FF6">
        <w:tc>
          <w:tcPr>
            <w:tcW w:w="709" w:type="dxa"/>
          </w:tcPr>
          <w:p w:rsidR="00522FF6" w:rsidRPr="007E0593" w:rsidRDefault="00522FF6" w:rsidP="00A7523A">
            <w:pPr>
              <w:spacing w:after="0"/>
              <w:ind w:firstLine="39"/>
              <w:jc w:val="both"/>
              <w:rPr>
                <w:rFonts w:ascii="Times New Roman" w:eastAsia="Calibri" w:hAnsi="Times New Roman" w:cs="Times New Roman"/>
                <w:sz w:val="28"/>
                <w:szCs w:val="28"/>
              </w:rPr>
            </w:pPr>
            <w:r w:rsidRPr="007E0593">
              <w:rPr>
                <w:rFonts w:ascii="Times New Roman" w:eastAsia="Calibri" w:hAnsi="Times New Roman" w:cs="Times New Roman"/>
                <w:sz w:val="28"/>
                <w:szCs w:val="28"/>
              </w:rPr>
              <w:t>3</w:t>
            </w:r>
          </w:p>
        </w:tc>
        <w:tc>
          <w:tcPr>
            <w:tcW w:w="2836" w:type="dxa"/>
          </w:tcPr>
          <w:p w:rsidR="00522FF6" w:rsidRDefault="00522FF6" w:rsidP="00A7523A">
            <w:pPr>
              <w:spacing w:after="0"/>
              <w:ind w:firstLine="40"/>
              <w:jc w:val="center"/>
              <w:rPr>
                <w:rFonts w:ascii="Times New Roman" w:eastAsia="Calibri" w:hAnsi="Times New Roman" w:cs="Times New Roman"/>
                <w:sz w:val="24"/>
                <w:szCs w:val="24"/>
              </w:rPr>
            </w:pPr>
            <w:r w:rsidRPr="00834F95">
              <w:rPr>
                <w:rFonts w:ascii="Times New Roman" w:eastAsia="Calibri" w:hAnsi="Times New Roman" w:cs="Times New Roman"/>
                <w:sz w:val="24"/>
                <w:szCs w:val="24"/>
              </w:rPr>
              <w:t>«</w:t>
            </w:r>
            <w:proofErr w:type="spellStart"/>
            <w:r w:rsidRPr="00834F95">
              <w:rPr>
                <w:rFonts w:ascii="Times New Roman" w:eastAsia="Calibri" w:hAnsi="Times New Roman" w:cs="Times New Roman"/>
                <w:sz w:val="24"/>
                <w:szCs w:val="24"/>
              </w:rPr>
              <w:t>Математические</w:t>
            </w:r>
            <w:proofErr w:type="spellEnd"/>
            <w:r w:rsidRPr="00834F95">
              <w:rPr>
                <w:rFonts w:ascii="Times New Roman" w:eastAsia="Calibri" w:hAnsi="Times New Roman" w:cs="Times New Roman"/>
                <w:sz w:val="24"/>
                <w:szCs w:val="24"/>
              </w:rPr>
              <w:t xml:space="preserve"> </w:t>
            </w:r>
            <w:proofErr w:type="spellStart"/>
            <w:r w:rsidRPr="00834F95">
              <w:rPr>
                <w:rFonts w:ascii="Times New Roman" w:eastAsia="Calibri" w:hAnsi="Times New Roman" w:cs="Times New Roman"/>
                <w:sz w:val="24"/>
                <w:szCs w:val="24"/>
              </w:rPr>
              <w:t>ступеньки</w:t>
            </w:r>
            <w:proofErr w:type="spellEnd"/>
            <w:r w:rsidRPr="00834F95">
              <w:rPr>
                <w:rFonts w:ascii="Times New Roman" w:eastAsia="Calibri" w:hAnsi="Times New Roman" w:cs="Times New Roman"/>
                <w:sz w:val="24"/>
                <w:szCs w:val="24"/>
              </w:rPr>
              <w:t xml:space="preserve">» </w:t>
            </w:r>
          </w:p>
          <w:p w:rsidR="00522FF6" w:rsidRPr="00834F95" w:rsidRDefault="00522FF6" w:rsidP="00A7523A">
            <w:pPr>
              <w:spacing w:after="0"/>
              <w:ind w:firstLine="40"/>
              <w:jc w:val="center"/>
              <w:rPr>
                <w:rFonts w:ascii="Times New Roman" w:eastAsia="Calibri" w:hAnsi="Times New Roman" w:cs="Times New Roman"/>
                <w:sz w:val="24"/>
                <w:szCs w:val="24"/>
              </w:rPr>
            </w:pPr>
            <w:r>
              <w:rPr>
                <w:rFonts w:ascii="Times New Roman" w:eastAsia="Calibri" w:hAnsi="Times New Roman" w:cs="Times New Roman"/>
                <w:sz w:val="24"/>
                <w:szCs w:val="24"/>
              </w:rPr>
              <w:t>(</w:t>
            </w:r>
            <w:proofErr w:type="spellStart"/>
            <w:r>
              <w:rPr>
                <w:rFonts w:ascii="Times New Roman" w:eastAsia="Calibri" w:hAnsi="Times New Roman" w:cs="Times New Roman"/>
                <w:sz w:val="24"/>
                <w:szCs w:val="24"/>
              </w:rPr>
              <w:t>познавательное</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развитие</w:t>
            </w:r>
            <w:proofErr w:type="spellEnd"/>
            <w:r>
              <w:rPr>
                <w:rFonts w:ascii="Times New Roman" w:eastAsia="Calibri" w:hAnsi="Times New Roman" w:cs="Times New Roman"/>
                <w:sz w:val="24"/>
                <w:szCs w:val="24"/>
              </w:rPr>
              <w:t>)</w:t>
            </w:r>
          </w:p>
        </w:tc>
        <w:tc>
          <w:tcPr>
            <w:tcW w:w="2126" w:type="dxa"/>
          </w:tcPr>
          <w:p w:rsidR="00522FF6" w:rsidRPr="00834F95" w:rsidRDefault="00522FF6" w:rsidP="00A7523A">
            <w:pPr>
              <w:spacing w:after="0"/>
              <w:ind w:firstLine="49"/>
              <w:jc w:val="center"/>
              <w:rPr>
                <w:rFonts w:ascii="Times New Roman" w:eastAsia="Calibri" w:hAnsi="Times New Roman" w:cs="Times New Roman"/>
                <w:sz w:val="24"/>
                <w:szCs w:val="24"/>
              </w:rPr>
            </w:pPr>
            <w:r w:rsidRPr="00834F95">
              <w:rPr>
                <w:rFonts w:ascii="Times New Roman" w:eastAsia="Calibri" w:hAnsi="Times New Roman" w:cs="Times New Roman"/>
                <w:sz w:val="24"/>
                <w:szCs w:val="24"/>
              </w:rPr>
              <w:t xml:space="preserve">5-6 </w:t>
            </w:r>
            <w:proofErr w:type="spellStart"/>
            <w:r w:rsidRPr="00834F95">
              <w:rPr>
                <w:rFonts w:ascii="Times New Roman" w:eastAsia="Calibri" w:hAnsi="Times New Roman" w:cs="Times New Roman"/>
                <w:sz w:val="24"/>
                <w:szCs w:val="24"/>
              </w:rPr>
              <w:t>лет</w:t>
            </w:r>
            <w:proofErr w:type="spellEnd"/>
          </w:p>
          <w:p w:rsidR="00522FF6" w:rsidRPr="00834F95" w:rsidRDefault="00522FF6" w:rsidP="00A7523A">
            <w:pPr>
              <w:spacing w:after="0"/>
              <w:ind w:firstLine="49"/>
              <w:jc w:val="center"/>
              <w:rPr>
                <w:rFonts w:ascii="Times New Roman" w:eastAsia="Calibri" w:hAnsi="Times New Roman" w:cs="Times New Roman"/>
                <w:sz w:val="24"/>
                <w:szCs w:val="24"/>
              </w:rPr>
            </w:pPr>
            <w:r w:rsidRPr="00834F95">
              <w:rPr>
                <w:rFonts w:ascii="Times New Roman" w:eastAsia="Calibri" w:hAnsi="Times New Roman" w:cs="Times New Roman"/>
                <w:sz w:val="24"/>
                <w:szCs w:val="24"/>
              </w:rPr>
              <w:t xml:space="preserve">20 </w:t>
            </w:r>
            <w:proofErr w:type="spellStart"/>
            <w:r w:rsidRPr="00834F95">
              <w:rPr>
                <w:rFonts w:ascii="Times New Roman" w:eastAsia="Calibri" w:hAnsi="Times New Roman" w:cs="Times New Roman"/>
                <w:sz w:val="24"/>
                <w:szCs w:val="24"/>
              </w:rPr>
              <w:t>детей</w:t>
            </w:r>
            <w:proofErr w:type="spellEnd"/>
          </w:p>
          <w:p w:rsidR="00522FF6" w:rsidRPr="00834F95" w:rsidRDefault="00522FF6" w:rsidP="00A7523A">
            <w:pPr>
              <w:spacing w:after="0"/>
              <w:ind w:firstLine="49"/>
              <w:jc w:val="center"/>
              <w:rPr>
                <w:rFonts w:ascii="Times New Roman" w:eastAsia="Calibri" w:hAnsi="Times New Roman" w:cs="Times New Roman"/>
                <w:sz w:val="24"/>
                <w:szCs w:val="24"/>
              </w:rPr>
            </w:pPr>
            <w:r w:rsidRPr="00834F95">
              <w:rPr>
                <w:rFonts w:ascii="Times New Roman" w:eastAsia="Calibri" w:hAnsi="Times New Roman" w:cs="Times New Roman"/>
                <w:sz w:val="24"/>
                <w:szCs w:val="24"/>
              </w:rPr>
              <w:t>Д – 10, М - 10</w:t>
            </w:r>
          </w:p>
        </w:tc>
        <w:tc>
          <w:tcPr>
            <w:tcW w:w="1559" w:type="dxa"/>
          </w:tcPr>
          <w:p w:rsidR="00522FF6" w:rsidRPr="00BA27D3" w:rsidRDefault="00522FF6" w:rsidP="00A7523A">
            <w:pPr>
              <w:spacing w:after="0"/>
              <w:jc w:val="center"/>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в</w:t>
            </w:r>
            <w:r w:rsidRPr="00BA27D3">
              <w:rPr>
                <w:rFonts w:ascii="Times New Roman" w:eastAsia="Calibri" w:hAnsi="Times New Roman" w:cs="Times New Roman"/>
                <w:sz w:val="24"/>
                <w:szCs w:val="24"/>
              </w:rPr>
              <w:t>торник</w:t>
            </w:r>
            <w:proofErr w:type="spellEnd"/>
          </w:p>
          <w:p w:rsidR="00522FF6" w:rsidRPr="00BA27D3" w:rsidRDefault="00522FF6" w:rsidP="00A7523A">
            <w:pPr>
              <w:spacing w:after="0"/>
              <w:jc w:val="center"/>
              <w:rPr>
                <w:rFonts w:ascii="Times New Roman" w:eastAsia="Calibri" w:hAnsi="Times New Roman" w:cs="Times New Roman"/>
                <w:sz w:val="24"/>
                <w:szCs w:val="24"/>
              </w:rPr>
            </w:pPr>
            <w:proofErr w:type="spellStart"/>
            <w:r w:rsidRPr="00BA27D3">
              <w:rPr>
                <w:rFonts w:ascii="Times New Roman" w:eastAsia="Calibri" w:hAnsi="Times New Roman" w:cs="Times New Roman"/>
                <w:sz w:val="24"/>
                <w:szCs w:val="24"/>
              </w:rPr>
              <w:t>четверг</w:t>
            </w:r>
            <w:proofErr w:type="spellEnd"/>
          </w:p>
          <w:p w:rsidR="00522FF6" w:rsidRPr="007E0593" w:rsidRDefault="00522FF6" w:rsidP="00A7523A">
            <w:pPr>
              <w:spacing w:after="0"/>
              <w:jc w:val="center"/>
              <w:rPr>
                <w:rFonts w:ascii="Times New Roman" w:eastAsia="Calibri" w:hAnsi="Times New Roman" w:cs="Times New Roman"/>
                <w:color w:val="FF0000"/>
                <w:sz w:val="24"/>
                <w:szCs w:val="24"/>
              </w:rPr>
            </w:pPr>
            <w:r w:rsidRPr="00BA27D3">
              <w:rPr>
                <w:rFonts w:ascii="Times New Roman" w:eastAsia="Calibri" w:hAnsi="Times New Roman" w:cs="Times New Roman"/>
                <w:sz w:val="24"/>
                <w:szCs w:val="24"/>
              </w:rPr>
              <w:t>16.00-16.30</w:t>
            </w:r>
          </w:p>
        </w:tc>
        <w:tc>
          <w:tcPr>
            <w:tcW w:w="1560" w:type="dxa"/>
          </w:tcPr>
          <w:p w:rsidR="00522FF6" w:rsidRPr="00A63020" w:rsidRDefault="00522FF6" w:rsidP="00A7523A">
            <w:pPr>
              <w:spacing w:after="0"/>
              <w:jc w:val="both"/>
              <w:rPr>
                <w:rFonts w:ascii="Times New Roman" w:eastAsia="Calibri" w:hAnsi="Times New Roman" w:cs="Times New Roman"/>
                <w:sz w:val="24"/>
                <w:szCs w:val="24"/>
              </w:rPr>
            </w:pPr>
            <w:proofErr w:type="spellStart"/>
            <w:r w:rsidRPr="00A63020">
              <w:rPr>
                <w:rFonts w:ascii="Times New Roman" w:eastAsia="Calibri" w:hAnsi="Times New Roman" w:cs="Times New Roman"/>
                <w:sz w:val="24"/>
                <w:szCs w:val="24"/>
              </w:rPr>
              <w:t>Садыкова</w:t>
            </w:r>
            <w:proofErr w:type="spellEnd"/>
            <w:r w:rsidRPr="00A63020">
              <w:rPr>
                <w:rFonts w:ascii="Times New Roman" w:eastAsia="Calibri" w:hAnsi="Times New Roman" w:cs="Times New Roman"/>
                <w:sz w:val="24"/>
                <w:szCs w:val="24"/>
              </w:rPr>
              <w:t xml:space="preserve"> Е.А.</w:t>
            </w:r>
          </w:p>
          <w:p w:rsidR="00522FF6" w:rsidRPr="007E0593" w:rsidRDefault="00522FF6" w:rsidP="00A7523A">
            <w:pPr>
              <w:spacing w:after="0"/>
              <w:jc w:val="both"/>
              <w:rPr>
                <w:rFonts w:ascii="Times New Roman" w:eastAsia="Calibri" w:hAnsi="Times New Roman" w:cs="Times New Roman"/>
                <w:color w:val="FF0000"/>
                <w:sz w:val="24"/>
                <w:szCs w:val="24"/>
              </w:rPr>
            </w:pPr>
            <w:proofErr w:type="spellStart"/>
            <w:r w:rsidRPr="00A63020">
              <w:rPr>
                <w:rFonts w:ascii="Times New Roman" w:eastAsia="Calibri" w:hAnsi="Times New Roman" w:cs="Times New Roman"/>
                <w:sz w:val="24"/>
                <w:szCs w:val="24"/>
              </w:rPr>
              <w:t>воспитатель</w:t>
            </w:r>
            <w:proofErr w:type="spellEnd"/>
          </w:p>
        </w:tc>
        <w:tc>
          <w:tcPr>
            <w:tcW w:w="1134" w:type="dxa"/>
          </w:tcPr>
          <w:p w:rsidR="00522FF6" w:rsidRPr="007E0593" w:rsidRDefault="00522FF6" w:rsidP="00A7523A">
            <w:pPr>
              <w:spacing w:after="0"/>
              <w:ind w:firstLine="46"/>
              <w:jc w:val="center"/>
              <w:rPr>
                <w:rFonts w:ascii="Times New Roman" w:eastAsia="Calibri" w:hAnsi="Times New Roman" w:cs="Times New Roman"/>
                <w:color w:val="FF0000"/>
                <w:sz w:val="20"/>
                <w:szCs w:val="20"/>
              </w:rPr>
            </w:pPr>
          </w:p>
        </w:tc>
        <w:tc>
          <w:tcPr>
            <w:tcW w:w="992" w:type="dxa"/>
          </w:tcPr>
          <w:p w:rsidR="00522FF6" w:rsidRDefault="00522FF6" w:rsidP="00A7523A">
            <w:pPr>
              <w:spacing w:after="0"/>
              <w:jc w:val="center"/>
              <w:rPr>
                <w:rFonts w:ascii="Times New Roman" w:eastAsia="Calibri" w:hAnsi="Times New Roman" w:cs="Times New Roman"/>
                <w:sz w:val="20"/>
                <w:szCs w:val="20"/>
              </w:rPr>
            </w:pPr>
          </w:p>
          <w:p w:rsidR="00522FF6" w:rsidRDefault="00522FF6" w:rsidP="00A7523A">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w:t>
            </w:r>
          </w:p>
          <w:p w:rsidR="00522FF6" w:rsidRPr="00834F95" w:rsidRDefault="00522FF6" w:rsidP="00A7523A">
            <w:pPr>
              <w:spacing w:after="0"/>
              <w:jc w:val="center"/>
              <w:rPr>
                <w:rFonts w:ascii="Times New Roman" w:eastAsia="Calibri" w:hAnsi="Times New Roman" w:cs="Times New Roman"/>
                <w:sz w:val="20"/>
                <w:szCs w:val="20"/>
              </w:rPr>
            </w:pPr>
          </w:p>
        </w:tc>
      </w:tr>
      <w:tr w:rsidR="00522FF6" w:rsidRPr="007E0593" w:rsidTr="00522FF6">
        <w:tc>
          <w:tcPr>
            <w:tcW w:w="709" w:type="dxa"/>
          </w:tcPr>
          <w:p w:rsidR="00522FF6" w:rsidRPr="007E0593" w:rsidRDefault="00522FF6" w:rsidP="00A7523A">
            <w:pPr>
              <w:spacing w:after="0"/>
              <w:ind w:firstLine="39"/>
              <w:jc w:val="both"/>
              <w:rPr>
                <w:rFonts w:ascii="Times New Roman" w:eastAsia="Calibri" w:hAnsi="Times New Roman" w:cs="Times New Roman"/>
                <w:sz w:val="28"/>
                <w:szCs w:val="28"/>
              </w:rPr>
            </w:pPr>
            <w:r w:rsidRPr="007E0593">
              <w:rPr>
                <w:rFonts w:ascii="Times New Roman" w:eastAsia="Calibri" w:hAnsi="Times New Roman" w:cs="Times New Roman"/>
                <w:sz w:val="28"/>
                <w:szCs w:val="28"/>
              </w:rPr>
              <w:t>4</w:t>
            </w:r>
          </w:p>
        </w:tc>
        <w:tc>
          <w:tcPr>
            <w:tcW w:w="2836" w:type="dxa"/>
          </w:tcPr>
          <w:p w:rsidR="00522FF6" w:rsidRPr="008D3FC5" w:rsidRDefault="00522FF6" w:rsidP="00A7523A">
            <w:pPr>
              <w:spacing w:after="0"/>
              <w:ind w:firstLine="180"/>
              <w:jc w:val="center"/>
              <w:rPr>
                <w:rFonts w:ascii="Times New Roman" w:eastAsia="Calibri" w:hAnsi="Times New Roman" w:cs="Times New Roman"/>
                <w:sz w:val="24"/>
                <w:szCs w:val="24"/>
              </w:rPr>
            </w:pPr>
            <w:r w:rsidRPr="008D3FC5">
              <w:rPr>
                <w:rFonts w:ascii="Times New Roman" w:eastAsia="Calibri" w:hAnsi="Times New Roman" w:cs="Times New Roman"/>
                <w:sz w:val="24"/>
                <w:szCs w:val="24"/>
              </w:rPr>
              <w:t>«</w:t>
            </w:r>
            <w:proofErr w:type="spellStart"/>
            <w:r w:rsidRPr="008D3FC5">
              <w:rPr>
                <w:rFonts w:ascii="Times New Roman" w:eastAsia="Calibri" w:hAnsi="Times New Roman" w:cs="Times New Roman"/>
                <w:sz w:val="24"/>
                <w:szCs w:val="24"/>
              </w:rPr>
              <w:t>Веселые</w:t>
            </w:r>
            <w:proofErr w:type="spellEnd"/>
            <w:r w:rsidRPr="008D3FC5">
              <w:rPr>
                <w:rFonts w:ascii="Times New Roman" w:eastAsia="Calibri" w:hAnsi="Times New Roman" w:cs="Times New Roman"/>
                <w:sz w:val="24"/>
                <w:szCs w:val="24"/>
              </w:rPr>
              <w:t xml:space="preserve"> </w:t>
            </w:r>
            <w:proofErr w:type="spellStart"/>
            <w:r w:rsidRPr="008D3FC5">
              <w:rPr>
                <w:rFonts w:ascii="Times New Roman" w:eastAsia="Calibri" w:hAnsi="Times New Roman" w:cs="Times New Roman"/>
                <w:sz w:val="24"/>
                <w:szCs w:val="24"/>
              </w:rPr>
              <w:t>пальчики</w:t>
            </w:r>
            <w:proofErr w:type="spellEnd"/>
            <w:r w:rsidRPr="008D3FC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познавательное</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развитие</w:t>
            </w:r>
            <w:proofErr w:type="spellEnd"/>
            <w:r>
              <w:rPr>
                <w:rFonts w:ascii="Times New Roman" w:eastAsia="Calibri" w:hAnsi="Times New Roman" w:cs="Times New Roman"/>
                <w:sz w:val="24"/>
                <w:szCs w:val="24"/>
              </w:rPr>
              <w:t>)</w:t>
            </w:r>
          </w:p>
        </w:tc>
        <w:tc>
          <w:tcPr>
            <w:tcW w:w="2126" w:type="dxa"/>
          </w:tcPr>
          <w:p w:rsidR="00522FF6" w:rsidRPr="008D3FC5" w:rsidRDefault="00522FF6" w:rsidP="00A7523A">
            <w:pPr>
              <w:spacing w:after="0"/>
              <w:ind w:firstLine="49"/>
              <w:jc w:val="center"/>
              <w:rPr>
                <w:rFonts w:ascii="Times New Roman" w:eastAsia="Calibri" w:hAnsi="Times New Roman" w:cs="Times New Roman"/>
                <w:sz w:val="24"/>
                <w:szCs w:val="24"/>
              </w:rPr>
            </w:pPr>
            <w:r w:rsidRPr="008D3FC5">
              <w:rPr>
                <w:rFonts w:ascii="Times New Roman" w:eastAsia="Calibri" w:hAnsi="Times New Roman" w:cs="Times New Roman"/>
                <w:sz w:val="24"/>
                <w:szCs w:val="24"/>
              </w:rPr>
              <w:t xml:space="preserve">2-3  </w:t>
            </w:r>
            <w:proofErr w:type="spellStart"/>
            <w:r w:rsidRPr="008D3FC5">
              <w:rPr>
                <w:rFonts w:ascii="Times New Roman" w:eastAsia="Calibri" w:hAnsi="Times New Roman" w:cs="Times New Roman"/>
                <w:sz w:val="24"/>
                <w:szCs w:val="24"/>
              </w:rPr>
              <w:t>лет</w:t>
            </w:r>
            <w:proofErr w:type="spellEnd"/>
          </w:p>
          <w:p w:rsidR="00522FF6" w:rsidRPr="008D3FC5" w:rsidRDefault="00522FF6" w:rsidP="00A7523A">
            <w:pPr>
              <w:spacing w:after="0"/>
              <w:ind w:firstLine="49"/>
              <w:jc w:val="center"/>
              <w:rPr>
                <w:rFonts w:ascii="Times New Roman" w:eastAsia="Calibri" w:hAnsi="Times New Roman" w:cs="Times New Roman"/>
                <w:sz w:val="24"/>
                <w:szCs w:val="24"/>
              </w:rPr>
            </w:pPr>
            <w:r w:rsidRPr="008D3FC5">
              <w:rPr>
                <w:rFonts w:ascii="Times New Roman" w:eastAsia="Calibri" w:hAnsi="Times New Roman" w:cs="Times New Roman"/>
                <w:sz w:val="24"/>
                <w:szCs w:val="24"/>
              </w:rPr>
              <w:t xml:space="preserve">16 </w:t>
            </w:r>
            <w:proofErr w:type="spellStart"/>
            <w:r w:rsidRPr="008D3FC5">
              <w:rPr>
                <w:rFonts w:ascii="Times New Roman" w:eastAsia="Calibri" w:hAnsi="Times New Roman" w:cs="Times New Roman"/>
                <w:sz w:val="24"/>
                <w:szCs w:val="24"/>
              </w:rPr>
              <w:t>детей</w:t>
            </w:r>
            <w:proofErr w:type="spellEnd"/>
          </w:p>
          <w:p w:rsidR="00522FF6" w:rsidRPr="008D3FC5" w:rsidRDefault="00522FF6" w:rsidP="00A7523A">
            <w:pPr>
              <w:spacing w:after="0"/>
              <w:ind w:firstLine="49"/>
              <w:jc w:val="center"/>
              <w:rPr>
                <w:rFonts w:ascii="Times New Roman" w:eastAsia="Calibri" w:hAnsi="Times New Roman" w:cs="Times New Roman"/>
                <w:sz w:val="24"/>
                <w:szCs w:val="24"/>
              </w:rPr>
            </w:pPr>
            <w:r w:rsidRPr="008D3FC5">
              <w:rPr>
                <w:rFonts w:ascii="Times New Roman" w:eastAsia="Calibri" w:hAnsi="Times New Roman" w:cs="Times New Roman"/>
                <w:sz w:val="24"/>
                <w:szCs w:val="24"/>
              </w:rPr>
              <w:t>Д – 7, М - 9</w:t>
            </w:r>
          </w:p>
        </w:tc>
        <w:tc>
          <w:tcPr>
            <w:tcW w:w="1559" w:type="dxa"/>
          </w:tcPr>
          <w:p w:rsidR="00522FF6" w:rsidRPr="008D3FC5" w:rsidRDefault="00522FF6" w:rsidP="00A7523A">
            <w:pPr>
              <w:spacing w:after="0"/>
              <w:jc w:val="center"/>
              <w:rPr>
                <w:rFonts w:ascii="Times New Roman" w:eastAsia="Calibri" w:hAnsi="Times New Roman" w:cs="Times New Roman"/>
                <w:sz w:val="24"/>
                <w:szCs w:val="24"/>
              </w:rPr>
            </w:pPr>
            <w:proofErr w:type="spellStart"/>
            <w:r w:rsidRPr="008D3FC5">
              <w:rPr>
                <w:rFonts w:ascii="Times New Roman" w:eastAsia="Calibri" w:hAnsi="Times New Roman" w:cs="Times New Roman"/>
                <w:sz w:val="24"/>
                <w:szCs w:val="24"/>
              </w:rPr>
              <w:t>среда</w:t>
            </w:r>
            <w:proofErr w:type="spellEnd"/>
          </w:p>
          <w:p w:rsidR="00522FF6" w:rsidRPr="008D3FC5" w:rsidRDefault="00522FF6" w:rsidP="00A7523A">
            <w:pPr>
              <w:spacing w:after="0"/>
              <w:jc w:val="center"/>
              <w:rPr>
                <w:rFonts w:ascii="Times New Roman" w:eastAsia="Calibri" w:hAnsi="Times New Roman" w:cs="Times New Roman"/>
                <w:sz w:val="24"/>
                <w:szCs w:val="24"/>
              </w:rPr>
            </w:pPr>
            <w:r w:rsidRPr="008D3FC5">
              <w:rPr>
                <w:rFonts w:ascii="Times New Roman" w:eastAsia="Calibri" w:hAnsi="Times New Roman" w:cs="Times New Roman"/>
                <w:sz w:val="24"/>
                <w:szCs w:val="24"/>
              </w:rPr>
              <w:t>15.50-16.00</w:t>
            </w:r>
          </w:p>
        </w:tc>
        <w:tc>
          <w:tcPr>
            <w:tcW w:w="1560" w:type="dxa"/>
          </w:tcPr>
          <w:p w:rsidR="00522FF6" w:rsidRPr="008D3FC5" w:rsidRDefault="00522FF6" w:rsidP="00A7523A">
            <w:pPr>
              <w:spacing w:after="0"/>
              <w:jc w:val="both"/>
              <w:rPr>
                <w:rFonts w:ascii="Times New Roman" w:eastAsia="Calibri" w:hAnsi="Times New Roman" w:cs="Times New Roman"/>
                <w:sz w:val="24"/>
                <w:szCs w:val="24"/>
              </w:rPr>
            </w:pPr>
            <w:proofErr w:type="spellStart"/>
            <w:r w:rsidRPr="008D3FC5">
              <w:rPr>
                <w:rFonts w:ascii="Times New Roman" w:eastAsia="Calibri" w:hAnsi="Times New Roman" w:cs="Times New Roman"/>
                <w:sz w:val="24"/>
                <w:szCs w:val="24"/>
              </w:rPr>
              <w:t>Парфенчук</w:t>
            </w:r>
            <w:proofErr w:type="spellEnd"/>
            <w:r w:rsidRPr="008D3FC5">
              <w:rPr>
                <w:rFonts w:ascii="Times New Roman" w:eastAsia="Calibri" w:hAnsi="Times New Roman" w:cs="Times New Roman"/>
                <w:sz w:val="24"/>
                <w:szCs w:val="24"/>
              </w:rPr>
              <w:t xml:space="preserve"> Е.А. </w:t>
            </w:r>
            <w:proofErr w:type="spellStart"/>
            <w:r w:rsidRPr="008D3FC5">
              <w:rPr>
                <w:rFonts w:ascii="Times New Roman" w:eastAsia="Calibri" w:hAnsi="Times New Roman" w:cs="Times New Roman"/>
                <w:sz w:val="24"/>
                <w:szCs w:val="24"/>
              </w:rPr>
              <w:t>воспитатель</w:t>
            </w:r>
            <w:proofErr w:type="spellEnd"/>
          </w:p>
        </w:tc>
        <w:tc>
          <w:tcPr>
            <w:tcW w:w="1134" w:type="dxa"/>
          </w:tcPr>
          <w:p w:rsidR="00522FF6" w:rsidRPr="008D3FC5" w:rsidRDefault="00522FF6" w:rsidP="00A7523A">
            <w:pPr>
              <w:spacing w:after="0"/>
              <w:ind w:firstLine="46"/>
              <w:jc w:val="center"/>
              <w:rPr>
                <w:rFonts w:ascii="Times New Roman" w:eastAsia="Calibri" w:hAnsi="Times New Roman" w:cs="Times New Roman"/>
                <w:sz w:val="20"/>
                <w:szCs w:val="20"/>
              </w:rPr>
            </w:pPr>
          </w:p>
          <w:p w:rsidR="00522FF6" w:rsidRPr="008D3FC5" w:rsidRDefault="00522FF6" w:rsidP="00A7523A">
            <w:pPr>
              <w:spacing w:after="0"/>
              <w:ind w:firstLine="46"/>
              <w:jc w:val="center"/>
              <w:rPr>
                <w:rFonts w:ascii="Times New Roman" w:eastAsia="Calibri" w:hAnsi="Times New Roman" w:cs="Times New Roman"/>
                <w:sz w:val="20"/>
                <w:szCs w:val="20"/>
              </w:rPr>
            </w:pPr>
          </w:p>
          <w:p w:rsidR="00522FF6" w:rsidRPr="008D3FC5" w:rsidRDefault="00522FF6" w:rsidP="00A7523A">
            <w:pPr>
              <w:spacing w:after="0"/>
              <w:ind w:firstLine="46"/>
              <w:jc w:val="center"/>
              <w:rPr>
                <w:rFonts w:ascii="Times New Roman" w:eastAsia="Calibri" w:hAnsi="Times New Roman" w:cs="Times New Roman"/>
                <w:sz w:val="20"/>
                <w:szCs w:val="20"/>
              </w:rPr>
            </w:pPr>
            <w:r w:rsidRPr="008D3FC5">
              <w:rPr>
                <w:rFonts w:ascii="Times New Roman" w:eastAsia="Calibri" w:hAnsi="Times New Roman" w:cs="Times New Roman"/>
                <w:sz w:val="20"/>
                <w:szCs w:val="20"/>
              </w:rPr>
              <w:t>+</w:t>
            </w:r>
          </w:p>
        </w:tc>
        <w:tc>
          <w:tcPr>
            <w:tcW w:w="992" w:type="dxa"/>
          </w:tcPr>
          <w:p w:rsidR="00522FF6" w:rsidRDefault="00522FF6" w:rsidP="00A7523A">
            <w:pPr>
              <w:rPr>
                <w:rFonts w:ascii="Times New Roman" w:eastAsia="Calibri" w:hAnsi="Times New Roman" w:cs="Times New Roman"/>
                <w:sz w:val="20"/>
                <w:szCs w:val="20"/>
              </w:rPr>
            </w:pPr>
          </w:p>
          <w:p w:rsidR="00522FF6" w:rsidRDefault="00522FF6" w:rsidP="00A7523A">
            <w:pPr>
              <w:rPr>
                <w:rFonts w:ascii="Times New Roman" w:eastAsia="Calibri" w:hAnsi="Times New Roman" w:cs="Times New Roman"/>
                <w:sz w:val="20"/>
                <w:szCs w:val="20"/>
              </w:rPr>
            </w:pPr>
          </w:p>
          <w:p w:rsidR="00522FF6" w:rsidRPr="007E0593" w:rsidRDefault="00522FF6" w:rsidP="00A7523A">
            <w:pPr>
              <w:spacing w:after="0"/>
              <w:jc w:val="center"/>
              <w:rPr>
                <w:rFonts w:ascii="Times New Roman" w:eastAsia="Calibri" w:hAnsi="Times New Roman" w:cs="Times New Roman"/>
                <w:sz w:val="20"/>
                <w:szCs w:val="20"/>
              </w:rPr>
            </w:pPr>
          </w:p>
        </w:tc>
      </w:tr>
      <w:tr w:rsidR="00522FF6" w:rsidRPr="007E0593" w:rsidTr="00522FF6">
        <w:tc>
          <w:tcPr>
            <w:tcW w:w="709" w:type="dxa"/>
          </w:tcPr>
          <w:p w:rsidR="00522FF6" w:rsidRPr="007E0593" w:rsidRDefault="00522FF6" w:rsidP="00A7523A">
            <w:pPr>
              <w:spacing w:after="0"/>
              <w:ind w:firstLine="39"/>
              <w:jc w:val="both"/>
              <w:rPr>
                <w:rFonts w:ascii="Times New Roman" w:eastAsia="Calibri" w:hAnsi="Times New Roman" w:cs="Times New Roman"/>
                <w:sz w:val="28"/>
                <w:szCs w:val="28"/>
              </w:rPr>
            </w:pPr>
            <w:r w:rsidRPr="007E0593">
              <w:rPr>
                <w:rFonts w:ascii="Times New Roman" w:eastAsia="Calibri" w:hAnsi="Times New Roman" w:cs="Times New Roman"/>
                <w:sz w:val="28"/>
                <w:szCs w:val="28"/>
              </w:rPr>
              <w:t>5</w:t>
            </w:r>
          </w:p>
        </w:tc>
        <w:tc>
          <w:tcPr>
            <w:tcW w:w="2836" w:type="dxa"/>
          </w:tcPr>
          <w:p w:rsidR="00522FF6" w:rsidRPr="00522FF6" w:rsidRDefault="00522FF6" w:rsidP="00A7523A">
            <w:pPr>
              <w:spacing w:after="0"/>
              <w:ind w:firstLine="181"/>
              <w:jc w:val="center"/>
              <w:rPr>
                <w:rFonts w:ascii="Times New Roman" w:eastAsia="Times New Roman" w:hAnsi="Times New Roman" w:cs="Times New Roman"/>
                <w:sz w:val="24"/>
                <w:szCs w:val="24"/>
                <w:lang w:val="ru-RU"/>
              </w:rPr>
            </w:pPr>
            <w:r w:rsidRPr="00522FF6">
              <w:rPr>
                <w:rFonts w:ascii="Times New Roman" w:eastAsia="Times New Roman" w:hAnsi="Times New Roman" w:cs="Times New Roman"/>
                <w:sz w:val="24"/>
                <w:szCs w:val="24"/>
                <w:lang w:val="ru-RU"/>
              </w:rPr>
              <w:t>«Клеточка за клеточкой»</w:t>
            </w:r>
          </w:p>
          <w:p w:rsidR="00522FF6" w:rsidRPr="00522FF6" w:rsidRDefault="00522FF6" w:rsidP="00A7523A">
            <w:pPr>
              <w:spacing w:after="0"/>
              <w:ind w:firstLine="180"/>
              <w:jc w:val="center"/>
              <w:rPr>
                <w:rFonts w:ascii="Times New Roman" w:eastAsia="Calibri" w:hAnsi="Times New Roman" w:cs="Times New Roman"/>
                <w:sz w:val="24"/>
                <w:szCs w:val="24"/>
                <w:lang w:val="ru-RU"/>
              </w:rPr>
            </w:pPr>
            <w:r w:rsidRPr="00522FF6">
              <w:rPr>
                <w:rFonts w:ascii="Times New Roman" w:eastAsia="Calibri" w:hAnsi="Times New Roman" w:cs="Times New Roman"/>
                <w:sz w:val="24"/>
                <w:szCs w:val="24"/>
                <w:lang w:val="ru-RU"/>
              </w:rPr>
              <w:t>(познавательное развитие)</w:t>
            </w:r>
          </w:p>
        </w:tc>
        <w:tc>
          <w:tcPr>
            <w:tcW w:w="2126" w:type="dxa"/>
          </w:tcPr>
          <w:p w:rsidR="00522FF6" w:rsidRPr="00834F95" w:rsidRDefault="00522FF6" w:rsidP="00A7523A">
            <w:pPr>
              <w:spacing w:after="0"/>
              <w:ind w:firstLine="49"/>
              <w:jc w:val="center"/>
              <w:rPr>
                <w:rFonts w:ascii="Times New Roman" w:eastAsia="Calibri" w:hAnsi="Times New Roman" w:cs="Times New Roman"/>
                <w:sz w:val="24"/>
                <w:szCs w:val="24"/>
              </w:rPr>
            </w:pPr>
            <w:r w:rsidRPr="00834F95">
              <w:rPr>
                <w:rFonts w:ascii="Times New Roman" w:eastAsia="Calibri" w:hAnsi="Times New Roman" w:cs="Times New Roman"/>
                <w:sz w:val="24"/>
                <w:szCs w:val="24"/>
              </w:rPr>
              <w:t xml:space="preserve">6 - 7 </w:t>
            </w:r>
            <w:proofErr w:type="spellStart"/>
            <w:r w:rsidRPr="00834F95">
              <w:rPr>
                <w:rFonts w:ascii="Times New Roman" w:eastAsia="Calibri" w:hAnsi="Times New Roman" w:cs="Times New Roman"/>
                <w:sz w:val="24"/>
                <w:szCs w:val="24"/>
              </w:rPr>
              <w:t>лет</w:t>
            </w:r>
            <w:proofErr w:type="spellEnd"/>
          </w:p>
          <w:p w:rsidR="00522FF6" w:rsidRPr="00834F95" w:rsidRDefault="00522FF6" w:rsidP="00A7523A">
            <w:pPr>
              <w:spacing w:after="0"/>
              <w:ind w:firstLine="49"/>
              <w:jc w:val="center"/>
              <w:rPr>
                <w:rFonts w:ascii="Times New Roman" w:eastAsia="Calibri" w:hAnsi="Times New Roman" w:cs="Times New Roman"/>
                <w:sz w:val="24"/>
                <w:szCs w:val="24"/>
              </w:rPr>
            </w:pPr>
            <w:r w:rsidRPr="00834F95">
              <w:rPr>
                <w:rFonts w:ascii="Times New Roman" w:eastAsia="Calibri" w:hAnsi="Times New Roman" w:cs="Times New Roman"/>
                <w:sz w:val="24"/>
                <w:szCs w:val="24"/>
              </w:rPr>
              <w:t xml:space="preserve">15 </w:t>
            </w:r>
            <w:proofErr w:type="spellStart"/>
            <w:r w:rsidRPr="00834F95">
              <w:rPr>
                <w:rFonts w:ascii="Times New Roman" w:eastAsia="Calibri" w:hAnsi="Times New Roman" w:cs="Times New Roman"/>
                <w:sz w:val="24"/>
                <w:szCs w:val="24"/>
              </w:rPr>
              <w:t>детей</w:t>
            </w:r>
            <w:proofErr w:type="spellEnd"/>
          </w:p>
          <w:p w:rsidR="00522FF6" w:rsidRPr="00834F95" w:rsidRDefault="00522FF6" w:rsidP="00A7523A">
            <w:pPr>
              <w:spacing w:after="0"/>
              <w:ind w:firstLine="49"/>
              <w:jc w:val="center"/>
              <w:rPr>
                <w:rFonts w:ascii="Times New Roman" w:eastAsia="Calibri" w:hAnsi="Times New Roman" w:cs="Times New Roman"/>
                <w:sz w:val="24"/>
                <w:szCs w:val="24"/>
              </w:rPr>
            </w:pPr>
            <w:r>
              <w:rPr>
                <w:rFonts w:ascii="Times New Roman" w:eastAsia="Calibri" w:hAnsi="Times New Roman" w:cs="Times New Roman"/>
                <w:sz w:val="24"/>
                <w:szCs w:val="24"/>
              </w:rPr>
              <w:t>Д – 6, М - 9</w:t>
            </w:r>
          </w:p>
        </w:tc>
        <w:tc>
          <w:tcPr>
            <w:tcW w:w="1559" w:type="dxa"/>
          </w:tcPr>
          <w:p w:rsidR="00522FF6" w:rsidRPr="00834F95" w:rsidRDefault="00522FF6" w:rsidP="00A7523A">
            <w:pPr>
              <w:spacing w:after="0"/>
              <w:jc w:val="center"/>
              <w:rPr>
                <w:rFonts w:ascii="Times New Roman" w:eastAsia="Calibri" w:hAnsi="Times New Roman" w:cs="Times New Roman"/>
                <w:sz w:val="24"/>
                <w:szCs w:val="24"/>
              </w:rPr>
            </w:pPr>
            <w:proofErr w:type="spellStart"/>
            <w:r w:rsidRPr="00834F95">
              <w:rPr>
                <w:rFonts w:ascii="Times New Roman" w:eastAsia="Calibri" w:hAnsi="Times New Roman" w:cs="Times New Roman"/>
                <w:sz w:val="24"/>
                <w:szCs w:val="24"/>
              </w:rPr>
              <w:t>среда</w:t>
            </w:r>
            <w:proofErr w:type="spellEnd"/>
          </w:p>
          <w:p w:rsidR="00522FF6" w:rsidRPr="00834F95" w:rsidRDefault="00522FF6" w:rsidP="00A7523A">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16</w:t>
            </w:r>
            <w:r w:rsidRPr="00834F95">
              <w:rPr>
                <w:rFonts w:ascii="Times New Roman" w:eastAsia="Calibri" w:hAnsi="Times New Roman" w:cs="Times New Roman"/>
                <w:sz w:val="24"/>
                <w:szCs w:val="24"/>
              </w:rPr>
              <w:t>.</w:t>
            </w:r>
            <w:r>
              <w:rPr>
                <w:rFonts w:ascii="Times New Roman" w:eastAsia="Calibri" w:hAnsi="Times New Roman" w:cs="Times New Roman"/>
                <w:sz w:val="24"/>
                <w:szCs w:val="24"/>
              </w:rPr>
              <w:t>1</w:t>
            </w:r>
            <w:r w:rsidRPr="00834F95">
              <w:rPr>
                <w:rFonts w:ascii="Times New Roman" w:eastAsia="Calibri" w:hAnsi="Times New Roman" w:cs="Times New Roman"/>
                <w:sz w:val="24"/>
                <w:szCs w:val="24"/>
              </w:rPr>
              <w:t>0-16.</w:t>
            </w:r>
            <w:r>
              <w:rPr>
                <w:rFonts w:ascii="Times New Roman" w:eastAsia="Calibri" w:hAnsi="Times New Roman" w:cs="Times New Roman"/>
                <w:sz w:val="24"/>
                <w:szCs w:val="24"/>
              </w:rPr>
              <w:t>4</w:t>
            </w:r>
            <w:r w:rsidRPr="00834F95">
              <w:rPr>
                <w:rFonts w:ascii="Times New Roman" w:eastAsia="Calibri" w:hAnsi="Times New Roman" w:cs="Times New Roman"/>
                <w:sz w:val="24"/>
                <w:szCs w:val="24"/>
              </w:rPr>
              <w:t>0</w:t>
            </w:r>
          </w:p>
        </w:tc>
        <w:tc>
          <w:tcPr>
            <w:tcW w:w="1560" w:type="dxa"/>
          </w:tcPr>
          <w:p w:rsidR="00522FF6" w:rsidRPr="00522FF6" w:rsidRDefault="00522FF6" w:rsidP="00A7523A">
            <w:pPr>
              <w:spacing w:after="0"/>
              <w:jc w:val="both"/>
              <w:rPr>
                <w:rFonts w:ascii="Times New Roman" w:eastAsia="Calibri" w:hAnsi="Times New Roman" w:cs="Times New Roman"/>
                <w:sz w:val="24"/>
                <w:szCs w:val="24"/>
                <w:lang w:val="ru-RU"/>
              </w:rPr>
            </w:pPr>
            <w:r w:rsidRPr="00522FF6">
              <w:rPr>
                <w:rFonts w:ascii="Times New Roman" w:eastAsia="Calibri" w:hAnsi="Times New Roman" w:cs="Times New Roman"/>
                <w:sz w:val="24"/>
                <w:szCs w:val="24"/>
                <w:lang w:val="ru-RU"/>
              </w:rPr>
              <w:t>Насырова Г.Р.</w:t>
            </w:r>
          </w:p>
          <w:p w:rsidR="00522FF6" w:rsidRPr="00522FF6" w:rsidRDefault="00522FF6" w:rsidP="00A7523A">
            <w:pPr>
              <w:spacing w:after="0"/>
              <w:jc w:val="both"/>
              <w:rPr>
                <w:rFonts w:ascii="Times New Roman" w:eastAsia="Calibri" w:hAnsi="Times New Roman" w:cs="Times New Roman"/>
                <w:sz w:val="24"/>
                <w:szCs w:val="24"/>
                <w:lang w:val="ru-RU"/>
              </w:rPr>
            </w:pPr>
            <w:r w:rsidRPr="00522FF6">
              <w:rPr>
                <w:rFonts w:ascii="Times New Roman" w:eastAsia="Calibri" w:hAnsi="Times New Roman" w:cs="Times New Roman"/>
                <w:sz w:val="24"/>
                <w:szCs w:val="24"/>
                <w:lang w:val="ru-RU"/>
              </w:rPr>
              <w:t>Учитель-логопед</w:t>
            </w:r>
          </w:p>
        </w:tc>
        <w:tc>
          <w:tcPr>
            <w:tcW w:w="1134" w:type="dxa"/>
          </w:tcPr>
          <w:p w:rsidR="00522FF6" w:rsidRPr="00522FF6" w:rsidRDefault="00522FF6" w:rsidP="00A7523A">
            <w:pPr>
              <w:spacing w:after="0"/>
              <w:ind w:firstLine="46"/>
              <w:jc w:val="center"/>
              <w:rPr>
                <w:rFonts w:ascii="Times New Roman" w:eastAsia="Calibri" w:hAnsi="Times New Roman" w:cs="Times New Roman"/>
                <w:sz w:val="20"/>
                <w:szCs w:val="20"/>
                <w:lang w:val="ru-RU"/>
              </w:rPr>
            </w:pPr>
          </w:p>
          <w:p w:rsidR="00522FF6" w:rsidRPr="00522FF6" w:rsidRDefault="00522FF6" w:rsidP="00A7523A">
            <w:pPr>
              <w:spacing w:after="0"/>
              <w:ind w:firstLine="46"/>
              <w:jc w:val="center"/>
              <w:rPr>
                <w:rFonts w:ascii="Times New Roman" w:eastAsia="Calibri" w:hAnsi="Times New Roman" w:cs="Times New Roman"/>
                <w:sz w:val="20"/>
                <w:szCs w:val="20"/>
                <w:lang w:val="ru-RU"/>
              </w:rPr>
            </w:pPr>
          </w:p>
          <w:p w:rsidR="00522FF6" w:rsidRPr="008D3FC5" w:rsidRDefault="00522FF6" w:rsidP="00A7523A">
            <w:pPr>
              <w:spacing w:after="0"/>
              <w:ind w:firstLine="46"/>
              <w:jc w:val="center"/>
              <w:rPr>
                <w:rFonts w:ascii="Times New Roman" w:eastAsia="Calibri" w:hAnsi="Times New Roman" w:cs="Times New Roman"/>
                <w:sz w:val="20"/>
                <w:szCs w:val="20"/>
              </w:rPr>
            </w:pPr>
            <w:r w:rsidRPr="008D3FC5">
              <w:rPr>
                <w:rFonts w:ascii="Times New Roman" w:eastAsia="Calibri" w:hAnsi="Times New Roman" w:cs="Times New Roman"/>
                <w:sz w:val="20"/>
                <w:szCs w:val="20"/>
              </w:rPr>
              <w:t>+</w:t>
            </w:r>
          </w:p>
        </w:tc>
        <w:tc>
          <w:tcPr>
            <w:tcW w:w="992" w:type="dxa"/>
          </w:tcPr>
          <w:p w:rsidR="00522FF6" w:rsidRDefault="00522FF6" w:rsidP="00A7523A">
            <w:pPr>
              <w:rPr>
                <w:rFonts w:ascii="Times New Roman" w:eastAsia="Calibri" w:hAnsi="Times New Roman" w:cs="Times New Roman"/>
                <w:sz w:val="20"/>
                <w:szCs w:val="20"/>
              </w:rPr>
            </w:pPr>
          </w:p>
          <w:p w:rsidR="00522FF6" w:rsidRDefault="00522FF6" w:rsidP="00A7523A">
            <w:pPr>
              <w:rPr>
                <w:rFonts w:ascii="Times New Roman" w:eastAsia="Calibri" w:hAnsi="Times New Roman" w:cs="Times New Roman"/>
                <w:sz w:val="20"/>
                <w:szCs w:val="20"/>
              </w:rPr>
            </w:pPr>
          </w:p>
          <w:p w:rsidR="00522FF6" w:rsidRPr="007E0593" w:rsidRDefault="00522FF6" w:rsidP="00A7523A">
            <w:pPr>
              <w:spacing w:after="0"/>
              <w:jc w:val="center"/>
              <w:rPr>
                <w:rFonts w:ascii="Times New Roman" w:eastAsia="Calibri" w:hAnsi="Times New Roman" w:cs="Times New Roman"/>
                <w:sz w:val="20"/>
                <w:szCs w:val="20"/>
              </w:rPr>
            </w:pPr>
          </w:p>
        </w:tc>
      </w:tr>
      <w:tr w:rsidR="00522FF6" w:rsidRPr="007E0593" w:rsidTr="00522FF6">
        <w:tc>
          <w:tcPr>
            <w:tcW w:w="709" w:type="dxa"/>
          </w:tcPr>
          <w:p w:rsidR="00522FF6" w:rsidRPr="007E0593" w:rsidRDefault="00522FF6" w:rsidP="00A7523A">
            <w:pPr>
              <w:spacing w:after="0"/>
              <w:ind w:firstLine="39"/>
              <w:jc w:val="both"/>
              <w:rPr>
                <w:rFonts w:ascii="Times New Roman" w:eastAsia="Calibri" w:hAnsi="Times New Roman" w:cs="Times New Roman"/>
                <w:sz w:val="28"/>
                <w:szCs w:val="28"/>
              </w:rPr>
            </w:pPr>
            <w:r w:rsidRPr="007E0593">
              <w:rPr>
                <w:rFonts w:ascii="Times New Roman" w:eastAsia="Calibri" w:hAnsi="Times New Roman" w:cs="Times New Roman"/>
                <w:sz w:val="28"/>
                <w:szCs w:val="28"/>
              </w:rPr>
              <w:t>6</w:t>
            </w:r>
          </w:p>
        </w:tc>
        <w:tc>
          <w:tcPr>
            <w:tcW w:w="2836" w:type="dxa"/>
          </w:tcPr>
          <w:p w:rsidR="00522FF6" w:rsidRPr="00522FF6" w:rsidRDefault="00522FF6" w:rsidP="00A7523A">
            <w:pPr>
              <w:spacing w:after="0"/>
              <w:ind w:firstLine="40"/>
              <w:jc w:val="center"/>
              <w:rPr>
                <w:rFonts w:ascii="Times New Roman" w:eastAsia="Calibri" w:hAnsi="Times New Roman" w:cs="Times New Roman"/>
                <w:sz w:val="24"/>
                <w:szCs w:val="24"/>
                <w:lang w:val="ru-RU"/>
              </w:rPr>
            </w:pPr>
            <w:r w:rsidRPr="00522FF6">
              <w:rPr>
                <w:rFonts w:ascii="Times New Roman" w:eastAsia="Calibri" w:hAnsi="Times New Roman" w:cs="Times New Roman"/>
                <w:sz w:val="24"/>
                <w:szCs w:val="24"/>
                <w:lang w:val="ru-RU"/>
              </w:rPr>
              <w:t xml:space="preserve">«Раз ступенька, два ступенька» </w:t>
            </w:r>
          </w:p>
          <w:p w:rsidR="00522FF6" w:rsidRPr="00522FF6" w:rsidRDefault="00522FF6" w:rsidP="00A7523A">
            <w:pPr>
              <w:spacing w:after="0"/>
              <w:ind w:firstLine="180"/>
              <w:jc w:val="center"/>
              <w:rPr>
                <w:rFonts w:ascii="Times New Roman" w:eastAsia="Calibri" w:hAnsi="Times New Roman" w:cs="Times New Roman"/>
                <w:color w:val="FF0000"/>
                <w:sz w:val="24"/>
                <w:szCs w:val="24"/>
                <w:lang w:val="ru-RU"/>
              </w:rPr>
            </w:pPr>
            <w:r w:rsidRPr="00522FF6">
              <w:rPr>
                <w:rFonts w:ascii="Times New Roman" w:eastAsia="Calibri" w:hAnsi="Times New Roman" w:cs="Times New Roman"/>
                <w:sz w:val="24"/>
                <w:szCs w:val="24"/>
                <w:lang w:val="ru-RU"/>
              </w:rPr>
              <w:t>(познавательное развитие)</w:t>
            </w:r>
          </w:p>
        </w:tc>
        <w:tc>
          <w:tcPr>
            <w:tcW w:w="2126" w:type="dxa"/>
          </w:tcPr>
          <w:p w:rsidR="00522FF6" w:rsidRPr="00834F95" w:rsidRDefault="00522FF6" w:rsidP="00A7523A">
            <w:pPr>
              <w:spacing w:after="0"/>
              <w:ind w:firstLine="49"/>
              <w:jc w:val="center"/>
              <w:rPr>
                <w:rFonts w:ascii="Times New Roman" w:eastAsia="Calibri" w:hAnsi="Times New Roman" w:cs="Times New Roman"/>
                <w:sz w:val="24"/>
                <w:szCs w:val="24"/>
              </w:rPr>
            </w:pPr>
            <w:r w:rsidRPr="00834F95">
              <w:rPr>
                <w:rFonts w:ascii="Times New Roman" w:eastAsia="Calibri" w:hAnsi="Times New Roman" w:cs="Times New Roman"/>
                <w:sz w:val="24"/>
                <w:szCs w:val="24"/>
              </w:rPr>
              <w:t xml:space="preserve">5-6  </w:t>
            </w:r>
            <w:proofErr w:type="spellStart"/>
            <w:r w:rsidRPr="00834F95">
              <w:rPr>
                <w:rFonts w:ascii="Times New Roman" w:eastAsia="Calibri" w:hAnsi="Times New Roman" w:cs="Times New Roman"/>
                <w:sz w:val="24"/>
                <w:szCs w:val="24"/>
              </w:rPr>
              <w:t>года</w:t>
            </w:r>
            <w:proofErr w:type="spellEnd"/>
          </w:p>
          <w:p w:rsidR="00522FF6" w:rsidRPr="00834F95" w:rsidRDefault="00522FF6" w:rsidP="00A7523A">
            <w:pPr>
              <w:spacing w:after="0"/>
              <w:ind w:firstLine="49"/>
              <w:jc w:val="center"/>
              <w:rPr>
                <w:rFonts w:ascii="Times New Roman" w:eastAsia="Calibri" w:hAnsi="Times New Roman" w:cs="Times New Roman"/>
                <w:sz w:val="24"/>
                <w:szCs w:val="24"/>
              </w:rPr>
            </w:pPr>
            <w:r w:rsidRPr="00834F95">
              <w:rPr>
                <w:rFonts w:ascii="Times New Roman" w:eastAsia="Calibri" w:hAnsi="Times New Roman" w:cs="Times New Roman"/>
                <w:sz w:val="24"/>
                <w:szCs w:val="24"/>
              </w:rPr>
              <w:t xml:space="preserve">17 </w:t>
            </w:r>
            <w:proofErr w:type="spellStart"/>
            <w:r w:rsidRPr="00834F95">
              <w:rPr>
                <w:rFonts w:ascii="Times New Roman" w:eastAsia="Calibri" w:hAnsi="Times New Roman" w:cs="Times New Roman"/>
                <w:sz w:val="24"/>
                <w:szCs w:val="24"/>
              </w:rPr>
              <w:t>детей</w:t>
            </w:r>
            <w:proofErr w:type="spellEnd"/>
          </w:p>
          <w:p w:rsidR="00522FF6" w:rsidRPr="00834F95" w:rsidRDefault="00522FF6" w:rsidP="00A7523A">
            <w:pPr>
              <w:spacing w:after="0"/>
              <w:ind w:firstLine="49"/>
              <w:jc w:val="center"/>
              <w:rPr>
                <w:rFonts w:ascii="Times New Roman" w:eastAsia="Calibri" w:hAnsi="Times New Roman" w:cs="Times New Roman"/>
                <w:sz w:val="24"/>
                <w:szCs w:val="24"/>
              </w:rPr>
            </w:pPr>
            <w:r w:rsidRPr="00834F95">
              <w:rPr>
                <w:rFonts w:ascii="Times New Roman" w:eastAsia="Calibri" w:hAnsi="Times New Roman" w:cs="Times New Roman"/>
                <w:sz w:val="24"/>
                <w:szCs w:val="24"/>
              </w:rPr>
              <w:t>Д – 7, М - 10</w:t>
            </w:r>
          </w:p>
        </w:tc>
        <w:tc>
          <w:tcPr>
            <w:tcW w:w="1559" w:type="dxa"/>
          </w:tcPr>
          <w:p w:rsidR="00522FF6" w:rsidRPr="00834F95" w:rsidRDefault="00522FF6" w:rsidP="00A7523A">
            <w:pPr>
              <w:spacing w:after="0"/>
              <w:jc w:val="center"/>
              <w:rPr>
                <w:rFonts w:ascii="Times New Roman" w:eastAsia="Calibri" w:hAnsi="Times New Roman" w:cs="Times New Roman"/>
                <w:sz w:val="24"/>
                <w:szCs w:val="24"/>
              </w:rPr>
            </w:pPr>
            <w:proofErr w:type="spellStart"/>
            <w:r w:rsidRPr="00834F95">
              <w:rPr>
                <w:rFonts w:ascii="Times New Roman" w:eastAsia="Calibri" w:hAnsi="Times New Roman" w:cs="Times New Roman"/>
                <w:sz w:val="24"/>
                <w:szCs w:val="24"/>
              </w:rPr>
              <w:t>среда</w:t>
            </w:r>
            <w:proofErr w:type="spellEnd"/>
          </w:p>
          <w:p w:rsidR="00522FF6" w:rsidRPr="00834F95" w:rsidRDefault="00522FF6" w:rsidP="00A7523A">
            <w:pPr>
              <w:spacing w:after="0"/>
              <w:jc w:val="center"/>
              <w:rPr>
                <w:rFonts w:ascii="Times New Roman" w:eastAsia="Calibri" w:hAnsi="Times New Roman" w:cs="Times New Roman"/>
                <w:sz w:val="24"/>
                <w:szCs w:val="24"/>
              </w:rPr>
            </w:pPr>
            <w:r w:rsidRPr="00834F95">
              <w:rPr>
                <w:rFonts w:ascii="Times New Roman" w:eastAsia="Calibri" w:hAnsi="Times New Roman" w:cs="Times New Roman"/>
                <w:sz w:val="24"/>
                <w:szCs w:val="24"/>
              </w:rPr>
              <w:t>16.10-16.40</w:t>
            </w:r>
          </w:p>
        </w:tc>
        <w:tc>
          <w:tcPr>
            <w:tcW w:w="1560" w:type="dxa"/>
          </w:tcPr>
          <w:p w:rsidR="00522FF6" w:rsidRPr="00834F95" w:rsidRDefault="00522FF6" w:rsidP="00A7523A">
            <w:pPr>
              <w:spacing w:after="0"/>
              <w:jc w:val="both"/>
              <w:rPr>
                <w:rFonts w:ascii="Times New Roman" w:eastAsia="Calibri" w:hAnsi="Times New Roman" w:cs="Times New Roman"/>
                <w:sz w:val="24"/>
                <w:szCs w:val="24"/>
              </w:rPr>
            </w:pPr>
            <w:proofErr w:type="spellStart"/>
            <w:r w:rsidRPr="00834F95">
              <w:rPr>
                <w:rFonts w:ascii="Times New Roman" w:eastAsia="Calibri" w:hAnsi="Times New Roman" w:cs="Times New Roman"/>
                <w:sz w:val="24"/>
                <w:szCs w:val="24"/>
              </w:rPr>
              <w:t>Гесслер</w:t>
            </w:r>
            <w:proofErr w:type="spellEnd"/>
            <w:r w:rsidRPr="00834F95">
              <w:rPr>
                <w:rFonts w:ascii="Times New Roman" w:eastAsia="Calibri" w:hAnsi="Times New Roman" w:cs="Times New Roman"/>
                <w:sz w:val="24"/>
                <w:szCs w:val="24"/>
              </w:rPr>
              <w:t xml:space="preserve"> С.Л.</w:t>
            </w:r>
          </w:p>
          <w:p w:rsidR="00522FF6" w:rsidRPr="00834F95" w:rsidRDefault="00522FF6" w:rsidP="00A7523A">
            <w:pPr>
              <w:spacing w:after="0"/>
              <w:jc w:val="both"/>
              <w:rPr>
                <w:rFonts w:ascii="Times New Roman" w:eastAsia="Calibri" w:hAnsi="Times New Roman" w:cs="Times New Roman"/>
                <w:sz w:val="24"/>
                <w:szCs w:val="24"/>
              </w:rPr>
            </w:pPr>
            <w:proofErr w:type="spellStart"/>
            <w:r w:rsidRPr="00834F95">
              <w:rPr>
                <w:rFonts w:ascii="Times New Roman" w:eastAsia="Calibri" w:hAnsi="Times New Roman" w:cs="Times New Roman"/>
                <w:sz w:val="24"/>
                <w:szCs w:val="24"/>
              </w:rPr>
              <w:t>воспитатель</w:t>
            </w:r>
            <w:proofErr w:type="spellEnd"/>
          </w:p>
        </w:tc>
        <w:tc>
          <w:tcPr>
            <w:tcW w:w="1134" w:type="dxa"/>
          </w:tcPr>
          <w:p w:rsidR="00522FF6" w:rsidRPr="008D3FC5" w:rsidRDefault="00522FF6" w:rsidP="00A7523A">
            <w:pPr>
              <w:spacing w:after="0"/>
              <w:ind w:firstLine="46"/>
              <w:jc w:val="center"/>
              <w:rPr>
                <w:rFonts w:ascii="Times New Roman" w:eastAsia="Calibri" w:hAnsi="Times New Roman" w:cs="Times New Roman"/>
                <w:sz w:val="20"/>
                <w:szCs w:val="20"/>
              </w:rPr>
            </w:pPr>
          </w:p>
          <w:p w:rsidR="00522FF6" w:rsidRPr="008D3FC5" w:rsidRDefault="00522FF6" w:rsidP="00A7523A">
            <w:pPr>
              <w:spacing w:after="0"/>
              <w:ind w:firstLine="46"/>
              <w:jc w:val="center"/>
              <w:rPr>
                <w:rFonts w:ascii="Times New Roman" w:eastAsia="Calibri" w:hAnsi="Times New Roman" w:cs="Times New Roman"/>
                <w:sz w:val="20"/>
                <w:szCs w:val="20"/>
              </w:rPr>
            </w:pPr>
            <w:r w:rsidRPr="008D3FC5">
              <w:rPr>
                <w:rFonts w:ascii="Times New Roman" w:eastAsia="Calibri" w:hAnsi="Times New Roman" w:cs="Times New Roman"/>
                <w:sz w:val="20"/>
                <w:szCs w:val="20"/>
              </w:rPr>
              <w:t>+</w:t>
            </w:r>
          </w:p>
          <w:p w:rsidR="00522FF6" w:rsidRPr="008D3FC5" w:rsidRDefault="00522FF6" w:rsidP="00A7523A">
            <w:pPr>
              <w:spacing w:after="0"/>
              <w:ind w:firstLine="46"/>
              <w:jc w:val="center"/>
              <w:rPr>
                <w:rFonts w:ascii="Times New Roman" w:eastAsia="Calibri" w:hAnsi="Times New Roman" w:cs="Times New Roman"/>
                <w:sz w:val="20"/>
                <w:szCs w:val="20"/>
              </w:rPr>
            </w:pPr>
          </w:p>
        </w:tc>
        <w:tc>
          <w:tcPr>
            <w:tcW w:w="992" w:type="dxa"/>
          </w:tcPr>
          <w:p w:rsidR="00522FF6" w:rsidRDefault="00522FF6" w:rsidP="00A7523A">
            <w:pPr>
              <w:rPr>
                <w:rFonts w:ascii="Times New Roman" w:eastAsia="Calibri" w:hAnsi="Times New Roman" w:cs="Times New Roman"/>
                <w:sz w:val="20"/>
                <w:szCs w:val="20"/>
              </w:rPr>
            </w:pPr>
          </w:p>
          <w:p w:rsidR="00522FF6" w:rsidRDefault="00522FF6" w:rsidP="00A7523A">
            <w:pPr>
              <w:rPr>
                <w:rFonts w:ascii="Times New Roman" w:eastAsia="Calibri" w:hAnsi="Times New Roman" w:cs="Times New Roman"/>
                <w:sz w:val="20"/>
                <w:szCs w:val="20"/>
              </w:rPr>
            </w:pPr>
          </w:p>
          <w:p w:rsidR="00522FF6" w:rsidRPr="007E0593" w:rsidRDefault="00522FF6" w:rsidP="00A7523A">
            <w:pPr>
              <w:spacing w:after="0"/>
              <w:jc w:val="center"/>
              <w:rPr>
                <w:rFonts w:ascii="Times New Roman" w:eastAsia="Calibri" w:hAnsi="Times New Roman" w:cs="Times New Roman"/>
                <w:sz w:val="20"/>
                <w:szCs w:val="20"/>
              </w:rPr>
            </w:pPr>
          </w:p>
        </w:tc>
      </w:tr>
      <w:tr w:rsidR="00522FF6" w:rsidRPr="007E0593" w:rsidTr="00522FF6">
        <w:tc>
          <w:tcPr>
            <w:tcW w:w="709" w:type="dxa"/>
          </w:tcPr>
          <w:p w:rsidR="00522FF6" w:rsidRPr="007E0593" w:rsidRDefault="00522FF6" w:rsidP="00A7523A">
            <w:pPr>
              <w:spacing w:after="0"/>
              <w:ind w:firstLine="39"/>
              <w:jc w:val="both"/>
              <w:rPr>
                <w:rFonts w:ascii="Times New Roman" w:eastAsia="Calibri" w:hAnsi="Times New Roman" w:cs="Times New Roman"/>
                <w:sz w:val="28"/>
                <w:szCs w:val="28"/>
              </w:rPr>
            </w:pPr>
            <w:r w:rsidRPr="007E0593">
              <w:rPr>
                <w:rFonts w:ascii="Times New Roman" w:eastAsia="Calibri" w:hAnsi="Times New Roman" w:cs="Times New Roman"/>
                <w:sz w:val="28"/>
                <w:szCs w:val="28"/>
              </w:rPr>
              <w:t>7</w:t>
            </w:r>
          </w:p>
        </w:tc>
        <w:tc>
          <w:tcPr>
            <w:tcW w:w="2836" w:type="dxa"/>
          </w:tcPr>
          <w:p w:rsidR="00522FF6" w:rsidRPr="00522FF6" w:rsidRDefault="00522FF6" w:rsidP="00A7523A">
            <w:pPr>
              <w:spacing w:after="0"/>
              <w:ind w:firstLine="181"/>
              <w:jc w:val="center"/>
              <w:rPr>
                <w:rFonts w:ascii="Times New Roman" w:eastAsia="Calibri" w:hAnsi="Times New Roman" w:cs="Times New Roman"/>
                <w:color w:val="FF0000"/>
                <w:sz w:val="24"/>
                <w:szCs w:val="24"/>
                <w:lang w:val="ru-RU"/>
              </w:rPr>
            </w:pPr>
            <w:r w:rsidRPr="00522FF6">
              <w:rPr>
                <w:rFonts w:ascii="Times New Roman" w:eastAsia="Calibri" w:hAnsi="Times New Roman" w:cs="Times New Roman"/>
                <w:sz w:val="24"/>
                <w:szCs w:val="24"/>
                <w:lang w:val="ru-RU"/>
              </w:rPr>
              <w:t>«Изучаем ПДД» (социально-коммуникативное развитие)</w:t>
            </w:r>
          </w:p>
        </w:tc>
        <w:tc>
          <w:tcPr>
            <w:tcW w:w="2126" w:type="dxa"/>
          </w:tcPr>
          <w:p w:rsidR="00522FF6" w:rsidRPr="00834F95" w:rsidRDefault="00522FF6" w:rsidP="00A7523A">
            <w:pPr>
              <w:spacing w:after="0"/>
              <w:ind w:firstLine="49"/>
              <w:jc w:val="center"/>
              <w:rPr>
                <w:rFonts w:ascii="Times New Roman" w:eastAsia="Calibri" w:hAnsi="Times New Roman" w:cs="Times New Roman"/>
                <w:sz w:val="24"/>
                <w:szCs w:val="24"/>
              </w:rPr>
            </w:pPr>
            <w:r w:rsidRPr="00834F95">
              <w:rPr>
                <w:rFonts w:ascii="Times New Roman" w:eastAsia="Calibri" w:hAnsi="Times New Roman" w:cs="Times New Roman"/>
                <w:sz w:val="24"/>
                <w:szCs w:val="24"/>
              </w:rPr>
              <w:t xml:space="preserve">5-6 </w:t>
            </w:r>
            <w:proofErr w:type="spellStart"/>
            <w:r w:rsidRPr="00834F95">
              <w:rPr>
                <w:rFonts w:ascii="Times New Roman" w:eastAsia="Calibri" w:hAnsi="Times New Roman" w:cs="Times New Roman"/>
                <w:sz w:val="24"/>
                <w:szCs w:val="24"/>
              </w:rPr>
              <w:t>лет</w:t>
            </w:r>
            <w:proofErr w:type="spellEnd"/>
          </w:p>
          <w:p w:rsidR="00522FF6" w:rsidRPr="00834F95" w:rsidRDefault="00522FF6" w:rsidP="00A7523A">
            <w:pPr>
              <w:spacing w:after="0"/>
              <w:ind w:firstLine="49"/>
              <w:jc w:val="center"/>
              <w:rPr>
                <w:rFonts w:ascii="Times New Roman" w:eastAsia="Calibri" w:hAnsi="Times New Roman" w:cs="Times New Roman"/>
                <w:sz w:val="24"/>
                <w:szCs w:val="24"/>
              </w:rPr>
            </w:pPr>
            <w:r>
              <w:rPr>
                <w:rFonts w:ascii="Times New Roman" w:eastAsia="Calibri" w:hAnsi="Times New Roman" w:cs="Times New Roman"/>
                <w:sz w:val="24"/>
                <w:szCs w:val="24"/>
              </w:rPr>
              <w:t>17</w:t>
            </w:r>
            <w:r w:rsidRPr="00834F95">
              <w:rPr>
                <w:rFonts w:ascii="Times New Roman" w:eastAsia="Calibri" w:hAnsi="Times New Roman" w:cs="Times New Roman"/>
                <w:sz w:val="24"/>
                <w:szCs w:val="24"/>
              </w:rPr>
              <w:t xml:space="preserve"> </w:t>
            </w:r>
            <w:proofErr w:type="spellStart"/>
            <w:r w:rsidRPr="00834F95">
              <w:rPr>
                <w:rFonts w:ascii="Times New Roman" w:eastAsia="Calibri" w:hAnsi="Times New Roman" w:cs="Times New Roman"/>
                <w:sz w:val="24"/>
                <w:szCs w:val="24"/>
              </w:rPr>
              <w:t>детей</w:t>
            </w:r>
            <w:proofErr w:type="spellEnd"/>
          </w:p>
          <w:p w:rsidR="00522FF6" w:rsidRPr="007E0593" w:rsidRDefault="00522FF6" w:rsidP="00A7523A">
            <w:pPr>
              <w:spacing w:after="0"/>
              <w:ind w:firstLine="49"/>
              <w:jc w:val="center"/>
              <w:rPr>
                <w:rFonts w:ascii="Times New Roman" w:eastAsia="Calibri" w:hAnsi="Times New Roman" w:cs="Times New Roman"/>
                <w:color w:val="FF0000"/>
                <w:sz w:val="24"/>
                <w:szCs w:val="24"/>
              </w:rPr>
            </w:pPr>
            <w:r w:rsidRPr="00834F95">
              <w:rPr>
                <w:rFonts w:ascii="Times New Roman" w:eastAsia="Calibri" w:hAnsi="Times New Roman" w:cs="Times New Roman"/>
                <w:sz w:val="24"/>
                <w:szCs w:val="24"/>
              </w:rPr>
              <w:t xml:space="preserve">Д – </w:t>
            </w:r>
            <w:r>
              <w:rPr>
                <w:rFonts w:ascii="Times New Roman" w:eastAsia="Calibri" w:hAnsi="Times New Roman" w:cs="Times New Roman"/>
                <w:sz w:val="24"/>
                <w:szCs w:val="24"/>
              </w:rPr>
              <w:t>8</w:t>
            </w:r>
            <w:r w:rsidRPr="00834F95">
              <w:rPr>
                <w:rFonts w:ascii="Times New Roman" w:eastAsia="Calibri" w:hAnsi="Times New Roman" w:cs="Times New Roman"/>
                <w:sz w:val="24"/>
                <w:szCs w:val="24"/>
              </w:rPr>
              <w:t xml:space="preserve">, М - </w:t>
            </w:r>
            <w:r>
              <w:rPr>
                <w:rFonts w:ascii="Times New Roman" w:eastAsia="Calibri" w:hAnsi="Times New Roman" w:cs="Times New Roman"/>
                <w:sz w:val="24"/>
                <w:szCs w:val="24"/>
              </w:rPr>
              <w:t>9</w:t>
            </w:r>
          </w:p>
        </w:tc>
        <w:tc>
          <w:tcPr>
            <w:tcW w:w="1559" w:type="dxa"/>
          </w:tcPr>
          <w:p w:rsidR="00522FF6" w:rsidRPr="00834F95" w:rsidRDefault="00522FF6" w:rsidP="00A7523A">
            <w:pPr>
              <w:spacing w:after="0"/>
              <w:jc w:val="center"/>
              <w:rPr>
                <w:rFonts w:ascii="Times New Roman" w:eastAsia="Calibri" w:hAnsi="Times New Roman" w:cs="Times New Roman"/>
                <w:sz w:val="24"/>
                <w:szCs w:val="24"/>
              </w:rPr>
            </w:pPr>
            <w:proofErr w:type="spellStart"/>
            <w:r w:rsidRPr="00834F95">
              <w:rPr>
                <w:rFonts w:ascii="Times New Roman" w:eastAsia="Calibri" w:hAnsi="Times New Roman" w:cs="Times New Roman"/>
                <w:sz w:val="24"/>
                <w:szCs w:val="24"/>
              </w:rPr>
              <w:t>среда</w:t>
            </w:r>
            <w:proofErr w:type="spellEnd"/>
          </w:p>
          <w:p w:rsidR="00522FF6" w:rsidRPr="008D3FC5" w:rsidRDefault="00522FF6" w:rsidP="00A7523A">
            <w:pPr>
              <w:spacing w:after="0"/>
              <w:jc w:val="center"/>
              <w:rPr>
                <w:rFonts w:ascii="Times New Roman" w:eastAsia="Calibri" w:hAnsi="Times New Roman" w:cs="Times New Roman"/>
                <w:color w:val="FF0000"/>
                <w:sz w:val="24"/>
                <w:szCs w:val="24"/>
              </w:rPr>
            </w:pPr>
            <w:r w:rsidRPr="00834F95">
              <w:rPr>
                <w:rFonts w:ascii="Times New Roman" w:eastAsia="Calibri" w:hAnsi="Times New Roman" w:cs="Times New Roman"/>
                <w:sz w:val="24"/>
                <w:szCs w:val="24"/>
              </w:rPr>
              <w:t>16.10-16.</w:t>
            </w:r>
            <w:r>
              <w:rPr>
                <w:rFonts w:ascii="Times New Roman" w:eastAsia="Calibri" w:hAnsi="Times New Roman" w:cs="Times New Roman"/>
                <w:sz w:val="24"/>
                <w:szCs w:val="24"/>
              </w:rPr>
              <w:t>35</w:t>
            </w:r>
          </w:p>
        </w:tc>
        <w:tc>
          <w:tcPr>
            <w:tcW w:w="1560" w:type="dxa"/>
          </w:tcPr>
          <w:p w:rsidR="00522FF6" w:rsidRPr="00A63020" w:rsidRDefault="00522FF6" w:rsidP="00A7523A">
            <w:pPr>
              <w:spacing w:after="0"/>
              <w:jc w:val="both"/>
              <w:rPr>
                <w:rFonts w:ascii="Times New Roman" w:eastAsia="Calibri" w:hAnsi="Times New Roman" w:cs="Times New Roman"/>
                <w:sz w:val="24"/>
                <w:szCs w:val="24"/>
              </w:rPr>
            </w:pPr>
            <w:proofErr w:type="spellStart"/>
            <w:r w:rsidRPr="00A63020">
              <w:rPr>
                <w:rFonts w:ascii="Times New Roman" w:eastAsia="Calibri" w:hAnsi="Times New Roman" w:cs="Times New Roman"/>
                <w:sz w:val="24"/>
                <w:szCs w:val="24"/>
              </w:rPr>
              <w:t>Садыкова</w:t>
            </w:r>
            <w:proofErr w:type="spellEnd"/>
            <w:r w:rsidRPr="00A63020">
              <w:rPr>
                <w:rFonts w:ascii="Times New Roman" w:eastAsia="Calibri" w:hAnsi="Times New Roman" w:cs="Times New Roman"/>
                <w:sz w:val="24"/>
                <w:szCs w:val="24"/>
              </w:rPr>
              <w:t xml:space="preserve"> Е.А.</w:t>
            </w:r>
          </w:p>
          <w:p w:rsidR="00522FF6" w:rsidRPr="007E0593" w:rsidRDefault="00522FF6" w:rsidP="00A7523A">
            <w:pPr>
              <w:spacing w:after="0"/>
              <w:jc w:val="both"/>
              <w:rPr>
                <w:rFonts w:ascii="Times New Roman" w:eastAsia="Calibri" w:hAnsi="Times New Roman" w:cs="Times New Roman"/>
                <w:color w:val="FF0000"/>
                <w:sz w:val="24"/>
                <w:szCs w:val="24"/>
              </w:rPr>
            </w:pPr>
            <w:proofErr w:type="spellStart"/>
            <w:r w:rsidRPr="00A63020">
              <w:rPr>
                <w:rFonts w:ascii="Times New Roman" w:eastAsia="Calibri" w:hAnsi="Times New Roman" w:cs="Times New Roman"/>
                <w:sz w:val="24"/>
                <w:szCs w:val="24"/>
              </w:rPr>
              <w:t>воспитатель</w:t>
            </w:r>
            <w:proofErr w:type="spellEnd"/>
          </w:p>
        </w:tc>
        <w:tc>
          <w:tcPr>
            <w:tcW w:w="1134" w:type="dxa"/>
          </w:tcPr>
          <w:p w:rsidR="00522FF6" w:rsidRDefault="00522FF6" w:rsidP="00A7523A">
            <w:pPr>
              <w:spacing w:after="0"/>
              <w:ind w:firstLine="46"/>
              <w:jc w:val="center"/>
              <w:rPr>
                <w:rFonts w:ascii="Times New Roman" w:eastAsia="Calibri" w:hAnsi="Times New Roman" w:cs="Times New Roman"/>
                <w:sz w:val="20"/>
                <w:szCs w:val="20"/>
              </w:rPr>
            </w:pPr>
          </w:p>
          <w:p w:rsidR="00522FF6" w:rsidRPr="007E0593" w:rsidRDefault="00522FF6" w:rsidP="00A7523A">
            <w:pPr>
              <w:spacing w:after="0"/>
              <w:ind w:firstLine="46"/>
              <w:jc w:val="center"/>
              <w:rPr>
                <w:rFonts w:ascii="Times New Roman" w:eastAsia="Calibri" w:hAnsi="Times New Roman" w:cs="Times New Roman"/>
                <w:color w:val="FF0000"/>
                <w:sz w:val="20"/>
                <w:szCs w:val="20"/>
              </w:rPr>
            </w:pPr>
            <w:r w:rsidRPr="008D3FC5">
              <w:rPr>
                <w:rFonts w:ascii="Times New Roman" w:eastAsia="Calibri" w:hAnsi="Times New Roman" w:cs="Times New Roman"/>
                <w:sz w:val="20"/>
                <w:szCs w:val="20"/>
              </w:rPr>
              <w:t>+</w:t>
            </w:r>
          </w:p>
        </w:tc>
        <w:tc>
          <w:tcPr>
            <w:tcW w:w="992" w:type="dxa"/>
          </w:tcPr>
          <w:p w:rsidR="00522FF6" w:rsidRDefault="00522FF6" w:rsidP="00A7523A">
            <w:pPr>
              <w:rPr>
                <w:rFonts w:ascii="Times New Roman" w:eastAsia="Calibri" w:hAnsi="Times New Roman" w:cs="Times New Roman"/>
                <w:sz w:val="20"/>
                <w:szCs w:val="20"/>
              </w:rPr>
            </w:pPr>
          </w:p>
          <w:p w:rsidR="00522FF6" w:rsidRPr="007E0593" w:rsidRDefault="00522FF6" w:rsidP="00A7523A">
            <w:pPr>
              <w:spacing w:after="0"/>
              <w:jc w:val="center"/>
              <w:rPr>
                <w:rFonts w:ascii="Times New Roman" w:eastAsia="Calibri" w:hAnsi="Times New Roman" w:cs="Times New Roman"/>
                <w:sz w:val="20"/>
                <w:szCs w:val="20"/>
              </w:rPr>
            </w:pPr>
          </w:p>
        </w:tc>
      </w:tr>
    </w:tbl>
    <w:p w:rsidR="00522FF6" w:rsidRPr="00522FF6" w:rsidRDefault="00522FF6" w:rsidP="00522FF6">
      <w:pPr>
        <w:spacing w:before="0" w:beforeAutospacing="0" w:after="0" w:afterAutospacing="0"/>
        <w:rPr>
          <w:rFonts w:ascii="Times New Roman" w:eastAsia="Calibri" w:hAnsi="Times New Roman" w:cs="Times New Roman"/>
          <w:b/>
          <w:sz w:val="24"/>
          <w:szCs w:val="24"/>
          <w:lang w:val="ru-RU"/>
        </w:rPr>
      </w:pPr>
    </w:p>
    <w:p w:rsidR="00DB469C" w:rsidRPr="00AB6806" w:rsidRDefault="0029556E" w:rsidP="0029556E">
      <w:pPr>
        <w:ind w:firstLine="720"/>
        <w:jc w:val="both"/>
        <w:rPr>
          <w:rFonts w:cstheme="minorHAnsi"/>
          <w:color w:val="000000"/>
          <w:sz w:val="28"/>
          <w:szCs w:val="28"/>
          <w:lang w:val="ru-RU"/>
        </w:rPr>
      </w:pPr>
      <w:r>
        <w:rPr>
          <w:rFonts w:cstheme="minorHAnsi"/>
          <w:color w:val="000000"/>
          <w:sz w:val="28"/>
          <w:szCs w:val="28"/>
          <w:lang w:val="ru-RU"/>
        </w:rPr>
        <w:t xml:space="preserve">Анализ родительского опроса </w:t>
      </w:r>
      <w:r w:rsidR="00AB6806" w:rsidRPr="00AB6806">
        <w:rPr>
          <w:rFonts w:cstheme="minorHAnsi"/>
          <w:color w:val="000000"/>
          <w:sz w:val="28"/>
          <w:szCs w:val="28"/>
          <w:lang w:val="ru-RU"/>
        </w:rPr>
        <w:t>показывает, что дополнительное образование в</w:t>
      </w:r>
      <w:r w:rsidR="00AB6806" w:rsidRPr="00AB6806">
        <w:rPr>
          <w:rFonts w:cstheme="minorHAnsi"/>
          <w:color w:val="000000"/>
          <w:sz w:val="28"/>
          <w:szCs w:val="28"/>
        </w:rPr>
        <w:t> </w:t>
      </w:r>
      <w:r w:rsidR="00424824">
        <w:rPr>
          <w:rFonts w:cstheme="minorHAnsi"/>
          <w:color w:val="000000"/>
          <w:sz w:val="28"/>
          <w:szCs w:val="28"/>
          <w:lang w:val="ru-RU"/>
        </w:rPr>
        <w:t>д</w:t>
      </w:r>
      <w:r w:rsidR="00522FF6">
        <w:rPr>
          <w:rFonts w:cstheme="minorHAnsi"/>
          <w:color w:val="000000"/>
          <w:sz w:val="28"/>
          <w:szCs w:val="28"/>
          <w:lang w:val="ru-RU"/>
        </w:rPr>
        <w:t xml:space="preserve">етском саду реализуется </w:t>
      </w:r>
      <w:r w:rsidR="00AB6806" w:rsidRPr="00AB6806">
        <w:rPr>
          <w:rFonts w:cstheme="minorHAnsi"/>
          <w:color w:val="000000"/>
          <w:sz w:val="28"/>
          <w:szCs w:val="28"/>
          <w:lang w:val="ru-RU"/>
        </w:rPr>
        <w:t>до</w:t>
      </w:r>
      <w:r w:rsidR="00522FF6">
        <w:rPr>
          <w:rFonts w:cstheme="minorHAnsi"/>
          <w:color w:val="000000"/>
          <w:sz w:val="28"/>
          <w:szCs w:val="28"/>
          <w:lang w:val="ru-RU"/>
        </w:rPr>
        <w:t xml:space="preserve">статочно активно, наблюдается значительное повышение  </w:t>
      </w:r>
      <w:r w:rsidR="00AB6806" w:rsidRPr="00AB6806">
        <w:rPr>
          <w:rFonts w:cstheme="minorHAnsi"/>
          <w:color w:val="000000"/>
          <w:sz w:val="28"/>
          <w:szCs w:val="28"/>
          <w:lang w:val="ru-RU"/>
        </w:rPr>
        <w:t xml:space="preserve"> посещаемости занятий</w:t>
      </w:r>
      <w:r w:rsidR="00522FF6">
        <w:rPr>
          <w:rFonts w:cstheme="minorHAnsi"/>
          <w:color w:val="000000"/>
          <w:sz w:val="28"/>
          <w:szCs w:val="28"/>
          <w:lang w:val="ru-RU"/>
        </w:rPr>
        <w:t xml:space="preserve"> в 2025</w:t>
      </w:r>
      <w:r>
        <w:rPr>
          <w:rFonts w:cstheme="minorHAnsi"/>
          <w:color w:val="000000"/>
          <w:sz w:val="28"/>
          <w:szCs w:val="28"/>
          <w:lang w:val="ru-RU"/>
        </w:rPr>
        <w:t xml:space="preserve"> году</w:t>
      </w:r>
      <w:r w:rsidR="00AB6806" w:rsidRPr="00AB6806">
        <w:rPr>
          <w:rFonts w:cstheme="minorHAnsi"/>
          <w:color w:val="000000"/>
          <w:sz w:val="28"/>
          <w:szCs w:val="28"/>
          <w:lang w:val="ru-RU"/>
        </w:rPr>
        <w:t xml:space="preserve">. </w:t>
      </w:r>
      <w:r w:rsidR="00D008B2">
        <w:rPr>
          <w:rFonts w:cstheme="minorHAnsi"/>
          <w:color w:val="000000"/>
          <w:sz w:val="28"/>
          <w:szCs w:val="28"/>
          <w:lang w:val="ru-RU"/>
        </w:rPr>
        <w:t>Источником финансирования являются</w:t>
      </w:r>
      <w:r w:rsidR="00AB6806" w:rsidRPr="00AB6806">
        <w:rPr>
          <w:rFonts w:cstheme="minorHAnsi"/>
          <w:color w:val="000000"/>
          <w:sz w:val="28"/>
          <w:szCs w:val="28"/>
          <w:lang w:val="ru-RU"/>
        </w:rPr>
        <w:t xml:space="preserve"> средства родителей воспитанников.</w:t>
      </w:r>
    </w:p>
    <w:p w:rsidR="006F68EE" w:rsidRDefault="006F68EE" w:rsidP="006F68EE">
      <w:pPr>
        <w:pStyle w:val="a9"/>
        <w:spacing w:after="0" w:line="240" w:lineRule="auto"/>
        <w:ind w:firstLine="6"/>
        <w:jc w:val="both"/>
        <w:rPr>
          <w:rFonts w:ascii="Times New Roman" w:hAnsi="Times New Roman" w:cs="Times New Roman"/>
          <w:spacing w:val="5"/>
          <w:sz w:val="28"/>
          <w:szCs w:val="28"/>
        </w:rPr>
      </w:pPr>
      <w:r w:rsidRPr="006F68EE">
        <w:rPr>
          <w:rFonts w:ascii="Times New Roman" w:hAnsi="Times New Roman" w:cs="Times New Roman"/>
          <w:spacing w:val="7"/>
          <w:sz w:val="28"/>
          <w:szCs w:val="28"/>
        </w:rPr>
        <w:t>Вывод:</w:t>
      </w:r>
      <w:r w:rsidRPr="00151548">
        <w:rPr>
          <w:rFonts w:ascii="Times New Roman" w:hAnsi="Times New Roman" w:cs="Times New Roman"/>
          <w:b/>
          <w:spacing w:val="7"/>
          <w:sz w:val="28"/>
          <w:szCs w:val="28"/>
        </w:rPr>
        <w:t xml:space="preserve"> </w:t>
      </w:r>
      <w:r>
        <w:rPr>
          <w:rFonts w:ascii="Times New Roman" w:hAnsi="Times New Roman" w:cs="Times New Roman"/>
          <w:sz w:val="28"/>
          <w:szCs w:val="28"/>
        </w:rPr>
        <w:t>в</w:t>
      </w:r>
      <w:r w:rsidRPr="00151548">
        <w:rPr>
          <w:rFonts w:ascii="Times New Roman" w:hAnsi="Times New Roman" w:cs="Times New Roman"/>
          <w:sz w:val="28"/>
          <w:szCs w:val="28"/>
        </w:rPr>
        <w:t xml:space="preserve"> </w:t>
      </w:r>
      <w:r w:rsidRPr="00151548">
        <w:rPr>
          <w:rFonts w:ascii="Times New Roman" w:hAnsi="Times New Roman" w:cs="Times New Roman"/>
          <w:spacing w:val="9"/>
          <w:sz w:val="28"/>
          <w:szCs w:val="28"/>
        </w:rPr>
        <w:t xml:space="preserve">основу </w:t>
      </w:r>
      <w:r w:rsidRPr="00151548">
        <w:rPr>
          <w:rFonts w:ascii="Times New Roman" w:hAnsi="Times New Roman" w:cs="Times New Roman"/>
          <w:spacing w:val="11"/>
          <w:sz w:val="28"/>
          <w:szCs w:val="28"/>
        </w:rPr>
        <w:t xml:space="preserve">организации </w:t>
      </w:r>
      <w:r w:rsidRPr="00151548">
        <w:rPr>
          <w:rFonts w:ascii="Times New Roman" w:hAnsi="Times New Roman" w:cs="Times New Roman"/>
          <w:spacing w:val="12"/>
          <w:sz w:val="28"/>
          <w:szCs w:val="28"/>
        </w:rPr>
        <w:t xml:space="preserve">дополнительных образовательных </w:t>
      </w:r>
      <w:r w:rsidRPr="00151548">
        <w:rPr>
          <w:rFonts w:ascii="Times New Roman" w:hAnsi="Times New Roman" w:cs="Times New Roman"/>
          <w:spacing w:val="8"/>
          <w:sz w:val="28"/>
          <w:szCs w:val="28"/>
        </w:rPr>
        <w:t xml:space="preserve">услуг </w:t>
      </w:r>
      <w:r w:rsidRPr="00151548">
        <w:rPr>
          <w:rFonts w:ascii="Times New Roman" w:hAnsi="Times New Roman" w:cs="Times New Roman"/>
          <w:spacing w:val="10"/>
          <w:sz w:val="28"/>
          <w:szCs w:val="28"/>
        </w:rPr>
        <w:t xml:space="preserve">положен </w:t>
      </w:r>
      <w:r w:rsidRPr="00151548">
        <w:rPr>
          <w:rFonts w:ascii="Times New Roman" w:hAnsi="Times New Roman" w:cs="Times New Roman"/>
          <w:spacing w:val="9"/>
          <w:sz w:val="28"/>
          <w:szCs w:val="28"/>
        </w:rPr>
        <w:t xml:space="preserve">принцип </w:t>
      </w:r>
      <w:r w:rsidRPr="00151548">
        <w:rPr>
          <w:rFonts w:ascii="Times New Roman" w:hAnsi="Times New Roman" w:cs="Times New Roman"/>
          <w:spacing w:val="10"/>
          <w:sz w:val="28"/>
          <w:szCs w:val="28"/>
        </w:rPr>
        <w:t xml:space="preserve">адекватности </w:t>
      </w:r>
      <w:r w:rsidRPr="00151548">
        <w:rPr>
          <w:rFonts w:ascii="Times New Roman" w:hAnsi="Times New Roman" w:cs="Times New Roman"/>
          <w:sz w:val="28"/>
          <w:szCs w:val="28"/>
        </w:rPr>
        <w:t xml:space="preserve">и </w:t>
      </w:r>
      <w:r w:rsidRPr="00151548">
        <w:rPr>
          <w:rFonts w:ascii="Times New Roman" w:hAnsi="Times New Roman" w:cs="Times New Roman"/>
          <w:spacing w:val="11"/>
          <w:sz w:val="28"/>
          <w:szCs w:val="28"/>
        </w:rPr>
        <w:t xml:space="preserve">предпочтения </w:t>
      </w:r>
      <w:r w:rsidRPr="00151548">
        <w:rPr>
          <w:rFonts w:ascii="Times New Roman" w:hAnsi="Times New Roman" w:cs="Times New Roman"/>
          <w:spacing w:val="9"/>
          <w:sz w:val="28"/>
          <w:szCs w:val="28"/>
        </w:rPr>
        <w:t xml:space="preserve">детьми </w:t>
      </w:r>
      <w:r w:rsidRPr="00151548">
        <w:rPr>
          <w:rFonts w:ascii="Times New Roman" w:hAnsi="Times New Roman" w:cs="Times New Roman"/>
          <w:spacing w:val="7"/>
          <w:sz w:val="28"/>
          <w:szCs w:val="28"/>
        </w:rPr>
        <w:t xml:space="preserve">того </w:t>
      </w:r>
      <w:r w:rsidRPr="00151548">
        <w:rPr>
          <w:rFonts w:ascii="Times New Roman" w:hAnsi="Times New Roman" w:cs="Times New Roman"/>
          <w:spacing w:val="3"/>
          <w:sz w:val="28"/>
          <w:szCs w:val="28"/>
        </w:rPr>
        <w:t xml:space="preserve">или </w:t>
      </w:r>
      <w:r w:rsidRPr="00151548">
        <w:rPr>
          <w:rFonts w:ascii="Times New Roman" w:hAnsi="Times New Roman" w:cs="Times New Roman"/>
          <w:spacing w:val="8"/>
          <w:sz w:val="28"/>
          <w:szCs w:val="28"/>
        </w:rPr>
        <w:t xml:space="preserve">иного </w:t>
      </w:r>
      <w:r w:rsidRPr="00151548">
        <w:rPr>
          <w:rFonts w:ascii="Times New Roman" w:hAnsi="Times New Roman" w:cs="Times New Roman"/>
          <w:spacing w:val="9"/>
          <w:sz w:val="28"/>
          <w:szCs w:val="28"/>
        </w:rPr>
        <w:t xml:space="preserve">возраста </w:t>
      </w:r>
      <w:r w:rsidRPr="00151548">
        <w:rPr>
          <w:rFonts w:ascii="Times New Roman" w:hAnsi="Times New Roman" w:cs="Times New Roman"/>
          <w:spacing w:val="10"/>
          <w:sz w:val="28"/>
          <w:szCs w:val="28"/>
        </w:rPr>
        <w:t xml:space="preserve">различных </w:t>
      </w:r>
      <w:r w:rsidRPr="00151548">
        <w:rPr>
          <w:rFonts w:ascii="Times New Roman" w:hAnsi="Times New Roman" w:cs="Times New Roman"/>
          <w:spacing w:val="8"/>
          <w:sz w:val="28"/>
          <w:szCs w:val="28"/>
        </w:rPr>
        <w:t xml:space="preserve">видов </w:t>
      </w:r>
      <w:r w:rsidRPr="00151548">
        <w:rPr>
          <w:rFonts w:ascii="Times New Roman" w:hAnsi="Times New Roman" w:cs="Times New Roman"/>
          <w:spacing w:val="9"/>
          <w:sz w:val="28"/>
          <w:szCs w:val="28"/>
        </w:rPr>
        <w:t xml:space="preserve">деятельности. </w:t>
      </w:r>
      <w:r w:rsidRPr="00151548">
        <w:rPr>
          <w:rFonts w:ascii="Times New Roman" w:hAnsi="Times New Roman" w:cs="Times New Roman"/>
          <w:spacing w:val="11"/>
          <w:sz w:val="28"/>
          <w:szCs w:val="28"/>
        </w:rPr>
        <w:t xml:space="preserve">Педагогическая </w:t>
      </w:r>
      <w:r w:rsidRPr="00151548">
        <w:rPr>
          <w:rFonts w:ascii="Times New Roman" w:hAnsi="Times New Roman" w:cs="Times New Roman"/>
          <w:spacing w:val="8"/>
          <w:sz w:val="28"/>
          <w:szCs w:val="28"/>
        </w:rPr>
        <w:t xml:space="preserve">работа </w:t>
      </w:r>
      <w:r w:rsidRPr="00151548">
        <w:rPr>
          <w:rFonts w:ascii="Times New Roman" w:hAnsi="Times New Roman" w:cs="Times New Roman"/>
          <w:sz w:val="28"/>
          <w:szCs w:val="28"/>
        </w:rPr>
        <w:t xml:space="preserve">по </w:t>
      </w:r>
      <w:r w:rsidRPr="00151548">
        <w:rPr>
          <w:rFonts w:ascii="Times New Roman" w:hAnsi="Times New Roman" w:cs="Times New Roman"/>
          <w:spacing w:val="10"/>
          <w:sz w:val="28"/>
          <w:szCs w:val="28"/>
        </w:rPr>
        <w:t xml:space="preserve">организации </w:t>
      </w:r>
      <w:r w:rsidRPr="00151548">
        <w:rPr>
          <w:rFonts w:ascii="Times New Roman" w:hAnsi="Times New Roman" w:cs="Times New Roman"/>
          <w:spacing w:val="12"/>
          <w:sz w:val="28"/>
          <w:szCs w:val="28"/>
        </w:rPr>
        <w:t xml:space="preserve">дополнительных </w:t>
      </w:r>
      <w:r w:rsidRPr="00151548">
        <w:rPr>
          <w:rFonts w:ascii="Times New Roman" w:hAnsi="Times New Roman" w:cs="Times New Roman"/>
          <w:spacing w:val="9"/>
          <w:sz w:val="28"/>
          <w:szCs w:val="28"/>
        </w:rPr>
        <w:t xml:space="preserve">услуг </w:t>
      </w:r>
      <w:r w:rsidRPr="00151548">
        <w:rPr>
          <w:rFonts w:ascii="Times New Roman" w:hAnsi="Times New Roman" w:cs="Times New Roman"/>
          <w:spacing w:val="10"/>
          <w:sz w:val="28"/>
          <w:szCs w:val="28"/>
        </w:rPr>
        <w:t xml:space="preserve">проходит </w:t>
      </w:r>
      <w:r w:rsidRPr="00151548">
        <w:rPr>
          <w:rFonts w:ascii="Times New Roman" w:hAnsi="Times New Roman" w:cs="Times New Roman"/>
          <w:sz w:val="28"/>
          <w:szCs w:val="28"/>
        </w:rPr>
        <w:t xml:space="preserve">в </w:t>
      </w:r>
      <w:r w:rsidRPr="00151548">
        <w:rPr>
          <w:rFonts w:ascii="Times New Roman" w:hAnsi="Times New Roman" w:cs="Times New Roman"/>
          <w:spacing w:val="9"/>
          <w:sz w:val="28"/>
          <w:szCs w:val="28"/>
        </w:rPr>
        <w:t xml:space="preserve">форме </w:t>
      </w:r>
      <w:r w:rsidRPr="00151548">
        <w:rPr>
          <w:rFonts w:ascii="Times New Roman" w:hAnsi="Times New Roman" w:cs="Times New Roman"/>
          <w:spacing w:val="11"/>
          <w:sz w:val="28"/>
          <w:szCs w:val="28"/>
        </w:rPr>
        <w:t xml:space="preserve">организованной образовательной деятельности </w:t>
      </w:r>
      <w:r w:rsidRPr="00151548">
        <w:rPr>
          <w:rFonts w:ascii="Times New Roman" w:hAnsi="Times New Roman" w:cs="Times New Roman"/>
          <w:spacing w:val="2"/>
          <w:sz w:val="28"/>
          <w:szCs w:val="28"/>
        </w:rPr>
        <w:t xml:space="preserve">по </w:t>
      </w:r>
      <w:r w:rsidRPr="00151548">
        <w:rPr>
          <w:rFonts w:ascii="Times New Roman" w:hAnsi="Times New Roman" w:cs="Times New Roman"/>
          <w:spacing w:val="8"/>
          <w:sz w:val="28"/>
          <w:szCs w:val="28"/>
        </w:rPr>
        <w:t xml:space="preserve">интересам </w:t>
      </w:r>
      <w:r w:rsidRPr="00151548">
        <w:rPr>
          <w:rFonts w:ascii="Times New Roman" w:hAnsi="Times New Roman" w:cs="Times New Roman"/>
          <w:sz w:val="28"/>
          <w:szCs w:val="28"/>
        </w:rPr>
        <w:t xml:space="preserve">и </w:t>
      </w:r>
      <w:r w:rsidRPr="00151548">
        <w:rPr>
          <w:rFonts w:ascii="Times New Roman" w:hAnsi="Times New Roman" w:cs="Times New Roman"/>
          <w:spacing w:val="10"/>
          <w:sz w:val="28"/>
          <w:szCs w:val="28"/>
        </w:rPr>
        <w:t xml:space="preserve">осуществляется </w:t>
      </w:r>
      <w:r w:rsidRPr="00151548">
        <w:rPr>
          <w:rFonts w:ascii="Times New Roman" w:hAnsi="Times New Roman" w:cs="Times New Roman"/>
          <w:sz w:val="28"/>
          <w:szCs w:val="28"/>
        </w:rPr>
        <w:t xml:space="preserve">во </w:t>
      </w:r>
      <w:r w:rsidRPr="00151548">
        <w:rPr>
          <w:rFonts w:ascii="Times New Roman" w:hAnsi="Times New Roman" w:cs="Times New Roman"/>
          <w:spacing w:val="9"/>
          <w:sz w:val="28"/>
          <w:szCs w:val="28"/>
        </w:rPr>
        <w:t xml:space="preserve">вторую </w:t>
      </w:r>
      <w:r w:rsidRPr="00151548">
        <w:rPr>
          <w:rFonts w:ascii="Times New Roman" w:hAnsi="Times New Roman" w:cs="Times New Roman"/>
          <w:spacing w:val="10"/>
          <w:sz w:val="28"/>
          <w:szCs w:val="28"/>
        </w:rPr>
        <w:t xml:space="preserve">половину </w:t>
      </w:r>
      <w:r w:rsidRPr="00151548">
        <w:rPr>
          <w:rFonts w:ascii="Times New Roman" w:hAnsi="Times New Roman" w:cs="Times New Roman"/>
          <w:spacing w:val="4"/>
          <w:sz w:val="28"/>
          <w:szCs w:val="28"/>
        </w:rPr>
        <w:t xml:space="preserve">дня. </w:t>
      </w:r>
      <w:r>
        <w:rPr>
          <w:rFonts w:ascii="Times New Roman" w:hAnsi="Times New Roman" w:cs="Times New Roman"/>
          <w:spacing w:val="8"/>
          <w:sz w:val="28"/>
          <w:szCs w:val="28"/>
        </w:rPr>
        <w:t>Каждый ребенок,</w:t>
      </w:r>
      <w:r w:rsidRPr="00151548">
        <w:rPr>
          <w:rFonts w:ascii="Times New Roman" w:hAnsi="Times New Roman" w:cs="Times New Roman"/>
          <w:spacing w:val="6"/>
          <w:sz w:val="28"/>
          <w:szCs w:val="28"/>
        </w:rPr>
        <w:t xml:space="preserve"> </w:t>
      </w:r>
      <w:r w:rsidRPr="00151548">
        <w:rPr>
          <w:rFonts w:ascii="Times New Roman" w:hAnsi="Times New Roman" w:cs="Times New Roman"/>
          <w:sz w:val="28"/>
          <w:szCs w:val="28"/>
        </w:rPr>
        <w:t xml:space="preserve">на </w:t>
      </w:r>
      <w:r w:rsidRPr="00151548">
        <w:rPr>
          <w:rFonts w:ascii="Times New Roman" w:hAnsi="Times New Roman" w:cs="Times New Roman"/>
          <w:spacing w:val="9"/>
          <w:sz w:val="28"/>
          <w:szCs w:val="28"/>
        </w:rPr>
        <w:t xml:space="preserve">основе </w:t>
      </w:r>
      <w:r w:rsidRPr="00151548">
        <w:rPr>
          <w:rFonts w:ascii="Times New Roman" w:hAnsi="Times New Roman" w:cs="Times New Roman"/>
          <w:spacing w:val="11"/>
          <w:sz w:val="28"/>
          <w:szCs w:val="28"/>
        </w:rPr>
        <w:t xml:space="preserve">индивидуальных </w:t>
      </w:r>
      <w:r w:rsidRPr="00151548">
        <w:rPr>
          <w:rFonts w:ascii="Times New Roman" w:hAnsi="Times New Roman" w:cs="Times New Roman"/>
          <w:spacing w:val="10"/>
          <w:sz w:val="28"/>
          <w:szCs w:val="28"/>
        </w:rPr>
        <w:t xml:space="preserve">предпочтений </w:t>
      </w:r>
      <w:r w:rsidRPr="00151548">
        <w:rPr>
          <w:rFonts w:ascii="Times New Roman" w:hAnsi="Times New Roman" w:cs="Times New Roman"/>
          <w:sz w:val="28"/>
          <w:szCs w:val="28"/>
        </w:rPr>
        <w:t xml:space="preserve">и </w:t>
      </w:r>
      <w:r w:rsidRPr="00151548">
        <w:rPr>
          <w:rFonts w:ascii="Times New Roman" w:hAnsi="Times New Roman" w:cs="Times New Roman"/>
          <w:spacing w:val="10"/>
          <w:sz w:val="28"/>
          <w:szCs w:val="28"/>
        </w:rPr>
        <w:t xml:space="preserve">склонностей может </w:t>
      </w:r>
      <w:r w:rsidRPr="00151548">
        <w:rPr>
          <w:rFonts w:ascii="Times New Roman" w:hAnsi="Times New Roman" w:cs="Times New Roman"/>
          <w:spacing w:val="9"/>
          <w:sz w:val="28"/>
          <w:szCs w:val="28"/>
        </w:rPr>
        <w:t xml:space="preserve">сделать </w:t>
      </w:r>
      <w:r w:rsidRPr="00151548">
        <w:rPr>
          <w:rFonts w:ascii="Times New Roman" w:hAnsi="Times New Roman" w:cs="Times New Roman"/>
          <w:spacing w:val="5"/>
          <w:sz w:val="28"/>
          <w:szCs w:val="28"/>
        </w:rPr>
        <w:t xml:space="preserve">свой </w:t>
      </w:r>
      <w:r w:rsidRPr="00151548">
        <w:rPr>
          <w:rFonts w:ascii="Times New Roman" w:hAnsi="Times New Roman" w:cs="Times New Roman"/>
          <w:spacing w:val="9"/>
          <w:sz w:val="28"/>
          <w:szCs w:val="28"/>
        </w:rPr>
        <w:t xml:space="preserve">личный </w:t>
      </w:r>
      <w:r w:rsidRPr="00151548">
        <w:rPr>
          <w:rFonts w:ascii="Times New Roman" w:hAnsi="Times New Roman" w:cs="Times New Roman"/>
          <w:spacing w:val="6"/>
          <w:sz w:val="28"/>
          <w:szCs w:val="28"/>
        </w:rPr>
        <w:t>выбор.</w:t>
      </w:r>
      <w:r w:rsidRPr="00151548">
        <w:rPr>
          <w:rFonts w:ascii="Times New Roman" w:hAnsi="Times New Roman" w:cs="Times New Roman"/>
          <w:spacing w:val="74"/>
          <w:sz w:val="28"/>
          <w:szCs w:val="28"/>
        </w:rPr>
        <w:t xml:space="preserve"> </w:t>
      </w:r>
      <w:r w:rsidRPr="00151548">
        <w:rPr>
          <w:rFonts w:ascii="Times New Roman" w:hAnsi="Times New Roman" w:cs="Times New Roman"/>
          <w:spacing w:val="8"/>
          <w:sz w:val="28"/>
          <w:szCs w:val="28"/>
        </w:rPr>
        <w:t xml:space="preserve">Результатом </w:t>
      </w:r>
      <w:r w:rsidR="00424824">
        <w:rPr>
          <w:rFonts w:ascii="Times New Roman" w:hAnsi="Times New Roman" w:cs="Times New Roman"/>
          <w:spacing w:val="11"/>
          <w:sz w:val="28"/>
          <w:szCs w:val="28"/>
        </w:rPr>
        <w:t xml:space="preserve">деятельности </w:t>
      </w:r>
      <w:r w:rsidRPr="00151548">
        <w:rPr>
          <w:rFonts w:ascii="Times New Roman" w:hAnsi="Times New Roman" w:cs="Times New Roman"/>
          <w:spacing w:val="8"/>
          <w:sz w:val="28"/>
          <w:szCs w:val="28"/>
        </w:rPr>
        <w:t xml:space="preserve">каждого кружка является </w:t>
      </w:r>
      <w:r w:rsidRPr="00151548">
        <w:rPr>
          <w:rFonts w:ascii="Times New Roman" w:hAnsi="Times New Roman" w:cs="Times New Roman"/>
          <w:spacing w:val="9"/>
          <w:sz w:val="28"/>
          <w:szCs w:val="28"/>
        </w:rPr>
        <w:t xml:space="preserve">конкурс, </w:t>
      </w:r>
      <w:r w:rsidR="00491CFA">
        <w:rPr>
          <w:rFonts w:ascii="Times New Roman" w:hAnsi="Times New Roman" w:cs="Times New Roman"/>
          <w:spacing w:val="8"/>
          <w:sz w:val="28"/>
          <w:szCs w:val="28"/>
        </w:rPr>
        <w:t xml:space="preserve">итоговые </w:t>
      </w:r>
      <w:r w:rsidR="00491CFA">
        <w:rPr>
          <w:rFonts w:ascii="Times New Roman" w:hAnsi="Times New Roman" w:cs="Times New Roman"/>
          <w:spacing w:val="8"/>
          <w:sz w:val="28"/>
          <w:szCs w:val="28"/>
        </w:rPr>
        <w:lastRenderedPageBreak/>
        <w:t>занятия</w:t>
      </w:r>
      <w:r w:rsidRPr="00151548">
        <w:rPr>
          <w:rFonts w:ascii="Times New Roman" w:hAnsi="Times New Roman" w:cs="Times New Roman"/>
          <w:spacing w:val="8"/>
          <w:sz w:val="28"/>
          <w:szCs w:val="28"/>
        </w:rPr>
        <w:t xml:space="preserve">, </w:t>
      </w:r>
      <w:r>
        <w:rPr>
          <w:rFonts w:ascii="Times New Roman" w:hAnsi="Times New Roman" w:cs="Times New Roman"/>
          <w:spacing w:val="9"/>
          <w:sz w:val="28"/>
          <w:szCs w:val="28"/>
        </w:rPr>
        <w:t>выставка</w:t>
      </w:r>
      <w:r w:rsidRPr="00151548">
        <w:rPr>
          <w:rFonts w:ascii="Times New Roman" w:hAnsi="Times New Roman" w:cs="Times New Roman"/>
          <w:spacing w:val="10"/>
          <w:sz w:val="28"/>
          <w:szCs w:val="28"/>
        </w:rPr>
        <w:t xml:space="preserve">. </w:t>
      </w:r>
      <w:r>
        <w:rPr>
          <w:rFonts w:ascii="Times New Roman" w:hAnsi="Times New Roman" w:cs="Times New Roman"/>
          <w:sz w:val="28"/>
          <w:szCs w:val="28"/>
        </w:rPr>
        <w:t>Э</w:t>
      </w:r>
      <w:r w:rsidRPr="00151548">
        <w:rPr>
          <w:rFonts w:ascii="Times New Roman" w:hAnsi="Times New Roman" w:cs="Times New Roman"/>
          <w:sz w:val="28"/>
          <w:szCs w:val="28"/>
        </w:rPr>
        <w:t xml:space="preserve">то </w:t>
      </w:r>
      <w:r w:rsidRPr="00151548">
        <w:rPr>
          <w:rFonts w:ascii="Times New Roman" w:hAnsi="Times New Roman" w:cs="Times New Roman"/>
          <w:spacing w:val="10"/>
          <w:sz w:val="28"/>
          <w:szCs w:val="28"/>
        </w:rPr>
        <w:t xml:space="preserve">своеобразный методический </w:t>
      </w:r>
      <w:r w:rsidRPr="00151548">
        <w:rPr>
          <w:rFonts w:ascii="Times New Roman" w:hAnsi="Times New Roman" w:cs="Times New Roman"/>
          <w:spacing w:val="5"/>
          <w:sz w:val="28"/>
          <w:szCs w:val="28"/>
        </w:rPr>
        <w:t xml:space="preserve">ход, </w:t>
      </w:r>
      <w:r w:rsidRPr="00151548">
        <w:rPr>
          <w:rFonts w:ascii="Times New Roman" w:hAnsi="Times New Roman" w:cs="Times New Roman"/>
          <w:sz w:val="28"/>
          <w:szCs w:val="28"/>
        </w:rPr>
        <w:t xml:space="preserve">в </w:t>
      </w:r>
      <w:r w:rsidRPr="00151548">
        <w:rPr>
          <w:rFonts w:ascii="Times New Roman" w:hAnsi="Times New Roman" w:cs="Times New Roman"/>
          <w:spacing w:val="9"/>
          <w:sz w:val="28"/>
          <w:szCs w:val="28"/>
        </w:rPr>
        <w:t xml:space="preserve">результате </w:t>
      </w:r>
      <w:r w:rsidRPr="00151548">
        <w:rPr>
          <w:rFonts w:ascii="Times New Roman" w:hAnsi="Times New Roman" w:cs="Times New Roman"/>
          <w:spacing w:val="8"/>
          <w:sz w:val="28"/>
          <w:szCs w:val="28"/>
        </w:rPr>
        <w:t xml:space="preserve">которого </w:t>
      </w:r>
      <w:r w:rsidRPr="00151548">
        <w:rPr>
          <w:rFonts w:ascii="Times New Roman" w:hAnsi="Times New Roman" w:cs="Times New Roman"/>
          <w:spacing w:val="9"/>
          <w:sz w:val="28"/>
          <w:szCs w:val="28"/>
        </w:rPr>
        <w:t xml:space="preserve">ребенок становится </w:t>
      </w:r>
      <w:r w:rsidRPr="00151548">
        <w:rPr>
          <w:rFonts w:ascii="Times New Roman" w:hAnsi="Times New Roman" w:cs="Times New Roman"/>
          <w:spacing w:val="7"/>
          <w:sz w:val="28"/>
          <w:szCs w:val="28"/>
        </w:rPr>
        <w:t xml:space="preserve">членом </w:t>
      </w:r>
      <w:r w:rsidRPr="00151548">
        <w:rPr>
          <w:rFonts w:ascii="Times New Roman" w:hAnsi="Times New Roman" w:cs="Times New Roman"/>
          <w:spacing w:val="9"/>
          <w:sz w:val="28"/>
          <w:szCs w:val="28"/>
        </w:rPr>
        <w:t xml:space="preserve">коллектива, </w:t>
      </w:r>
      <w:r w:rsidRPr="00151548">
        <w:rPr>
          <w:rFonts w:ascii="Times New Roman" w:hAnsi="Times New Roman" w:cs="Times New Roman"/>
          <w:spacing w:val="11"/>
          <w:sz w:val="28"/>
          <w:szCs w:val="28"/>
        </w:rPr>
        <w:t xml:space="preserve">объединенного </w:t>
      </w:r>
      <w:r w:rsidRPr="00151548">
        <w:rPr>
          <w:rFonts w:ascii="Times New Roman" w:hAnsi="Times New Roman" w:cs="Times New Roman"/>
          <w:spacing w:val="8"/>
          <w:sz w:val="28"/>
          <w:szCs w:val="28"/>
        </w:rPr>
        <w:t>общей</w:t>
      </w:r>
      <w:r w:rsidRPr="00151548">
        <w:rPr>
          <w:rFonts w:ascii="Times New Roman" w:hAnsi="Times New Roman" w:cs="Times New Roman"/>
          <w:spacing w:val="26"/>
          <w:sz w:val="28"/>
          <w:szCs w:val="28"/>
        </w:rPr>
        <w:t xml:space="preserve"> </w:t>
      </w:r>
      <w:r w:rsidRPr="00151548">
        <w:rPr>
          <w:rFonts w:ascii="Times New Roman" w:hAnsi="Times New Roman" w:cs="Times New Roman"/>
          <w:spacing w:val="5"/>
          <w:sz w:val="28"/>
          <w:szCs w:val="28"/>
        </w:rPr>
        <w:t>целью.</w:t>
      </w:r>
    </w:p>
    <w:p w:rsidR="00DB469C" w:rsidRPr="00AB6806" w:rsidRDefault="00AB6806">
      <w:pPr>
        <w:jc w:val="center"/>
        <w:rPr>
          <w:rFonts w:cstheme="minorHAnsi"/>
          <w:color w:val="000000"/>
          <w:sz w:val="28"/>
          <w:szCs w:val="28"/>
          <w:lang w:val="ru-RU"/>
        </w:rPr>
      </w:pPr>
      <w:r w:rsidRPr="00AB6806">
        <w:rPr>
          <w:rFonts w:cstheme="minorHAnsi"/>
          <w:b/>
          <w:bCs/>
          <w:color w:val="000000"/>
          <w:sz w:val="28"/>
          <w:szCs w:val="28"/>
        </w:rPr>
        <w:t>II</w:t>
      </w:r>
      <w:r w:rsidRPr="00AB6806">
        <w:rPr>
          <w:rFonts w:cstheme="minorHAnsi"/>
          <w:b/>
          <w:bCs/>
          <w:color w:val="000000"/>
          <w:sz w:val="28"/>
          <w:szCs w:val="28"/>
          <w:lang w:val="ru-RU"/>
        </w:rPr>
        <w:t>. Оценка системы управления организации</w:t>
      </w:r>
    </w:p>
    <w:p w:rsidR="006F68EE" w:rsidRPr="006F68EE" w:rsidRDefault="006F68EE" w:rsidP="006F68EE">
      <w:pPr>
        <w:widowControl w:val="0"/>
        <w:spacing w:before="120" w:after="0"/>
        <w:ind w:firstLine="720"/>
        <w:jc w:val="both"/>
        <w:rPr>
          <w:rFonts w:ascii="Times New Roman" w:hAnsi="Times New Roman" w:cs="Times New Roman"/>
          <w:sz w:val="28"/>
          <w:szCs w:val="28"/>
          <w:lang w:val="ru-RU"/>
        </w:rPr>
      </w:pPr>
      <w:r w:rsidRPr="006F68EE">
        <w:rPr>
          <w:rFonts w:ascii="Times New Roman" w:hAnsi="Times New Roman" w:cs="Times New Roman"/>
          <w:sz w:val="28"/>
          <w:szCs w:val="28"/>
          <w:lang w:val="ru-RU"/>
        </w:rPr>
        <w:t>Управление ДОУ осуществляется в соответствии с законодательством РФ и Уставом ДОУ на основе сочетания принципов единоначалия и коллегиальности.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7"/>
        <w:gridCol w:w="7055"/>
      </w:tblGrid>
      <w:tr w:rsidR="006F68EE" w:rsidRPr="000359D2" w:rsidTr="00DE5CF0">
        <w:trPr>
          <w:trHeight w:val="426"/>
        </w:trPr>
        <w:tc>
          <w:tcPr>
            <w:tcW w:w="1315" w:type="pct"/>
            <w:tcBorders>
              <w:top w:val="single" w:sz="4" w:space="0" w:color="auto"/>
              <w:left w:val="single" w:sz="4" w:space="0" w:color="auto"/>
              <w:bottom w:val="single" w:sz="4" w:space="0" w:color="auto"/>
              <w:right w:val="single" w:sz="4" w:space="0" w:color="auto"/>
            </w:tcBorders>
            <w:vAlign w:val="center"/>
            <w:hideMark/>
          </w:tcPr>
          <w:p w:rsidR="006F68EE" w:rsidRPr="008F59F1" w:rsidRDefault="006F68EE" w:rsidP="00DE5CF0">
            <w:pPr>
              <w:spacing w:before="120" w:after="0"/>
              <w:jc w:val="center"/>
              <w:rPr>
                <w:rFonts w:ascii="Times New Roman" w:hAnsi="Times New Roman" w:cs="Times New Roman"/>
                <w:sz w:val="28"/>
                <w:szCs w:val="28"/>
              </w:rPr>
            </w:pPr>
            <w:proofErr w:type="spellStart"/>
            <w:r w:rsidRPr="008F59F1">
              <w:rPr>
                <w:rFonts w:ascii="Times New Roman" w:hAnsi="Times New Roman" w:cs="Times New Roman"/>
                <w:sz w:val="28"/>
                <w:szCs w:val="28"/>
              </w:rPr>
              <w:t>Наименование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органов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управления</w:t>
            </w:r>
            <w:proofErr w:type="spellEnd"/>
          </w:p>
        </w:tc>
        <w:tc>
          <w:tcPr>
            <w:tcW w:w="3685" w:type="pct"/>
            <w:tcBorders>
              <w:top w:val="single" w:sz="4" w:space="0" w:color="auto"/>
              <w:left w:val="single" w:sz="4" w:space="0" w:color="auto"/>
              <w:bottom w:val="single" w:sz="4" w:space="0" w:color="auto"/>
              <w:right w:val="single" w:sz="4" w:space="0" w:color="auto"/>
            </w:tcBorders>
            <w:vAlign w:val="center"/>
            <w:hideMark/>
          </w:tcPr>
          <w:p w:rsidR="006F68EE" w:rsidRPr="000359D2" w:rsidRDefault="006F68EE" w:rsidP="00DE5CF0">
            <w:pPr>
              <w:pStyle w:val="a5"/>
              <w:spacing w:line="240" w:lineRule="auto"/>
              <w:jc w:val="center"/>
              <w:rPr>
                <w:rFonts w:ascii="Times New Roman" w:hAnsi="Times New Roman"/>
                <w:sz w:val="28"/>
                <w:szCs w:val="28"/>
              </w:rPr>
            </w:pPr>
            <w:r>
              <w:rPr>
                <w:rFonts w:ascii="Times New Roman" w:hAnsi="Times New Roman"/>
                <w:sz w:val="28"/>
                <w:szCs w:val="28"/>
              </w:rPr>
              <w:t>Функции</w:t>
            </w:r>
          </w:p>
        </w:tc>
      </w:tr>
      <w:tr w:rsidR="006F68EE" w:rsidRPr="0098228E" w:rsidTr="00DE5CF0">
        <w:trPr>
          <w:trHeight w:val="426"/>
        </w:trPr>
        <w:tc>
          <w:tcPr>
            <w:tcW w:w="1315" w:type="pct"/>
            <w:tcBorders>
              <w:top w:val="single" w:sz="4" w:space="0" w:color="auto"/>
              <w:left w:val="single" w:sz="4" w:space="0" w:color="auto"/>
              <w:bottom w:val="single" w:sz="4" w:space="0" w:color="auto"/>
              <w:right w:val="single" w:sz="4" w:space="0" w:color="auto"/>
            </w:tcBorders>
            <w:vAlign w:val="center"/>
            <w:hideMark/>
          </w:tcPr>
          <w:p w:rsidR="006F68EE" w:rsidRPr="000359D2" w:rsidRDefault="006F68EE" w:rsidP="00DE5CF0">
            <w:pPr>
              <w:spacing w:before="120" w:after="0"/>
              <w:rPr>
                <w:rFonts w:ascii="Times New Roman" w:hAnsi="Times New Roman" w:cs="Times New Roman"/>
                <w:sz w:val="28"/>
                <w:szCs w:val="28"/>
              </w:rPr>
            </w:pPr>
            <w:r>
              <w:rPr>
                <w:rFonts w:ascii="Times New Roman" w:hAnsi="Times New Roman" w:cs="Times New Roman"/>
                <w:sz w:val="28"/>
                <w:szCs w:val="28"/>
              </w:rPr>
              <w:t>Заведующий</w:t>
            </w:r>
          </w:p>
        </w:tc>
        <w:tc>
          <w:tcPr>
            <w:tcW w:w="3685" w:type="pct"/>
            <w:tcBorders>
              <w:top w:val="single" w:sz="4" w:space="0" w:color="auto"/>
              <w:left w:val="single" w:sz="4" w:space="0" w:color="auto"/>
              <w:bottom w:val="single" w:sz="4" w:space="0" w:color="auto"/>
              <w:right w:val="single" w:sz="4" w:space="0" w:color="auto"/>
            </w:tcBorders>
            <w:vAlign w:val="center"/>
            <w:hideMark/>
          </w:tcPr>
          <w:p w:rsidR="006F68EE" w:rsidRPr="006F68EE" w:rsidRDefault="006F68EE" w:rsidP="006F68EE">
            <w:pPr>
              <w:widowControl w:val="0"/>
              <w:spacing w:before="0" w:beforeAutospacing="0" w:after="0" w:afterAutospacing="0"/>
              <w:ind w:firstLine="567"/>
              <w:contextualSpacing/>
              <w:jc w:val="both"/>
              <w:rPr>
                <w:rFonts w:ascii="Times New Roman" w:hAnsi="Times New Roman" w:cs="Times New Roman"/>
                <w:sz w:val="28"/>
                <w:szCs w:val="28"/>
                <w:lang w:val="ru-RU"/>
              </w:rPr>
            </w:pPr>
            <w:r w:rsidRPr="006F68EE">
              <w:rPr>
                <w:rFonts w:ascii="Times New Roman" w:hAnsi="Times New Roman" w:cs="Times New Roman"/>
                <w:sz w:val="28"/>
                <w:szCs w:val="28"/>
                <w:lang w:val="ru-RU"/>
              </w:rPr>
              <w:t>Единоличный исполнительный орган ДОУ, к компетенции которого относится осуществление текущего руководства его деятельностью, в том числе:</w:t>
            </w:r>
          </w:p>
          <w:p w:rsidR="006F68EE" w:rsidRPr="006F68EE" w:rsidRDefault="006F68EE" w:rsidP="006F68EE">
            <w:pPr>
              <w:widowControl w:val="0"/>
              <w:spacing w:before="0" w:beforeAutospacing="0" w:after="0" w:afterAutospacing="0"/>
              <w:ind w:firstLine="567"/>
              <w:contextualSpacing/>
              <w:jc w:val="both"/>
              <w:rPr>
                <w:rFonts w:ascii="Times New Roman" w:hAnsi="Times New Roman" w:cs="Times New Roman"/>
                <w:sz w:val="28"/>
                <w:szCs w:val="28"/>
                <w:lang w:val="ru-RU"/>
              </w:rPr>
            </w:pPr>
            <w:r w:rsidRPr="006F68EE">
              <w:rPr>
                <w:rFonts w:ascii="Times New Roman" w:hAnsi="Times New Roman" w:cs="Times New Roman"/>
                <w:sz w:val="28"/>
                <w:szCs w:val="28"/>
                <w:lang w:val="ru-RU"/>
              </w:rPr>
              <w:t>– осуществление в соответствии с требованиями нормативных правовых актов образовательной и иной деятельности ДОУ, предусмотренной настоящим уставом;</w:t>
            </w:r>
          </w:p>
          <w:p w:rsidR="006F68EE" w:rsidRPr="008F59F1" w:rsidRDefault="006F68EE" w:rsidP="006F68EE">
            <w:pPr>
              <w:pStyle w:val="a3"/>
              <w:widowControl w:val="0"/>
              <w:spacing w:after="0" w:line="240" w:lineRule="auto"/>
              <w:ind w:left="0" w:firstLine="567"/>
              <w:jc w:val="both"/>
              <w:rPr>
                <w:sz w:val="28"/>
                <w:szCs w:val="28"/>
              </w:rPr>
            </w:pPr>
            <w:r w:rsidRPr="008F59F1">
              <w:rPr>
                <w:sz w:val="28"/>
                <w:szCs w:val="28"/>
              </w:rPr>
              <w:t xml:space="preserve">– </w:t>
            </w:r>
            <w:r w:rsidRPr="00247D70">
              <w:rPr>
                <w:rFonts w:ascii="Times New Roman" w:hAnsi="Times New Roman" w:cs="Times New Roman"/>
                <w:sz w:val="28"/>
                <w:szCs w:val="28"/>
              </w:rPr>
              <w:t>планирование и организация работы ДОУ, в том числе планирование и организация образовательного процесса;</w:t>
            </w:r>
          </w:p>
          <w:p w:rsidR="006F68EE" w:rsidRPr="000359D2" w:rsidRDefault="006F68EE" w:rsidP="006F68EE">
            <w:pPr>
              <w:pStyle w:val="a3"/>
              <w:widowControl w:val="0"/>
              <w:spacing w:after="0" w:line="240" w:lineRule="auto"/>
              <w:ind w:left="0" w:firstLine="567"/>
              <w:jc w:val="both"/>
              <w:rPr>
                <w:sz w:val="28"/>
                <w:szCs w:val="28"/>
              </w:rPr>
            </w:pPr>
            <w:r w:rsidRPr="008F59F1">
              <w:rPr>
                <w:sz w:val="28"/>
                <w:szCs w:val="28"/>
              </w:rPr>
              <w:t xml:space="preserve">– </w:t>
            </w:r>
            <w:r w:rsidRPr="00247D70">
              <w:rPr>
                <w:rFonts w:ascii="Times New Roman" w:hAnsi="Times New Roman" w:cs="Times New Roman"/>
                <w:sz w:val="28"/>
                <w:szCs w:val="28"/>
              </w:rPr>
              <w:t>контроль за деятельностью структурных подразделений, качеством образовательной деятельности, эффективностью работы ДОУ.</w:t>
            </w:r>
          </w:p>
        </w:tc>
      </w:tr>
      <w:tr w:rsidR="006F68EE" w:rsidRPr="0098228E" w:rsidTr="00DE5CF0">
        <w:trPr>
          <w:trHeight w:val="325"/>
        </w:trPr>
        <w:tc>
          <w:tcPr>
            <w:tcW w:w="1315" w:type="pct"/>
            <w:tcBorders>
              <w:top w:val="single" w:sz="4" w:space="0" w:color="auto"/>
              <w:left w:val="single" w:sz="4" w:space="0" w:color="auto"/>
              <w:bottom w:val="single" w:sz="4" w:space="0" w:color="auto"/>
              <w:right w:val="single" w:sz="4" w:space="0" w:color="auto"/>
            </w:tcBorders>
            <w:vAlign w:val="center"/>
            <w:hideMark/>
          </w:tcPr>
          <w:p w:rsidR="006F68EE" w:rsidRPr="000359D2" w:rsidRDefault="006F68EE" w:rsidP="00DE5CF0">
            <w:pPr>
              <w:spacing w:before="120" w:after="0"/>
              <w:rPr>
                <w:rFonts w:ascii="Times New Roman" w:hAnsi="Times New Roman" w:cs="Times New Roman"/>
                <w:sz w:val="28"/>
                <w:szCs w:val="28"/>
              </w:rPr>
            </w:pPr>
            <w:proofErr w:type="spellStart"/>
            <w:r>
              <w:rPr>
                <w:rFonts w:ascii="Times New Roman" w:hAnsi="Times New Roman" w:cs="Times New Roman"/>
                <w:sz w:val="28"/>
                <w:szCs w:val="28"/>
              </w:rPr>
              <w:t>Наблюдательный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совет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Учреждения</w:t>
            </w:r>
            <w:proofErr w:type="spellEnd"/>
          </w:p>
        </w:tc>
        <w:tc>
          <w:tcPr>
            <w:tcW w:w="3685" w:type="pct"/>
            <w:tcBorders>
              <w:top w:val="single" w:sz="4" w:space="0" w:color="auto"/>
              <w:left w:val="single" w:sz="4" w:space="0" w:color="auto"/>
              <w:bottom w:val="single" w:sz="4" w:space="0" w:color="auto"/>
              <w:right w:val="single" w:sz="4" w:space="0" w:color="auto"/>
            </w:tcBorders>
            <w:vAlign w:val="center"/>
            <w:hideMark/>
          </w:tcPr>
          <w:p w:rsidR="006F68EE" w:rsidRPr="006F68EE" w:rsidRDefault="006F68EE" w:rsidP="00DE5CF0">
            <w:pPr>
              <w:autoSpaceDE w:val="0"/>
              <w:autoSpaceDN w:val="0"/>
              <w:adjustRightInd w:val="0"/>
              <w:ind w:firstLine="567"/>
              <w:contextualSpacing/>
              <w:jc w:val="both"/>
              <w:rPr>
                <w:rFonts w:ascii="Times New Roman" w:hAnsi="Times New Roman" w:cs="Times New Roman"/>
                <w:sz w:val="28"/>
                <w:szCs w:val="28"/>
                <w:lang w:val="ru-RU"/>
              </w:rPr>
            </w:pPr>
            <w:r w:rsidRPr="006F68EE">
              <w:rPr>
                <w:rStyle w:val="T10"/>
                <w:rFonts w:cs="Times New Roman"/>
                <w:szCs w:val="28"/>
                <w:lang w:val="ru-RU"/>
              </w:rPr>
              <w:t xml:space="preserve">Высший орган общественного руководства Учреждения, </w:t>
            </w:r>
            <w:r w:rsidRPr="006F68EE">
              <w:rPr>
                <w:rFonts w:ascii="Times New Roman" w:hAnsi="Times New Roman" w:cs="Times New Roman"/>
                <w:sz w:val="28"/>
                <w:szCs w:val="28"/>
                <w:lang w:val="ru-RU"/>
              </w:rPr>
              <w:t>коллегиальный орган, наделенный полномочиями по осуществлению управленческих функций:</w:t>
            </w:r>
          </w:p>
          <w:p w:rsidR="006F68EE" w:rsidRPr="006F68EE" w:rsidRDefault="006F68EE" w:rsidP="00DE5CF0">
            <w:pPr>
              <w:autoSpaceDE w:val="0"/>
              <w:autoSpaceDN w:val="0"/>
              <w:adjustRightInd w:val="0"/>
              <w:ind w:firstLine="318"/>
              <w:contextualSpacing/>
              <w:jc w:val="both"/>
              <w:rPr>
                <w:rFonts w:ascii="Times New Roman" w:hAnsi="Times New Roman" w:cs="Times New Roman"/>
                <w:sz w:val="28"/>
                <w:szCs w:val="28"/>
                <w:lang w:val="ru-RU"/>
              </w:rPr>
            </w:pPr>
            <w:r w:rsidRPr="006F68EE">
              <w:rPr>
                <w:rFonts w:ascii="Times New Roman" w:hAnsi="Times New Roman" w:cs="Times New Roman"/>
                <w:sz w:val="28"/>
                <w:szCs w:val="28"/>
                <w:lang w:val="ru-RU"/>
              </w:rPr>
              <w:t xml:space="preserve">1) Внесение предложений Учредителю или заведующему Учреждения о внесении изменений </w:t>
            </w:r>
            <w:proofErr w:type="gramStart"/>
            <w:r w:rsidRPr="006F68EE">
              <w:rPr>
                <w:rFonts w:ascii="Times New Roman" w:hAnsi="Times New Roman" w:cs="Times New Roman"/>
                <w:sz w:val="28"/>
                <w:szCs w:val="28"/>
                <w:lang w:val="ru-RU"/>
              </w:rPr>
              <w:t>в  Устав</w:t>
            </w:r>
            <w:proofErr w:type="gramEnd"/>
            <w:r w:rsidRPr="006F68EE">
              <w:rPr>
                <w:rFonts w:ascii="Times New Roman" w:hAnsi="Times New Roman" w:cs="Times New Roman"/>
                <w:sz w:val="28"/>
                <w:szCs w:val="28"/>
                <w:lang w:val="ru-RU"/>
              </w:rPr>
              <w:t>;</w:t>
            </w:r>
          </w:p>
          <w:p w:rsidR="006F68EE" w:rsidRPr="006F68EE" w:rsidRDefault="006F68EE" w:rsidP="00DE5CF0">
            <w:pPr>
              <w:autoSpaceDE w:val="0"/>
              <w:autoSpaceDN w:val="0"/>
              <w:adjustRightInd w:val="0"/>
              <w:ind w:firstLine="318"/>
              <w:contextualSpacing/>
              <w:jc w:val="both"/>
              <w:rPr>
                <w:rFonts w:ascii="Times New Roman" w:hAnsi="Times New Roman" w:cs="Times New Roman"/>
                <w:sz w:val="28"/>
                <w:szCs w:val="28"/>
                <w:lang w:val="ru-RU"/>
              </w:rPr>
            </w:pPr>
            <w:r w:rsidRPr="006F68EE">
              <w:rPr>
                <w:rFonts w:ascii="Times New Roman" w:hAnsi="Times New Roman" w:cs="Times New Roman"/>
                <w:sz w:val="28"/>
                <w:szCs w:val="28"/>
                <w:lang w:val="ru-RU"/>
              </w:rPr>
              <w:t>2) предложений Учредителя или заведующего Учреждения о создании и ликвидации филиалов Учреждения, открытии и закрытии его представительств;</w:t>
            </w:r>
          </w:p>
          <w:p w:rsidR="006F68EE" w:rsidRPr="006F68EE" w:rsidRDefault="006F68EE" w:rsidP="00DE5CF0">
            <w:pPr>
              <w:autoSpaceDE w:val="0"/>
              <w:autoSpaceDN w:val="0"/>
              <w:adjustRightInd w:val="0"/>
              <w:ind w:firstLine="318"/>
              <w:contextualSpacing/>
              <w:jc w:val="both"/>
              <w:rPr>
                <w:rFonts w:ascii="Times New Roman" w:hAnsi="Times New Roman" w:cs="Times New Roman"/>
                <w:sz w:val="28"/>
                <w:szCs w:val="28"/>
                <w:lang w:val="ru-RU"/>
              </w:rPr>
            </w:pPr>
            <w:r w:rsidRPr="006F68EE">
              <w:rPr>
                <w:rFonts w:ascii="Times New Roman" w:hAnsi="Times New Roman" w:cs="Times New Roman"/>
                <w:sz w:val="28"/>
                <w:szCs w:val="28"/>
                <w:lang w:val="ru-RU"/>
              </w:rPr>
              <w:t>3) предложений Учредителя или заведующего Учреждения о реорганизации или ликвидации Учреждения;</w:t>
            </w:r>
          </w:p>
          <w:p w:rsidR="006F68EE" w:rsidRPr="006F68EE" w:rsidRDefault="006F68EE" w:rsidP="00DE5CF0">
            <w:pPr>
              <w:autoSpaceDE w:val="0"/>
              <w:autoSpaceDN w:val="0"/>
              <w:adjustRightInd w:val="0"/>
              <w:ind w:firstLine="318"/>
              <w:contextualSpacing/>
              <w:jc w:val="both"/>
              <w:rPr>
                <w:rFonts w:ascii="Times New Roman" w:hAnsi="Times New Roman" w:cs="Times New Roman"/>
                <w:sz w:val="28"/>
                <w:szCs w:val="28"/>
                <w:lang w:val="ru-RU"/>
              </w:rPr>
            </w:pPr>
            <w:r w:rsidRPr="006F68EE">
              <w:rPr>
                <w:rFonts w:ascii="Times New Roman" w:hAnsi="Times New Roman" w:cs="Times New Roman"/>
                <w:sz w:val="28"/>
                <w:szCs w:val="28"/>
                <w:lang w:val="ru-RU"/>
              </w:rPr>
              <w:t>4) предложений Учредителя или заведующего Учреждения об изъятии имущества, закрепленного за Учреждением на праве оперативного управления;</w:t>
            </w:r>
          </w:p>
          <w:p w:rsidR="006F68EE" w:rsidRPr="006F68EE" w:rsidRDefault="006F68EE" w:rsidP="00DE5CF0">
            <w:pPr>
              <w:autoSpaceDE w:val="0"/>
              <w:autoSpaceDN w:val="0"/>
              <w:adjustRightInd w:val="0"/>
              <w:ind w:firstLine="318"/>
              <w:contextualSpacing/>
              <w:jc w:val="both"/>
              <w:rPr>
                <w:rFonts w:ascii="Times New Roman" w:hAnsi="Times New Roman" w:cs="Times New Roman"/>
                <w:sz w:val="28"/>
                <w:szCs w:val="28"/>
                <w:lang w:val="ru-RU"/>
              </w:rPr>
            </w:pPr>
            <w:r w:rsidRPr="006F68EE">
              <w:rPr>
                <w:rFonts w:ascii="Times New Roman" w:hAnsi="Times New Roman" w:cs="Times New Roman"/>
                <w:sz w:val="28"/>
                <w:szCs w:val="28"/>
                <w:lang w:val="ru-RU"/>
              </w:rPr>
              <w:t xml:space="preserve">5) предложений заведующего Учреждения об участии Учреждения в других юридических лицах, в том числе о </w:t>
            </w:r>
            <w:r w:rsidRPr="006F68EE">
              <w:rPr>
                <w:rFonts w:ascii="Times New Roman" w:hAnsi="Times New Roman" w:cs="Times New Roman"/>
                <w:sz w:val="28"/>
                <w:szCs w:val="28"/>
                <w:lang w:val="ru-RU"/>
              </w:rPr>
              <w:lastRenderedPageBreak/>
              <w:t>внесении денежных средств и иного имущества в уставный (складочный) капитал других юридических лиц или передаче иным образом такого имущества другим юридическим лицам в качестве учредителя или участника;</w:t>
            </w:r>
          </w:p>
          <w:p w:rsidR="006F68EE" w:rsidRPr="006F68EE" w:rsidRDefault="006F68EE" w:rsidP="00DE5CF0">
            <w:pPr>
              <w:autoSpaceDE w:val="0"/>
              <w:autoSpaceDN w:val="0"/>
              <w:adjustRightInd w:val="0"/>
              <w:ind w:firstLine="567"/>
              <w:contextualSpacing/>
              <w:jc w:val="both"/>
              <w:rPr>
                <w:rFonts w:ascii="Times New Roman" w:hAnsi="Times New Roman" w:cs="Times New Roman"/>
                <w:sz w:val="28"/>
                <w:szCs w:val="28"/>
                <w:lang w:val="ru-RU"/>
              </w:rPr>
            </w:pPr>
            <w:r w:rsidRPr="006F68EE">
              <w:rPr>
                <w:rFonts w:ascii="Times New Roman" w:hAnsi="Times New Roman" w:cs="Times New Roman"/>
                <w:sz w:val="28"/>
                <w:szCs w:val="28"/>
                <w:lang w:val="ru-RU"/>
              </w:rPr>
              <w:t>6) проекта плана финансово-хозяйственной деятельности Учреждения;</w:t>
            </w:r>
          </w:p>
          <w:p w:rsidR="006F68EE" w:rsidRPr="006F68EE" w:rsidRDefault="006F68EE" w:rsidP="00DE5CF0">
            <w:pPr>
              <w:autoSpaceDE w:val="0"/>
              <w:autoSpaceDN w:val="0"/>
              <w:adjustRightInd w:val="0"/>
              <w:ind w:firstLine="567"/>
              <w:contextualSpacing/>
              <w:jc w:val="both"/>
              <w:rPr>
                <w:rFonts w:ascii="Times New Roman" w:hAnsi="Times New Roman" w:cs="Times New Roman"/>
                <w:sz w:val="28"/>
                <w:szCs w:val="28"/>
                <w:lang w:val="ru-RU"/>
              </w:rPr>
            </w:pPr>
            <w:r w:rsidRPr="006F68EE">
              <w:rPr>
                <w:rFonts w:ascii="Times New Roman" w:hAnsi="Times New Roman" w:cs="Times New Roman"/>
                <w:sz w:val="28"/>
                <w:szCs w:val="28"/>
                <w:lang w:val="ru-RU"/>
              </w:rPr>
              <w:t>7) по представлению заведующего Учреждения проектов отчетов о деятельности Учреждения и использовании его имущества, исполнении плана финансово-хозяйственной деятельности и годовой бухгалтерской отчетности Учреждения;</w:t>
            </w:r>
          </w:p>
          <w:p w:rsidR="006F68EE" w:rsidRPr="006F68EE" w:rsidRDefault="006F68EE" w:rsidP="00DE5CF0">
            <w:pPr>
              <w:autoSpaceDE w:val="0"/>
              <w:autoSpaceDN w:val="0"/>
              <w:adjustRightInd w:val="0"/>
              <w:ind w:firstLine="567"/>
              <w:contextualSpacing/>
              <w:jc w:val="both"/>
              <w:rPr>
                <w:rFonts w:ascii="Times New Roman" w:hAnsi="Times New Roman" w:cs="Times New Roman"/>
                <w:sz w:val="28"/>
                <w:szCs w:val="28"/>
                <w:lang w:val="ru-RU"/>
              </w:rPr>
            </w:pPr>
            <w:r w:rsidRPr="006F68EE">
              <w:rPr>
                <w:rFonts w:ascii="Times New Roman" w:hAnsi="Times New Roman" w:cs="Times New Roman"/>
                <w:sz w:val="28"/>
                <w:szCs w:val="28"/>
                <w:lang w:val="ru-RU"/>
              </w:rPr>
              <w:t xml:space="preserve">8) предложений заведующего Учреждения о совершении сделок по распоряжению имуществом, которым в соответствии с Федеральным </w:t>
            </w:r>
            <w:hyperlink r:id="rId7" w:history="1">
              <w:r w:rsidRPr="006F68EE">
                <w:rPr>
                  <w:rFonts w:ascii="Times New Roman" w:hAnsi="Times New Roman" w:cs="Times New Roman"/>
                  <w:color w:val="000000"/>
                  <w:sz w:val="28"/>
                  <w:szCs w:val="28"/>
                  <w:lang w:val="ru-RU"/>
                </w:rPr>
                <w:t>законом</w:t>
              </w:r>
            </w:hyperlink>
            <w:r w:rsidRPr="006F68EE">
              <w:rPr>
                <w:rFonts w:ascii="Times New Roman" w:hAnsi="Times New Roman" w:cs="Times New Roman"/>
                <w:sz w:val="28"/>
                <w:szCs w:val="28"/>
                <w:lang w:val="ru-RU"/>
              </w:rPr>
              <w:t xml:space="preserve"> «Об автономных учреждениях» Учреждение не вправе распоряжаться самостоятельно;</w:t>
            </w:r>
          </w:p>
          <w:p w:rsidR="006F68EE" w:rsidRPr="006F68EE" w:rsidRDefault="006F68EE" w:rsidP="00DE5CF0">
            <w:pPr>
              <w:autoSpaceDE w:val="0"/>
              <w:autoSpaceDN w:val="0"/>
              <w:adjustRightInd w:val="0"/>
              <w:ind w:firstLine="567"/>
              <w:contextualSpacing/>
              <w:jc w:val="both"/>
              <w:rPr>
                <w:rFonts w:ascii="Times New Roman" w:hAnsi="Times New Roman" w:cs="Times New Roman"/>
                <w:sz w:val="28"/>
                <w:szCs w:val="28"/>
                <w:lang w:val="ru-RU"/>
              </w:rPr>
            </w:pPr>
            <w:r w:rsidRPr="006F68EE">
              <w:rPr>
                <w:rFonts w:ascii="Times New Roman" w:hAnsi="Times New Roman" w:cs="Times New Roman"/>
                <w:sz w:val="28"/>
                <w:szCs w:val="28"/>
                <w:lang w:val="ru-RU"/>
              </w:rPr>
              <w:t>9) предложений заведующего Учреждения о совершении крупных сделок;</w:t>
            </w:r>
          </w:p>
          <w:p w:rsidR="006F68EE" w:rsidRPr="006F68EE" w:rsidRDefault="006F68EE" w:rsidP="00DE5CF0">
            <w:pPr>
              <w:autoSpaceDE w:val="0"/>
              <w:autoSpaceDN w:val="0"/>
              <w:adjustRightInd w:val="0"/>
              <w:ind w:firstLine="567"/>
              <w:contextualSpacing/>
              <w:jc w:val="both"/>
              <w:rPr>
                <w:rFonts w:ascii="Times New Roman" w:hAnsi="Times New Roman" w:cs="Times New Roman"/>
                <w:sz w:val="28"/>
                <w:szCs w:val="28"/>
                <w:lang w:val="ru-RU"/>
              </w:rPr>
            </w:pPr>
            <w:r w:rsidRPr="006F68EE">
              <w:rPr>
                <w:rFonts w:ascii="Times New Roman" w:hAnsi="Times New Roman" w:cs="Times New Roman"/>
                <w:sz w:val="28"/>
                <w:szCs w:val="28"/>
                <w:lang w:val="ru-RU"/>
              </w:rPr>
              <w:t>10) предложений заведующего Учреждения о совершении сделок, в которых имеется заинтересованность;</w:t>
            </w:r>
          </w:p>
          <w:p w:rsidR="006F68EE" w:rsidRPr="006F68EE" w:rsidRDefault="006F68EE" w:rsidP="00DE5CF0">
            <w:pPr>
              <w:autoSpaceDE w:val="0"/>
              <w:autoSpaceDN w:val="0"/>
              <w:adjustRightInd w:val="0"/>
              <w:ind w:firstLine="567"/>
              <w:contextualSpacing/>
              <w:jc w:val="both"/>
              <w:rPr>
                <w:rFonts w:ascii="Times New Roman" w:hAnsi="Times New Roman" w:cs="Times New Roman"/>
                <w:sz w:val="28"/>
                <w:szCs w:val="28"/>
                <w:lang w:val="ru-RU"/>
              </w:rPr>
            </w:pPr>
            <w:r w:rsidRPr="006F68EE">
              <w:rPr>
                <w:rFonts w:ascii="Times New Roman" w:hAnsi="Times New Roman" w:cs="Times New Roman"/>
                <w:sz w:val="28"/>
                <w:szCs w:val="28"/>
                <w:lang w:val="ru-RU"/>
              </w:rPr>
              <w:t>11) предложений заведующего Учреждения о выборе кредитных организаций, в которых Учреждение может открыть банковские счета.</w:t>
            </w:r>
          </w:p>
        </w:tc>
      </w:tr>
      <w:tr w:rsidR="006F68EE" w:rsidRPr="0098228E" w:rsidTr="00DE5CF0">
        <w:trPr>
          <w:trHeight w:val="325"/>
        </w:trPr>
        <w:tc>
          <w:tcPr>
            <w:tcW w:w="1315" w:type="pct"/>
            <w:tcBorders>
              <w:top w:val="single" w:sz="4" w:space="0" w:color="auto"/>
              <w:left w:val="single" w:sz="4" w:space="0" w:color="auto"/>
              <w:bottom w:val="single" w:sz="4" w:space="0" w:color="auto"/>
              <w:right w:val="single" w:sz="4" w:space="0" w:color="auto"/>
            </w:tcBorders>
            <w:vAlign w:val="center"/>
            <w:hideMark/>
          </w:tcPr>
          <w:p w:rsidR="006F68EE" w:rsidRPr="000359D2" w:rsidRDefault="006F68EE" w:rsidP="00DE5CF0">
            <w:pPr>
              <w:spacing w:before="120" w:after="0"/>
              <w:rPr>
                <w:rFonts w:ascii="Times New Roman" w:hAnsi="Times New Roman" w:cs="Times New Roman"/>
                <w:sz w:val="28"/>
                <w:szCs w:val="28"/>
              </w:rPr>
            </w:pPr>
            <w:proofErr w:type="spellStart"/>
            <w:r>
              <w:rPr>
                <w:rFonts w:ascii="Times New Roman" w:hAnsi="Times New Roman" w:cs="Times New Roman"/>
                <w:sz w:val="28"/>
                <w:szCs w:val="28"/>
              </w:rPr>
              <w:lastRenderedPageBreak/>
              <w:t>Общее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собрание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работников</w:t>
            </w:r>
            <w:proofErr w:type="spellEnd"/>
          </w:p>
        </w:tc>
        <w:tc>
          <w:tcPr>
            <w:tcW w:w="3685" w:type="pct"/>
            <w:tcBorders>
              <w:top w:val="single" w:sz="4" w:space="0" w:color="auto"/>
              <w:left w:val="single" w:sz="4" w:space="0" w:color="auto"/>
              <w:bottom w:val="single" w:sz="4" w:space="0" w:color="auto"/>
              <w:right w:val="single" w:sz="4" w:space="0" w:color="auto"/>
            </w:tcBorders>
            <w:vAlign w:val="center"/>
            <w:hideMark/>
          </w:tcPr>
          <w:p w:rsidR="006F68EE" w:rsidRPr="006F68EE" w:rsidRDefault="006F68EE" w:rsidP="00DE5CF0">
            <w:pPr>
              <w:widowControl w:val="0"/>
              <w:ind w:firstLine="567"/>
              <w:contextualSpacing/>
              <w:jc w:val="both"/>
              <w:rPr>
                <w:rFonts w:ascii="Times New Roman" w:hAnsi="Times New Roman" w:cs="Times New Roman"/>
                <w:sz w:val="28"/>
                <w:szCs w:val="28"/>
                <w:lang w:val="ru-RU"/>
              </w:rPr>
            </w:pPr>
            <w:r w:rsidRPr="006F68EE">
              <w:rPr>
                <w:rFonts w:ascii="Times New Roman" w:hAnsi="Times New Roman" w:cs="Times New Roman"/>
                <w:sz w:val="28"/>
                <w:szCs w:val="28"/>
                <w:lang w:val="ru-RU"/>
              </w:rPr>
              <w:t xml:space="preserve">Коллегиальный орган управления, в компетенцию которого входит принятие решений по следующим вопросам: </w:t>
            </w:r>
          </w:p>
          <w:p w:rsidR="006F68EE" w:rsidRPr="006F68EE" w:rsidRDefault="006F68EE" w:rsidP="00DE5CF0">
            <w:pPr>
              <w:widowControl w:val="0"/>
              <w:ind w:firstLine="567"/>
              <w:contextualSpacing/>
              <w:jc w:val="both"/>
              <w:rPr>
                <w:rFonts w:ascii="Times New Roman" w:hAnsi="Times New Roman" w:cs="Times New Roman"/>
                <w:sz w:val="28"/>
                <w:szCs w:val="28"/>
                <w:lang w:val="ru-RU"/>
              </w:rPr>
            </w:pPr>
            <w:r w:rsidRPr="006F68EE">
              <w:rPr>
                <w:rFonts w:ascii="Times New Roman" w:hAnsi="Times New Roman" w:cs="Times New Roman"/>
                <w:sz w:val="28"/>
                <w:szCs w:val="28"/>
                <w:lang w:val="ru-RU"/>
              </w:rPr>
              <w:t>– внесение предложений заведующему по основным направлениям деятельности ДОУ, включая предложения по перспективе (стратегии) развития ДОУ;</w:t>
            </w:r>
          </w:p>
          <w:p w:rsidR="006F68EE" w:rsidRPr="006F68EE" w:rsidRDefault="006F68EE" w:rsidP="00DE5CF0">
            <w:pPr>
              <w:widowControl w:val="0"/>
              <w:ind w:firstLine="567"/>
              <w:contextualSpacing/>
              <w:jc w:val="both"/>
              <w:rPr>
                <w:rFonts w:ascii="Times New Roman" w:hAnsi="Times New Roman" w:cs="Times New Roman"/>
                <w:sz w:val="28"/>
                <w:szCs w:val="28"/>
                <w:lang w:val="ru-RU"/>
              </w:rPr>
            </w:pPr>
            <w:r w:rsidRPr="006F68EE">
              <w:rPr>
                <w:rFonts w:ascii="Times New Roman" w:hAnsi="Times New Roman" w:cs="Times New Roman"/>
                <w:sz w:val="28"/>
                <w:szCs w:val="28"/>
                <w:lang w:val="ru-RU"/>
              </w:rPr>
              <w:t>– внесение предложений заведующему по вопросам социально-экономических, финансовых и иных условий труда в ДОУ;</w:t>
            </w:r>
          </w:p>
          <w:p w:rsidR="006F68EE" w:rsidRPr="006F68EE" w:rsidRDefault="006F68EE" w:rsidP="006F68EE">
            <w:pPr>
              <w:widowControl w:val="0"/>
              <w:spacing w:before="0" w:beforeAutospacing="0" w:after="0" w:afterAutospacing="0"/>
              <w:ind w:firstLine="567"/>
              <w:contextualSpacing/>
              <w:jc w:val="both"/>
              <w:rPr>
                <w:rFonts w:ascii="Times New Roman" w:hAnsi="Times New Roman" w:cs="Times New Roman"/>
                <w:sz w:val="28"/>
                <w:szCs w:val="28"/>
                <w:lang w:val="ru-RU"/>
              </w:rPr>
            </w:pPr>
            <w:r w:rsidRPr="006F68EE">
              <w:rPr>
                <w:rFonts w:ascii="Times New Roman" w:hAnsi="Times New Roman" w:cs="Times New Roman"/>
                <w:sz w:val="28"/>
                <w:szCs w:val="28"/>
                <w:lang w:val="ru-RU"/>
              </w:rPr>
              <w:t>– внесение предложений заведующему по изменению устава, внесению изменений в локальные нормативные акты по основным вопросам деятельности ДОУ, в том числе затрагивающие права и обязанности работников (при отсутствии представительных органов работников);</w:t>
            </w:r>
          </w:p>
          <w:p w:rsidR="006F68EE" w:rsidRPr="00D803FB" w:rsidRDefault="006F68EE" w:rsidP="006F68EE">
            <w:pPr>
              <w:pStyle w:val="a3"/>
              <w:widowControl w:val="0"/>
              <w:spacing w:after="0" w:line="240" w:lineRule="auto"/>
              <w:ind w:left="0" w:firstLine="567"/>
              <w:jc w:val="both"/>
              <w:rPr>
                <w:rFonts w:ascii="Times New Roman" w:hAnsi="Times New Roman" w:cs="Times New Roman"/>
                <w:sz w:val="28"/>
                <w:szCs w:val="28"/>
              </w:rPr>
            </w:pPr>
            <w:r w:rsidRPr="00D803FB">
              <w:rPr>
                <w:rFonts w:ascii="Times New Roman" w:hAnsi="Times New Roman" w:cs="Times New Roman"/>
                <w:sz w:val="28"/>
                <w:szCs w:val="28"/>
              </w:rPr>
              <w:t>– избрание представителей работников в комиссию по трудовым спорам;</w:t>
            </w:r>
          </w:p>
          <w:p w:rsidR="006F68EE" w:rsidRPr="00D803FB" w:rsidRDefault="006F68EE" w:rsidP="006F68EE">
            <w:pPr>
              <w:pStyle w:val="a3"/>
              <w:widowControl w:val="0"/>
              <w:spacing w:after="0" w:line="240" w:lineRule="auto"/>
              <w:ind w:left="0" w:firstLine="567"/>
              <w:jc w:val="both"/>
              <w:rPr>
                <w:rFonts w:ascii="Times New Roman" w:hAnsi="Times New Roman" w:cs="Times New Roman"/>
                <w:sz w:val="28"/>
                <w:szCs w:val="28"/>
              </w:rPr>
            </w:pPr>
            <w:r w:rsidRPr="00D803FB">
              <w:rPr>
                <w:rFonts w:ascii="Times New Roman" w:hAnsi="Times New Roman" w:cs="Times New Roman"/>
                <w:sz w:val="28"/>
                <w:szCs w:val="28"/>
              </w:rPr>
              <w:t xml:space="preserve">– избрание представителя (представительный орган) для представления интересов работников в социальном партнерстве на локальном уровне в порядке, </w:t>
            </w:r>
            <w:r w:rsidRPr="00D803FB">
              <w:rPr>
                <w:rFonts w:ascii="Times New Roman" w:hAnsi="Times New Roman" w:cs="Times New Roman"/>
                <w:sz w:val="28"/>
                <w:szCs w:val="28"/>
              </w:rPr>
              <w:lastRenderedPageBreak/>
              <w:t>предусмотренном трудовым законодательством;</w:t>
            </w:r>
          </w:p>
          <w:p w:rsidR="006F68EE" w:rsidRPr="00D803FB" w:rsidRDefault="006F68EE" w:rsidP="006F68EE">
            <w:pPr>
              <w:pStyle w:val="a3"/>
              <w:widowControl w:val="0"/>
              <w:spacing w:after="0" w:line="240" w:lineRule="auto"/>
              <w:ind w:left="0" w:firstLine="567"/>
              <w:jc w:val="both"/>
              <w:rPr>
                <w:rFonts w:ascii="Times New Roman" w:hAnsi="Times New Roman" w:cs="Times New Roman"/>
                <w:sz w:val="28"/>
                <w:szCs w:val="28"/>
              </w:rPr>
            </w:pPr>
            <w:r w:rsidRPr="00D803FB">
              <w:rPr>
                <w:rFonts w:ascii="Times New Roman" w:hAnsi="Times New Roman" w:cs="Times New Roman"/>
                <w:sz w:val="28"/>
                <w:szCs w:val="28"/>
              </w:rPr>
              <w:t>– определение первичной профсоюзной организации, которой будет поручено направить заведующему (его представителю) предложение о начале коллективных переговоров от имени всех работников в порядке, предусмотренном трудовым законодательством;</w:t>
            </w:r>
          </w:p>
          <w:p w:rsidR="006F68EE" w:rsidRPr="006F68EE" w:rsidRDefault="006F68EE" w:rsidP="006F68EE">
            <w:pPr>
              <w:widowControl w:val="0"/>
              <w:spacing w:before="0" w:beforeAutospacing="0" w:after="0" w:afterAutospacing="0"/>
              <w:ind w:firstLine="567"/>
              <w:contextualSpacing/>
              <w:jc w:val="both"/>
              <w:rPr>
                <w:rFonts w:ascii="Times New Roman" w:hAnsi="Times New Roman" w:cs="Times New Roman"/>
                <w:sz w:val="28"/>
                <w:szCs w:val="28"/>
                <w:lang w:val="ru-RU"/>
              </w:rPr>
            </w:pPr>
            <w:r w:rsidRPr="006F68EE">
              <w:rPr>
                <w:rFonts w:ascii="Times New Roman" w:hAnsi="Times New Roman" w:cs="Times New Roman"/>
                <w:sz w:val="28"/>
                <w:szCs w:val="28"/>
                <w:lang w:val="ru-RU"/>
              </w:rPr>
              <w:t>– внесение предложения заведующему о создании комитета (комиссии) по охране труда работников;</w:t>
            </w:r>
          </w:p>
          <w:p w:rsidR="006F68EE" w:rsidRPr="00D803FB" w:rsidRDefault="006F68EE" w:rsidP="006F68EE">
            <w:pPr>
              <w:pStyle w:val="a7"/>
              <w:shd w:val="clear" w:color="auto" w:fill="FFFFFF"/>
              <w:spacing w:before="0" w:beforeAutospacing="0" w:after="0" w:afterAutospacing="0"/>
              <w:ind w:firstLine="567"/>
              <w:contextualSpacing/>
              <w:jc w:val="both"/>
              <w:rPr>
                <w:color w:val="000000"/>
                <w:sz w:val="28"/>
                <w:szCs w:val="28"/>
              </w:rPr>
            </w:pPr>
            <w:r w:rsidRPr="00D803FB">
              <w:rPr>
                <w:color w:val="000000"/>
                <w:sz w:val="28"/>
                <w:szCs w:val="28"/>
              </w:rPr>
              <w:t>- утверждение Правил внутреннего трудового распорядка Учреждения, п</w:t>
            </w:r>
            <w:r w:rsidRPr="00D803FB">
              <w:rPr>
                <w:sz w:val="28"/>
                <w:szCs w:val="28"/>
              </w:rPr>
              <w:t>оложения об оплате труда работников и иных локальных нормативных актов в соответствии с установленной компетенцией</w:t>
            </w:r>
            <w:r w:rsidRPr="00D803FB">
              <w:rPr>
                <w:color w:val="000000"/>
                <w:sz w:val="28"/>
                <w:szCs w:val="28"/>
              </w:rPr>
              <w:t xml:space="preserve"> по представлению заведующего Учреждения;</w:t>
            </w:r>
          </w:p>
          <w:p w:rsidR="006F68EE" w:rsidRPr="00D803FB" w:rsidRDefault="006F68EE" w:rsidP="00DE5CF0">
            <w:pPr>
              <w:pStyle w:val="a3"/>
              <w:spacing w:after="0" w:line="240" w:lineRule="auto"/>
              <w:ind w:left="0" w:firstLine="567"/>
              <w:jc w:val="both"/>
              <w:rPr>
                <w:rFonts w:ascii="Times New Roman" w:hAnsi="Times New Roman" w:cs="Times New Roman"/>
                <w:sz w:val="28"/>
                <w:szCs w:val="28"/>
              </w:rPr>
            </w:pPr>
            <w:r w:rsidRPr="00D803FB">
              <w:rPr>
                <w:rFonts w:ascii="Times New Roman" w:hAnsi="Times New Roman" w:cs="Times New Roman"/>
                <w:sz w:val="28"/>
                <w:szCs w:val="28"/>
              </w:rPr>
              <w:t>- заслушивание ежегодного отчета  о проделанной работе;</w:t>
            </w:r>
          </w:p>
          <w:p w:rsidR="006F68EE" w:rsidRPr="00D803FB" w:rsidRDefault="006F68EE" w:rsidP="00DE5CF0">
            <w:pPr>
              <w:pStyle w:val="a3"/>
              <w:spacing w:after="0" w:line="240" w:lineRule="auto"/>
              <w:ind w:left="0" w:firstLine="567"/>
              <w:jc w:val="both"/>
              <w:rPr>
                <w:rFonts w:ascii="Times New Roman" w:hAnsi="Times New Roman" w:cs="Times New Roman"/>
                <w:sz w:val="28"/>
                <w:szCs w:val="28"/>
              </w:rPr>
            </w:pPr>
            <w:r w:rsidRPr="00D803FB">
              <w:rPr>
                <w:rFonts w:ascii="Times New Roman" w:hAnsi="Times New Roman" w:cs="Times New Roman"/>
                <w:sz w:val="28"/>
                <w:szCs w:val="28"/>
              </w:rPr>
              <w:t>- ходатайство  о наг</w:t>
            </w:r>
            <w:r>
              <w:rPr>
                <w:rFonts w:ascii="Times New Roman" w:hAnsi="Times New Roman" w:cs="Times New Roman"/>
                <w:sz w:val="28"/>
                <w:szCs w:val="28"/>
              </w:rPr>
              <w:t>раждении работников Учреждения.</w:t>
            </w:r>
          </w:p>
        </w:tc>
      </w:tr>
      <w:tr w:rsidR="006F68EE" w:rsidRPr="0098228E" w:rsidTr="00DE5CF0">
        <w:trPr>
          <w:trHeight w:val="281"/>
        </w:trPr>
        <w:tc>
          <w:tcPr>
            <w:tcW w:w="1315" w:type="pct"/>
            <w:tcBorders>
              <w:top w:val="single" w:sz="4" w:space="0" w:color="auto"/>
              <w:left w:val="single" w:sz="4" w:space="0" w:color="auto"/>
              <w:bottom w:val="single" w:sz="4" w:space="0" w:color="auto"/>
              <w:right w:val="single" w:sz="4" w:space="0" w:color="auto"/>
            </w:tcBorders>
            <w:vAlign w:val="center"/>
            <w:hideMark/>
          </w:tcPr>
          <w:p w:rsidR="006F68EE" w:rsidRPr="000359D2" w:rsidRDefault="006F68EE" w:rsidP="00DE5CF0">
            <w:pPr>
              <w:spacing w:before="120" w:after="0"/>
              <w:rPr>
                <w:rFonts w:ascii="Times New Roman" w:hAnsi="Times New Roman" w:cs="Times New Roman"/>
                <w:sz w:val="28"/>
                <w:szCs w:val="28"/>
              </w:rPr>
            </w:pPr>
            <w:proofErr w:type="spellStart"/>
            <w:r>
              <w:rPr>
                <w:rFonts w:ascii="Times New Roman" w:hAnsi="Times New Roman" w:cs="Times New Roman"/>
                <w:sz w:val="28"/>
                <w:szCs w:val="28"/>
              </w:rPr>
              <w:lastRenderedPageBreak/>
              <w:t>Педагогический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совет</w:t>
            </w:r>
            <w:proofErr w:type="spellEnd"/>
            <w:r>
              <w:rPr>
                <w:rFonts w:ascii="Times New Roman" w:hAnsi="Times New Roman" w:cs="Times New Roman"/>
                <w:sz w:val="28"/>
                <w:szCs w:val="28"/>
              </w:rPr>
              <w:t xml:space="preserve"> ДОУ</w:t>
            </w:r>
          </w:p>
        </w:tc>
        <w:tc>
          <w:tcPr>
            <w:tcW w:w="3685" w:type="pct"/>
            <w:tcBorders>
              <w:top w:val="single" w:sz="4" w:space="0" w:color="auto"/>
              <w:left w:val="single" w:sz="4" w:space="0" w:color="auto"/>
              <w:bottom w:val="single" w:sz="4" w:space="0" w:color="auto"/>
              <w:right w:val="single" w:sz="4" w:space="0" w:color="auto"/>
            </w:tcBorders>
            <w:vAlign w:val="center"/>
            <w:hideMark/>
          </w:tcPr>
          <w:p w:rsidR="006F68EE" w:rsidRPr="006F68EE" w:rsidRDefault="006F68EE" w:rsidP="006F68EE">
            <w:pPr>
              <w:widowControl w:val="0"/>
              <w:spacing w:before="0" w:beforeAutospacing="0" w:after="0" w:afterAutospacing="0"/>
              <w:ind w:firstLine="567"/>
              <w:contextualSpacing/>
              <w:jc w:val="both"/>
              <w:rPr>
                <w:rFonts w:ascii="Times New Roman" w:hAnsi="Times New Roman" w:cs="Times New Roman"/>
                <w:sz w:val="28"/>
                <w:szCs w:val="28"/>
                <w:lang w:val="ru-RU"/>
              </w:rPr>
            </w:pPr>
            <w:r w:rsidRPr="006F68EE">
              <w:rPr>
                <w:rFonts w:ascii="Times New Roman" w:hAnsi="Times New Roman" w:cs="Times New Roman"/>
                <w:sz w:val="28"/>
                <w:szCs w:val="28"/>
                <w:lang w:val="ru-RU"/>
              </w:rPr>
              <w:t>Педагогический совет ДОУ является постоянно действующим коллегиальным органом управления, к компетенции которого относятся вопросы, касающиеся организации образовательного процесса:</w:t>
            </w:r>
          </w:p>
          <w:p w:rsidR="006F68EE" w:rsidRPr="00D803FB" w:rsidRDefault="006F68EE" w:rsidP="006F68EE">
            <w:pPr>
              <w:pStyle w:val="a3"/>
              <w:widowControl w:val="0"/>
              <w:spacing w:after="0" w:line="240" w:lineRule="auto"/>
              <w:ind w:left="0" w:firstLine="567"/>
              <w:jc w:val="both"/>
              <w:rPr>
                <w:rFonts w:ascii="Times New Roman" w:hAnsi="Times New Roman" w:cs="Times New Roman"/>
                <w:sz w:val="28"/>
                <w:szCs w:val="28"/>
              </w:rPr>
            </w:pPr>
            <w:r w:rsidRPr="00D803FB">
              <w:rPr>
                <w:rFonts w:ascii="Times New Roman" w:hAnsi="Times New Roman" w:cs="Times New Roman"/>
                <w:sz w:val="28"/>
                <w:szCs w:val="28"/>
              </w:rPr>
              <w:t>– внесение предложений заведующему по основным направлениям образовательной деятельности ДОУ, включая предложения по перспективе (стратегии) развития ДОУ;</w:t>
            </w:r>
          </w:p>
          <w:p w:rsidR="006F68EE" w:rsidRPr="00D803FB" w:rsidRDefault="006F68EE" w:rsidP="006F68EE">
            <w:pPr>
              <w:pStyle w:val="a3"/>
              <w:widowControl w:val="0"/>
              <w:spacing w:after="0" w:line="240" w:lineRule="auto"/>
              <w:ind w:left="0" w:firstLine="567"/>
              <w:jc w:val="both"/>
              <w:rPr>
                <w:rFonts w:ascii="Times New Roman" w:hAnsi="Times New Roman" w:cs="Times New Roman"/>
                <w:sz w:val="28"/>
                <w:szCs w:val="28"/>
              </w:rPr>
            </w:pPr>
            <w:r w:rsidRPr="00D803FB">
              <w:rPr>
                <w:rFonts w:ascii="Times New Roman" w:hAnsi="Times New Roman" w:cs="Times New Roman"/>
                <w:sz w:val="28"/>
                <w:szCs w:val="28"/>
              </w:rPr>
              <w:t>– внесение предложений заведующему по изменению устава, внесению изменений в локальные нормативные акты по основным вопросам организации и осуществления образовательной деятельности, в том числе затрагивающие права и обязанности обучающихся;</w:t>
            </w:r>
          </w:p>
          <w:p w:rsidR="006F68EE" w:rsidRPr="00D803FB" w:rsidRDefault="006F68EE" w:rsidP="006F68EE">
            <w:pPr>
              <w:pStyle w:val="a3"/>
              <w:widowControl w:val="0"/>
              <w:spacing w:after="0" w:line="240" w:lineRule="auto"/>
              <w:ind w:left="0" w:firstLine="567"/>
              <w:jc w:val="both"/>
              <w:rPr>
                <w:rFonts w:ascii="Times New Roman" w:hAnsi="Times New Roman" w:cs="Times New Roman"/>
                <w:sz w:val="28"/>
                <w:szCs w:val="28"/>
              </w:rPr>
            </w:pPr>
            <w:r w:rsidRPr="00D803FB">
              <w:rPr>
                <w:rFonts w:ascii="Times New Roman" w:hAnsi="Times New Roman" w:cs="Times New Roman"/>
                <w:sz w:val="28"/>
                <w:szCs w:val="28"/>
              </w:rPr>
              <w:t>– внесение предложений заведующему о материально-техническом обеспечении образовательной деятельности, оборудованию помещений в соответствии с требованиями федеральных государственных образовательных стандартов, санитарно-эпидемиологических требований;</w:t>
            </w:r>
          </w:p>
          <w:p w:rsidR="006F68EE" w:rsidRPr="006F68EE" w:rsidRDefault="006F68EE" w:rsidP="006F68EE">
            <w:pPr>
              <w:widowControl w:val="0"/>
              <w:spacing w:before="0" w:beforeAutospacing="0" w:after="0" w:afterAutospacing="0"/>
              <w:ind w:firstLine="567"/>
              <w:contextualSpacing/>
              <w:jc w:val="both"/>
              <w:rPr>
                <w:rFonts w:ascii="Times New Roman" w:hAnsi="Times New Roman" w:cs="Times New Roman"/>
                <w:sz w:val="28"/>
                <w:szCs w:val="28"/>
                <w:lang w:val="ru-RU"/>
              </w:rPr>
            </w:pPr>
            <w:r w:rsidRPr="006F68EE">
              <w:rPr>
                <w:rFonts w:ascii="Times New Roman" w:hAnsi="Times New Roman" w:cs="Times New Roman"/>
                <w:sz w:val="28"/>
                <w:szCs w:val="28"/>
                <w:lang w:val="ru-RU"/>
              </w:rPr>
              <w:t>– разработка образовательных программ, методических материалов и иных компонентов образовательных программ;</w:t>
            </w:r>
          </w:p>
          <w:p w:rsidR="006F68EE" w:rsidRPr="006F68EE" w:rsidRDefault="006F68EE" w:rsidP="006F68EE">
            <w:pPr>
              <w:widowControl w:val="0"/>
              <w:spacing w:before="0" w:beforeAutospacing="0" w:after="0" w:afterAutospacing="0"/>
              <w:ind w:firstLine="567"/>
              <w:contextualSpacing/>
              <w:jc w:val="both"/>
              <w:rPr>
                <w:rFonts w:ascii="Times New Roman" w:hAnsi="Times New Roman" w:cs="Times New Roman"/>
                <w:sz w:val="28"/>
                <w:szCs w:val="28"/>
                <w:lang w:val="ru-RU"/>
              </w:rPr>
            </w:pPr>
            <w:r w:rsidRPr="006F68EE">
              <w:rPr>
                <w:rFonts w:ascii="Times New Roman" w:hAnsi="Times New Roman" w:cs="Times New Roman"/>
                <w:sz w:val="28"/>
                <w:szCs w:val="28"/>
                <w:lang w:val="ru-RU"/>
              </w:rPr>
              <w:t>– согласование разработанных образовательных программ;</w:t>
            </w:r>
          </w:p>
          <w:p w:rsidR="006F68EE" w:rsidRPr="00D803FB" w:rsidRDefault="006F68EE" w:rsidP="006F68EE">
            <w:pPr>
              <w:pStyle w:val="a3"/>
              <w:widowControl w:val="0"/>
              <w:spacing w:after="0" w:line="240" w:lineRule="auto"/>
              <w:ind w:left="0" w:firstLine="567"/>
              <w:jc w:val="both"/>
              <w:rPr>
                <w:rFonts w:ascii="Times New Roman" w:hAnsi="Times New Roman" w:cs="Times New Roman"/>
                <w:sz w:val="28"/>
                <w:szCs w:val="28"/>
              </w:rPr>
            </w:pPr>
            <w:r w:rsidRPr="00D803FB">
              <w:rPr>
                <w:rFonts w:ascii="Times New Roman" w:hAnsi="Times New Roman" w:cs="Times New Roman"/>
                <w:sz w:val="28"/>
                <w:szCs w:val="28"/>
              </w:rPr>
              <w:t xml:space="preserve">– выбор направлений научно-исследовательской, инновационной деятельности в сфере образования, </w:t>
            </w:r>
            <w:r w:rsidRPr="00D803FB">
              <w:rPr>
                <w:rFonts w:ascii="Times New Roman" w:hAnsi="Times New Roman" w:cs="Times New Roman"/>
                <w:sz w:val="28"/>
                <w:szCs w:val="28"/>
              </w:rPr>
              <w:lastRenderedPageBreak/>
              <w:t>взаимодействия ДОУ с иными образовательными и научными организациями;</w:t>
            </w:r>
          </w:p>
          <w:p w:rsidR="006F68EE" w:rsidRPr="00D803FB" w:rsidRDefault="006F68EE" w:rsidP="006F68EE">
            <w:pPr>
              <w:pStyle w:val="a3"/>
              <w:widowControl w:val="0"/>
              <w:spacing w:after="0" w:line="240" w:lineRule="auto"/>
              <w:ind w:left="0" w:firstLine="567"/>
              <w:jc w:val="both"/>
              <w:rPr>
                <w:rFonts w:ascii="Times New Roman" w:hAnsi="Times New Roman" w:cs="Times New Roman"/>
                <w:sz w:val="28"/>
                <w:szCs w:val="28"/>
              </w:rPr>
            </w:pPr>
            <w:r w:rsidRPr="00D803FB">
              <w:rPr>
                <w:rFonts w:ascii="Times New Roman" w:hAnsi="Times New Roman" w:cs="Times New Roman"/>
                <w:sz w:val="28"/>
                <w:szCs w:val="28"/>
              </w:rPr>
              <w:t>– согласование локального нормативного акта об аттестации педагогических работников;</w:t>
            </w:r>
          </w:p>
          <w:p w:rsidR="006F68EE" w:rsidRPr="006F68EE" w:rsidRDefault="006F68EE" w:rsidP="006F68EE">
            <w:pPr>
              <w:widowControl w:val="0"/>
              <w:spacing w:before="0" w:beforeAutospacing="0" w:after="0" w:afterAutospacing="0"/>
              <w:ind w:firstLine="567"/>
              <w:contextualSpacing/>
              <w:jc w:val="both"/>
              <w:rPr>
                <w:rFonts w:ascii="Times New Roman" w:hAnsi="Times New Roman" w:cs="Times New Roman"/>
                <w:sz w:val="28"/>
                <w:szCs w:val="28"/>
                <w:lang w:val="ru-RU"/>
              </w:rPr>
            </w:pPr>
            <w:r w:rsidRPr="006F68EE">
              <w:rPr>
                <w:rFonts w:ascii="Times New Roman" w:hAnsi="Times New Roman" w:cs="Times New Roman"/>
                <w:sz w:val="28"/>
                <w:szCs w:val="28"/>
                <w:lang w:val="ru-RU"/>
              </w:rPr>
              <w:t>– совершенствование методов обучения и воспитания с учетом достижений педагогической науки и передового педагогического опыта;</w:t>
            </w:r>
          </w:p>
          <w:p w:rsidR="006F68EE" w:rsidRPr="00D803FB" w:rsidRDefault="006F68EE" w:rsidP="006F68EE">
            <w:pPr>
              <w:pStyle w:val="a3"/>
              <w:widowControl w:val="0"/>
              <w:spacing w:after="0" w:line="240" w:lineRule="auto"/>
              <w:ind w:left="0" w:firstLine="567"/>
              <w:jc w:val="both"/>
              <w:rPr>
                <w:rFonts w:ascii="Times New Roman" w:hAnsi="Times New Roman" w:cs="Times New Roman"/>
                <w:sz w:val="28"/>
                <w:szCs w:val="28"/>
              </w:rPr>
            </w:pPr>
            <w:r w:rsidRPr="00D803FB">
              <w:rPr>
                <w:rFonts w:ascii="Times New Roman" w:hAnsi="Times New Roman" w:cs="Times New Roman"/>
                <w:sz w:val="28"/>
                <w:szCs w:val="28"/>
              </w:rPr>
              <w:t>– внесение предложений заведующему по вопросам повышения квалификации педагогических работников, развитию их творческой инициативы;</w:t>
            </w:r>
          </w:p>
          <w:p w:rsidR="006F68EE" w:rsidRPr="00D803FB" w:rsidRDefault="006F68EE" w:rsidP="00DE5CF0">
            <w:pPr>
              <w:pStyle w:val="a3"/>
              <w:widowControl w:val="0"/>
              <w:spacing w:after="0" w:line="240" w:lineRule="auto"/>
              <w:ind w:left="0" w:firstLine="567"/>
              <w:jc w:val="both"/>
              <w:rPr>
                <w:sz w:val="28"/>
                <w:szCs w:val="28"/>
              </w:rPr>
            </w:pPr>
            <w:r w:rsidRPr="00D803FB">
              <w:rPr>
                <w:rFonts w:ascii="Times New Roman" w:hAnsi="Times New Roman" w:cs="Times New Roman"/>
                <w:sz w:val="28"/>
                <w:szCs w:val="28"/>
              </w:rPr>
              <w:t>– представление к поощрению педагогических работников.</w:t>
            </w:r>
          </w:p>
        </w:tc>
      </w:tr>
      <w:tr w:rsidR="006F68EE" w:rsidRPr="0098228E" w:rsidTr="00DE5CF0">
        <w:trPr>
          <w:trHeight w:val="281"/>
        </w:trPr>
        <w:tc>
          <w:tcPr>
            <w:tcW w:w="1315" w:type="pct"/>
            <w:tcBorders>
              <w:top w:val="single" w:sz="4" w:space="0" w:color="auto"/>
              <w:left w:val="single" w:sz="4" w:space="0" w:color="auto"/>
              <w:bottom w:val="single" w:sz="4" w:space="0" w:color="auto"/>
              <w:right w:val="single" w:sz="4" w:space="0" w:color="auto"/>
            </w:tcBorders>
            <w:vAlign w:val="center"/>
            <w:hideMark/>
          </w:tcPr>
          <w:p w:rsidR="006F68EE" w:rsidRPr="006F68EE" w:rsidRDefault="006F68EE" w:rsidP="00DE5CF0">
            <w:pPr>
              <w:spacing w:before="120" w:after="0"/>
              <w:rPr>
                <w:rFonts w:ascii="Times New Roman" w:hAnsi="Times New Roman" w:cs="Times New Roman"/>
                <w:sz w:val="28"/>
                <w:szCs w:val="28"/>
                <w:lang w:val="ru-RU"/>
              </w:rPr>
            </w:pPr>
            <w:r w:rsidRPr="006F68EE">
              <w:rPr>
                <w:rFonts w:ascii="Times New Roman" w:hAnsi="Times New Roman" w:cs="Times New Roman"/>
                <w:sz w:val="28"/>
                <w:szCs w:val="28"/>
                <w:lang w:val="ru-RU"/>
              </w:rPr>
              <w:lastRenderedPageBreak/>
              <w:t>Родительский комитет ДОУ и родительские комитеты групп</w:t>
            </w:r>
          </w:p>
        </w:tc>
        <w:tc>
          <w:tcPr>
            <w:tcW w:w="3685" w:type="pct"/>
            <w:tcBorders>
              <w:top w:val="single" w:sz="4" w:space="0" w:color="auto"/>
              <w:left w:val="single" w:sz="4" w:space="0" w:color="auto"/>
              <w:bottom w:val="single" w:sz="4" w:space="0" w:color="auto"/>
              <w:right w:val="single" w:sz="4" w:space="0" w:color="auto"/>
            </w:tcBorders>
            <w:vAlign w:val="center"/>
            <w:hideMark/>
          </w:tcPr>
          <w:p w:rsidR="006F68EE" w:rsidRPr="006F68EE" w:rsidRDefault="006F68EE" w:rsidP="00DE5CF0">
            <w:pPr>
              <w:contextualSpacing/>
              <w:jc w:val="both"/>
              <w:rPr>
                <w:rFonts w:ascii="Times New Roman" w:hAnsi="Times New Roman" w:cs="Times New Roman"/>
                <w:sz w:val="28"/>
                <w:szCs w:val="28"/>
                <w:lang w:val="ru-RU"/>
              </w:rPr>
            </w:pPr>
            <w:r w:rsidRPr="006F68EE">
              <w:rPr>
                <w:rFonts w:ascii="Times New Roman" w:hAnsi="Times New Roman" w:cs="Times New Roman"/>
                <w:sz w:val="28"/>
                <w:szCs w:val="28"/>
                <w:lang w:val="ru-RU"/>
              </w:rPr>
              <w:t>Принятие рекомендательных решений по всем вопросам организации деятельности Учреждения.</w:t>
            </w:r>
          </w:p>
        </w:tc>
      </w:tr>
    </w:tbl>
    <w:p w:rsidR="00491CFA" w:rsidRDefault="00491CFA" w:rsidP="006F68EE">
      <w:pPr>
        <w:pStyle w:val="a7"/>
        <w:shd w:val="clear" w:color="auto" w:fill="FFFFFF"/>
        <w:spacing w:before="0" w:beforeAutospacing="0" w:after="120" w:afterAutospacing="0" w:line="240" w:lineRule="atLeast"/>
        <w:ind w:firstLine="708"/>
        <w:jc w:val="both"/>
        <w:rPr>
          <w:rFonts w:cstheme="minorHAnsi"/>
          <w:color w:val="000000"/>
          <w:sz w:val="28"/>
          <w:szCs w:val="28"/>
        </w:rPr>
      </w:pPr>
    </w:p>
    <w:p w:rsidR="006F68EE" w:rsidRDefault="006F68EE" w:rsidP="006F68EE">
      <w:pPr>
        <w:pStyle w:val="a7"/>
        <w:shd w:val="clear" w:color="auto" w:fill="FFFFFF"/>
        <w:spacing w:before="0" w:beforeAutospacing="0" w:after="120" w:afterAutospacing="0" w:line="240" w:lineRule="atLeast"/>
        <w:ind w:firstLine="708"/>
        <w:jc w:val="both"/>
        <w:rPr>
          <w:rFonts w:eastAsia="Calibri"/>
          <w:sz w:val="28"/>
          <w:szCs w:val="28"/>
          <w:lang w:eastAsia="en-US"/>
        </w:rPr>
      </w:pPr>
      <w:r w:rsidRPr="00AB6806">
        <w:rPr>
          <w:rFonts w:cstheme="minorHAnsi"/>
          <w:color w:val="000000"/>
          <w:sz w:val="28"/>
          <w:szCs w:val="28"/>
        </w:rPr>
        <w:t>Структура и система управления соотве</w:t>
      </w:r>
      <w:r w:rsidR="006C6E5A">
        <w:rPr>
          <w:rFonts w:cstheme="minorHAnsi"/>
          <w:color w:val="000000"/>
          <w:sz w:val="28"/>
          <w:szCs w:val="28"/>
        </w:rPr>
        <w:t>тствуют специфике деятельности д</w:t>
      </w:r>
      <w:r w:rsidRPr="00AB6806">
        <w:rPr>
          <w:rFonts w:cstheme="minorHAnsi"/>
          <w:color w:val="000000"/>
          <w:sz w:val="28"/>
          <w:szCs w:val="28"/>
        </w:rPr>
        <w:t>етского сада</w:t>
      </w:r>
      <w:r>
        <w:rPr>
          <w:rFonts w:cstheme="minorHAnsi"/>
          <w:color w:val="000000"/>
          <w:sz w:val="28"/>
          <w:szCs w:val="28"/>
        </w:rPr>
        <w:t>.</w:t>
      </w:r>
      <w:r>
        <w:rPr>
          <w:rFonts w:eastAsia="Calibri"/>
          <w:sz w:val="28"/>
          <w:szCs w:val="28"/>
          <w:lang w:eastAsia="en-US"/>
        </w:rPr>
        <w:t xml:space="preserve"> В 202</w:t>
      </w:r>
      <w:r w:rsidR="00491CFA">
        <w:rPr>
          <w:rFonts w:eastAsia="Calibri"/>
          <w:sz w:val="28"/>
          <w:szCs w:val="28"/>
          <w:lang w:eastAsia="en-US"/>
        </w:rPr>
        <w:t>5</w:t>
      </w:r>
      <w:r>
        <w:rPr>
          <w:rFonts w:eastAsia="Calibri"/>
          <w:sz w:val="28"/>
          <w:szCs w:val="28"/>
          <w:lang w:eastAsia="en-US"/>
        </w:rPr>
        <w:t xml:space="preserve"> году коллегиальными органами были </w:t>
      </w:r>
      <w:r>
        <w:rPr>
          <w:sz w:val="28"/>
          <w:szCs w:val="28"/>
        </w:rPr>
        <w:t xml:space="preserve">организованы и проведены встречи, родительские собрания на которых принимались решения в пользу развития ДОУ. </w:t>
      </w:r>
    </w:p>
    <w:p w:rsidR="006F68EE" w:rsidRDefault="006F68EE" w:rsidP="006F68EE">
      <w:pPr>
        <w:pStyle w:val="a7"/>
        <w:shd w:val="clear" w:color="auto" w:fill="FFFFFF"/>
        <w:spacing w:before="0" w:beforeAutospacing="0" w:after="120" w:afterAutospacing="0" w:line="240" w:lineRule="atLeast"/>
        <w:jc w:val="both"/>
        <w:rPr>
          <w:sz w:val="28"/>
          <w:szCs w:val="28"/>
        </w:rPr>
      </w:pPr>
      <w:r>
        <w:rPr>
          <w:sz w:val="28"/>
          <w:szCs w:val="28"/>
        </w:rPr>
        <w:t xml:space="preserve">Деятельность коллегиальных органов управления осуществляется в соответствии с Положениями: Положение об общем собрании работников Учреждения, Положение о Педагогическом совете, Положение о родительском собрании и родительском комитете, Положение о Наблюдательном совете Учреждения. </w:t>
      </w:r>
    </w:p>
    <w:p w:rsidR="00DB469C" w:rsidRPr="006F68EE" w:rsidRDefault="006F68EE" w:rsidP="006F68EE">
      <w:pPr>
        <w:pStyle w:val="a7"/>
        <w:shd w:val="clear" w:color="auto" w:fill="FFFFFF"/>
        <w:spacing w:before="0" w:beforeAutospacing="0" w:after="120" w:afterAutospacing="0" w:line="240" w:lineRule="atLeast"/>
        <w:jc w:val="both"/>
        <w:rPr>
          <w:sz w:val="28"/>
          <w:szCs w:val="28"/>
        </w:rPr>
      </w:pPr>
      <w:r>
        <w:rPr>
          <w:rFonts w:cstheme="minorHAnsi"/>
          <w:color w:val="000000"/>
          <w:sz w:val="28"/>
          <w:szCs w:val="28"/>
        </w:rPr>
        <w:t xml:space="preserve">Также </w:t>
      </w:r>
      <w:r w:rsidR="00AB6806" w:rsidRPr="00AB6806">
        <w:rPr>
          <w:rFonts w:cstheme="minorHAnsi"/>
          <w:color w:val="000000"/>
          <w:sz w:val="28"/>
          <w:szCs w:val="28"/>
        </w:rPr>
        <w:t xml:space="preserve">в систему управления </w:t>
      </w:r>
      <w:r>
        <w:rPr>
          <w:rFonts w:cstheme="minorHAnsi"/>
          <w:color w:val="000000"/>
          <w:sz w:val="28"/>
          <w:szCs w:val="28"/>
        </w:rPr>
        <w:t>ДОУ</w:t>
      </w:r>
      <w:r w:rsidR="00AB6806" w:rsidRPr="00AB6806">
        <w:rPr>
          <w:rFonts w:cstheme="minorHAnsi"/>
          <w:color w:val="000000"/>
          <w:sz w:val="28"/>
          <w:szCs w:val="28"/>
        </w:rPr>
        <w:t xml:space="preserve"> внедрили элементы электронного документооборота. Это упростило работу организации</w:t>
      </w:r>
      <w:r>
        <w:rPr>
          <w:rFonts w:cstheme="minorHAnsi"/>
          <w:color w:val="000000"/>
          <w:sz w:val="28"/>
          <w:szCs w:val="28"/>
        </w:rPr>
        <w:t xml:space="preserve">. </w:t>
      </w:r>
      <w:r w:rsidR="00AB6806" w:rsidRPr="00AB6806">
        <w:rPr>
          <w:rFonts w:cstheme="minorHAnsi"/>
          <w:color w:val="000000"/>
          <w:sz w:val="28"/>
          <w:szCs w:val="28"/>
        </w:rPr>
        <w:t>Внедрение электронного документооборота было сопряжено с техническими сложностями, так как бы</w:t>
      </w:r>
      <w:r>
        <w:rPr>
          <w:rFonts w:cstheme="minorHAnsi"/>
          <w:color w:val="000000"/>
          <w:sz w:val="28"/>
          <w:szCs w:val="28"/>
        </w:rPr>
        <w:t>вают</w:t>
      </w:r>
      <w:r w:rsidR="00AB6806" w:rsidRPr="00AB6806">
        <w:rPr>
          <w:rFonts w:cstheme="minorHAnsi"/>
          <w:color w:val="000000"/>
          <w:sz w:val="28"/>
          <w:szCs w:val="28"/>
        </w:rPr>
        <w:t xml:space="preserve"> сбои с интернет-обеспечением. Электронный документооборот позволил добиться увеличения эффективности работы за счет быстроты доставки и подготовки документов, уменьшения затрат на бумагу и расходных комплектующих для принтеров и МФУ.</w:t>
      </w:r>
    </w:p>
    <w:p w:rsidR="00DB469C" w:rsidRPr="00AB6806" w:rsidRDefault="00AB6806" w:rsidP="006F68EE">
      <w:pPr>
        <w:jc w:val="both"/>
        <w:rPr>
          <w:rFonts w:cstheme="minorHAnsi"/>
          <w:color w:val="000000"/>
          <w:sz w:val="28"/>
          <w:szCs w:val="28"/>
          <w:lang w:val="ru-RU"/>
        </w:rPr>
      </w:pPr>
      <w:r w:rsidRPr="00AB6806">
        <w:rPr>
          <w:rFonts w:cstheme="minorHAnsi"/>
          <w:color w:val="000000"/>
          <w:sz w:val="28"/>
          <w:szCs w:val="28"/>
          <w:lang w:val="ru-RU"/>
        </w:rPr>
        <w:t>По</w:t>
      </w:r>
      <w:r w:rsidRPr="00AB6806">
        <w:rPr>
          <w:rFonts w:cstheme="minorHAnsi"/>
          <w:color w:val="000000"/>
          <w:sz w:val="28"/>
          <w:szCs w:val="28"/>
        </w:rPr>
        <w:t> </w:t>
      </w:r>
      <w:r w:rsidRPr="00AB6806">
        <w:rPr>
          <w:rFonts w:cstheme="minorHAnsi"/>
          <w:color w:val="000000"/>
          <w:sz w:val="28"/>
          <w:szCs w:val="28"/>
          <w:lang w:val="ru-RU"/>
        </w:rPr>
        <w:t>итогам 202</w:t>
      </w:r>
      <w:r w:rsidR="00491CFA">
        <w:rPr>
          <w:rFonts w:cstheme="minorHAnsi"/>
          <w:color w:val="000000"/>
          <w:sz w:val="28"/>
          <w:szCs w:val="28"/>
          <w:lang w:val="ru-RU"/>
        </w:rPr>
        <w:t>5</w:t>
      </w:r>
      <w:r w:rsidRPr="00AB6806">
        <w:rPr>
          <w:rFonts w:cstheme="minorHAnsi"/>
          <w:color w:val="000000"/>
          <w:sz w:val="28"/>
          <w:szCs w:val="28"/>
          <w:lang w:val="ru-RU"/>
        </w:rPr>
        <w:t xml:space="preserve"> года система управления </w:t>
      </w:r>
      <w:r w:rsidR="006F68EE">
        <w:rPr>
          <w:rFonts w:cstheme="minorHAnsi"/>
          <w:color w:val="000000"/>
          <w:sz w:val="28"/>
          <w:szCs w:val="28"/>
          <w:lang w:val="ru-RU"/>
        </w:rPr>
        <w:t>ДОУ</w:t>
      </w:r>
      <w:r w:rsidRPr="00AB6806">
        <w:rPr>
          <w:rFonts w:cstheme="minorHAnsi"/>
          <w:color w:val="000000"/>
          <w:sz w:val="28"/>
          <w:szCs w:val="28"/>
          <w:lang w:val="ru-RU"/>
        </w:rPr>
        <w:t xml:space="preserve"> оценивается как эффективная, позволяющая учесть мнение работников и</w:t>
      </w:r>
      <w:r w:rsidRPr="00AB6806">
        <w:rPr>
          <w:rFonts w:cstheme="minorHAnsi"/>
          <w:color w:val="000000"/>
          <w:sz w:val="28"/>
          <w:szCs w:val="28"/>
        </w:rPr>
        <w:t> </w:t>
      </w:r>
      <w:r w:rsidRPr="00AB6806">
        <w:rPr>
          <w:rFonts w:cstheme="minorHAnsi"/>
          <w:color w:val="000000"/>
          <w:sz w:val="28"/>
          <w:szCs w:val="28"/>
          <w:lang w:val="ru-RU"/>
        </w:rPr>
        <w:t>всех участников образовательных отношений. В</w:t>
      </w:r>
      <w:r w:rsidRPr="00AB6806">
        <w:rPr>
          <w:rFonts w:cstheme="minorHAnsi"/>
          <w:color w:val="000000"/>
          <w:sz w:val="28"/>
          <w:szCs w:val="28"/>
        </w:rPr>
        <w:t> </w:t>
      </w:r>
      <w:r w:rsidRPr="00AB6806">
        <w:rPr>
          <w:rFonts w:cstheme="minorHAnsi"/>
          <w:color w:val="000000"/>
          <w:sz w:val="28"/>
          <w:szCs w:val="28"/>
          <w:lang w:val="ru-RU"/>
        </w:rPr>
        <w:t>следующем году изменение системы управления не</w:t>
      </w:r>
      <w:r w:rsidRPr="00AB6806">
        <w:rPr>
          <w:rFonts w:cstheme="minorHAnsi"/>
          <w:color w:val="000000"/>
          <w:sz w:val="28"/>
          <w:szCs w:val="28"/>
        </w:rPr>
        <w:t> </w:t>
      </w:r>
      <w:r w:rsidRPr="00AB6806">
        <w:rPr>
          <w:rFonts w:cstheme="minorHAnsi"/>
          <w:color w:val="000000"/>
          <w:sz w:val="28"/>
          <w:szCs w:val="28"/>
          <w:lang w:val="ru-RU"/>
        </w:rPr>
        <w:t>планируется.</w:t>
      </w:r>
    </w:p>
    <w:p w:rsidR="00DB469C" w:rsidRPr="00AB6806" w:rsidRDefault="00AB6806" w:rsidP="006F68EE">
      <w:pPr>
        <w:jc w:val="both"/>
        <w:rPr>
          <w:rFonts w:cstheme="minorHAnsi"/>
          <w:color w:val="000000"/>
          <w:sz w:val="28"/>
          <w:szCs w:val="28"/>
          <w:lang w:val="ru-RU"/>
        </w:rPr>
      </w:pPr>
      <w:r w:rsidRPr="00AB6806">
        <w:rPr>
          <w:rFonts w:cstheme="minorHAnsi"/>
          <w:color w:val="000000"/>
          <w:sz w:val="28"/>
          <w:szCs w:val="28"/>
          <w:lang w:val="ru-RU"/>
        </w:rPr>
        <w:t>Вывод: М</w:t>
      </w:r>
      <w:r w:rsidR="006F68EE">
        <w:rPr>
          <w:rFonts w:cstheme="minorHAnsi"/>
          <w:color w:val="000000"/>
          <w:sz w:val="28"/>
          <w:szCs w:val="28"/>
          <w:lang w:val="ru-RU"/>
        </w:rPr>
        <w:t>А</w:t>
      </w:r>
      <w:r w:rsidRPr="00AB6806">
        <w:rPr>
          <w:rFonts w:cstheme="minorHAnsi"/>
          <w:color w:val="000000"/>
          <w:sz w:val="28"/>
          <w:szCs w:val="28"/>
          <w:lang w:val="ru-RU"/>
        </w:rPr>
        <w:t xml:space="preserve">ДОУ </w:t>
      </w:r>
      <w:r w:rsidR="006F68EE">
        <w:rPr>
          <w:rFonts w:cstheme="minorHAnsi"/>
          <w:color w:val="000000"/>
          <w:sz w:val="28"/>
          <w:szCs w:val="28"/>
          <w:lang w:val="ru-RU"/>
        </w:rPr>
        <w:t xml:space="preserve">детский сад </w:t>
      </w:r>
      <w:r w:rsidRPr="00AB6806">
        <w:rPr>
          <w:rFonts w:cstheme="minorHAnsi"/>
          <w:color w:val="000000"/>
          <w:sz w:val="28"/>
          <w:szCs w:val="28"/>
          <w:lang w:val="ru-RU"/>
        </w:rPr>
        <w:t>№</w:t>
      </w:r>
      <w:r w:rsidRPr="00AB6806">
        <w:rPr>
          <w:rFonts w:cstheme="minorHAnsi"/>
          <w:color w:val="000000"/>
          <w:sz w:val="28"/>
          <w:szCs w:val="28"/>
        </w:rPr>
        <w:t> </w:t>
      </w:r>
      <w:r w:rsidRPr="00AB6806">
        <w:rPr>
          <w:rFonts w:cstheme="minorHAnsi"/>
          <w:color w:val="000000"/>
          <w:sz w:val="28"/>
          <w:szCs w:val="28"/>
          <w:lang w:val="ru-RU"/>
        </w:rPr>
        <w:t>1</w:t>
      </w:r>
      <w:r w:rsidR="006F68EE">
        <w:rPr>
          <w:rFonts w:cstheme="minorHAnsi"/>
          <w:color w:val="000000"/>
          <w:sz w:val="28"/>
          <w:szCs w:val="28"/>
          <w:lang w:val="ru-RU"/>
        </w:rPr>
        <w:t>1</w:t>
      </w:r>
      <w:r w:rsidRPr="00AB6806">
        <w:rPr>
          <w:rFonts w:cstheme="minorHAnsi"/>
          <w:color w:val="000000"/>
          <w:sz w:val="28"/>
          <w:szCs w:val="28"/>
        </w:rPr>
        <w:t> </w:t>
      </w:r>
      <w:r w:rsidRPr="00AB6806">
        <w:rPr>
          <w:rFonts w:cstheme="minorHAnsi"/>
          <w:color w:val="000000"/>
          <w:sz w:val="28"/>
          <w:szCs w:val="28"/>
          <w:lang w:val="ru-RU"/>
        </w:rPr>
        <w:t>зарегистрировано и</w:t>
      </w:r>
      <w:r w:rsidRPr="00AB6806">
        <w:rPr>
          <w:rFonts w:cstheme="minorHAnsi"/>
          <w:color w:val="000000"/>
          <w:sz w:val="28"/>
          <w:szCs w:val="28"/>
        </w:rPr>
        <w:t> </w:t>
      </w:r>
      <w:r w:rsidRPr="00AB6806">
        <w:rPr>
          <w:rFonts w:cstheme="minorHAnsi"/>
          <w:color w:val="000000"/>
          <w:sz w:val="28"/>
          <w:szCs w:val="28"/>
          <w:lang w:val="ru-RU"/>
        </w:rPr>
        <w:t>функционирует в</w:t>
      </w:r>
      <w:r w:rsidRPr="00AB6806">
        <w:rPr>
          <w:rFonts w:cstheme="minorHAnsi"/>
          <w:color w:val="000000"/>
          <w:sz w:val="28"/>
          <w:szCs w:val="28"/>
        </w:rPr>
        <w:t> </w:t>
      </w:r>
      <w:r w:rsidRPr="00AB6806">
        <w:rPr>
          <w:rFonts w:cstheme="minorHAnsi"/>
          <w:color w:val="000000"/>
          <w:sz w:val="28"/>
          <w:szCs w:val="28"/>
          <w:lang w:val="ru-RU"/>
        </w:rPr>
        <w:t>соответствии с</w:t>
      </w:r>
      <w:r w:rsidRPr="00AB6806">
        <w:rPr>
          <w:rFonts w:cstheme="minorHAnsi"/>
          <w:color w:val="000000"/>
          <w:sz w:val="28"/>
          <w:szCs w:val="28"/>
        </w:rPr>
        <w:t> </w:t>
      </w:r>
      <w:r w:rsidRPr="00AB6806">
        <w:rPr>
          <w:rFonts w:cstheme="minorHAnsi"/>
          <w:color w:val="000000"/>
          <w:sz w:val="28"/>
          <w:szCs w:val="28"/>
          <w:lang w:val="ru-RU"/>
        </w:rPr>
        <w:t>нормативными документами в</w:t>
      </w:r>
      <w:r w:rsidRPr="00AB6806">
        <w:rPr>
          <w:rFonts w:cstheme="minorHAnsi"/>
          <w:color w:val="000000"/>
          <w:sz w:val="28"/>
          <w:szCs w:val="28"/>
        </w:rPr>
        <w:t> </w:t>
      </w:r>
      <w:r w:rsidRPr="00AB6806">
        <w:rPr>
          <w:rFonts w:cstheme="minorHAnsi"/>
          <w:color w:val="000000"/>
          <w:sz w:val="28"/>
          <w:szCs w:val="28"/>
          <w:lang w:val="ru-RU"/>
        </w:rPr>
        <w:t>сфере образования. Структура и</w:t>
      </w:r>
      <w:r w:rsidRPr="00AB6806">
        <w:rPr>
          <w:rFonts w:cstheme="minorHAnsi"/>
          <w:color w:val="000000"/>
          <w:sz w:val="28"/>
          <w:szCs w:val="28"/>
        </w:rPr>
        <w:t> </w:t>
      </w:r>
      <w:r w:rsidRPr="00AB6806">
        <w:rPr>
          <w:rFonts w:cstheme="minorHAnsi"/>
          <w:color w:val="000000"/>
          <w:sz w:val="28"/>
          <w:szCs w:val="28"/>
          <w:lang w:val="ru-RU"/>
        </w:rPr>
        <w:t xml:space="preserve">механизм управления дошкольным учреждением определяет его стабильное функционирование. Управление </w:t>
      </w:r>
      <w:r w:rsidR="006F68EE">
        <w:rPr>
          <w:rFonts w:cstheme="minorHAnsi"/>
          <w:color w:val="000000"/>
          <w:sz w:val="28"/>
          <w:szCs w:val="28"/>
          <w:lang w:val="ru-RU"/>
        </w:rPr>
        <w:t>д</w:t>
      </w:r>
      <w:r w:rsidRPr="00AB6806">
        <w:rPr>
          <w:rFonts w:cstheme="minorHAnsi"/>
          <w:color w:val="000000"/>
          <w:sz w:val="28"/>
          <w:szCs w:val="28"/>
          <w:lang w:val="ru-RU"/>
        </w:rPr>
        <w:t xml:space="preserve">етским садом осуществляется </w:t>
      </w:r>
      <w:r w:rsidRPr="00AB6806">
        <w:rPr>
          <w:rFonts w:cstheme="minorHAnsi"/>
          <w:color w:val="000000"/>
          <w:sz w:val="28"/>
          <w:szCs w:val="28"/>
          <w:lang w:val="ru-RU"/>
        </w:rPr>
        <w:lastRenderedPageBreak/>
        <w:t>на</w:t>
      </w:r>
      <w:r w:rsidRPr="00AB6806">
        <w:rPr>
          <w:rFonts w:cstheme="minorHAnsi"/>
          <w:color w:val="000000"/>
          <w:sz w:val="28"/>
          <w:szCs w:val="28"/>
        </w:rPr>
        <w:t> </w:t>
      </w:r>
      <w:r w:rsidRPr="00AB6806">
        <w:rPr>
          <w:rFonts w:cstheme="minorHAnsi"/>
          <w:color w:val="000000"/>
          <w:sz w:val="28"/>
          <w:szCs w:val="28"/>
          <w:lang w:val="ru-RU"/>
        </w:rPr>
        <w:t>основе сочетания принципов единоначалия и</w:t>
      </w:r>
      <w:r w:rsidRPr="00AB6806">
        <w:rPr>
          <w:rFonts w:cstheme="minorHAnsi"/>
          <w:color w:val="000000"/>
          <w:sz w:val="28"/>
          <w:szCs w:val="28"/>
        </w:rPr>
        <w:t> </w:t>
      </w:r>
      <w:r w:rsidRPr="00AB6806">
        <w:rPr>
          <w:rFonts w:cstheme="minorHAnsi"/>
          <w:color w:val="000000"/>
          <w:sz w:val="28"/>
          <w:szCs w:val="28"/>
          <w:lang w:val="ru-RU"/>
        </w:rPr>
        <w:t>коллегиальности на</w:t>
      </w:r>
      <w:r w:rsidRPr="00AB6806">
        <w:rPr>
          <w:rFonts w:cstheme="minorHAnsi"/>
          <w:color w:val="000000"/>
          <w:sz w:val="28"/>
          <w:szCs w:val="28"/>
        </w:rPr>
        <w:t> </w:t>
      </w:r>
      <w:r w:rsidRPr="00AB6806">
        <w:rPr>
          <w:rFonts w:cstheme="minorHAnsi"/>
          <w:color w:val="000000"/>
          <w:sz w:val="28"/>
          <w:szCs w:val="28"/>
          <w:lang w:val="ru-RU"/>
        </w:rPr>
        <w:t>аналитическом уровне.</w:t>
      </w:r>
    </w:p>
    <w:p w:rsidR="00DB469C" w:rsidRPr="00AB6806" w:rsidRDefault="00AB6806">
      <w:pPr>
        <w:jc w:val="center"/>
        <w:rPr>
          <w:rFonts w:cstheme="minorHAnsi"/>
          <w:color w:val="000000"/>
          <w:sz w:val="28"/>
          <w:szCs w:val="28"/>
          <w:lang w:val="ru-RU"/>
        </w:rPr>
      </w:pPr>
      <w:r w:rsidRPr="00AB6806">
        <w:rPr>
          <w:rFonts w:cstheme="minorHAnsi"/>
          <w:b/>
          <w:bCs/>
          <w:color w:val="000000"/>
          <w:sz w:val="28"/>
          <w:szCs w:val="28"/>
        </w:rPr>
        <w:t>III</w:t>
      </w:r>
      <w:r w:rsidRPr="00AB6806">
        <w:rPr>
          <w:rFonts w:cstheme="minorHAnsi"/>
          <w:b/>
          <w:bCs/>
          <w:color w:val="000000"/>
          <w:sz w:val="28"/>
          <w:szCs w:val="28"/>
          <w:lang w:val="ru-RU"/>
        </w:rPr>
        <w:t>. Оценка содержания и</w:t>
      </w:r>
      <w:r w:rsidRPr="00AB6806">
        <w:rPr>
          <w:rFonts w:cstheme="minorHAnsi"/>
          <w:b/>
          <w:bCs/>
          <w:color w:val="000000"/>
          <w:sz w:val="28"/>
          <w:szCs w:val="28"/>
        </w:rPr>
        <w:t> </w:t>
      </w:r>
      <w:r w:rsidRPr="00AB6806">
        <w:rPr>
          <w:rFonts w:cstheme="minorHAnsi"/>
          <w:b/>
          <w:bCs/>
          <w:color w:val="000000"/>
          <w:sz w:val="28"/>
          <w:szCs w:val="28"/>
          <w:lang w:val="ru-RU"/>
        </w:rPr>
        <w:t>качества подготовки обучающихся</w:t>
      </w:r>
    </w:p>
    <w:p w:rsidR="00DB469C" w:rsidRPr="00AB6806" w:rsidRDefault="00AB6806" w:rsidP="006F68EE">
      <w:pPr>
        <w:ind w:firstLine="720"/>
        <w:jc w:val="both"/>
        <w:rPr>
          <w:rFonts w:cstheme="minorHAnsi"/>
          <w:color w:val="000000"/>
          <w:sz w:val="28"/>
          <w:szCs w:val="28"/>
          <w:lang w:val="ru-RU"/>
        </w:rPr>
      </w:pPr>
      <w:r w:rsidRPr="00AB6806">
        <w:rPr>
          <w:rFonts w:cstheme="minorHAnsi"/>
          <w:color w:val="000000"/>
          <w:sz w:val="28"/>
          <w:szCs w:val="28"/>
          <w:lang w:val="ru-RU"/>
        </w:rPr>
        <w:t>Деятельность Детского сада направлена на</w:t>
      </w:r>
      <w:r w:rsidRPr="00AB6806">
        <w:rPr>
          <w:rFonts w:cstheme="minorHAnsi"/>
          <w:color w:val="000000"/>
          <w:sz w:val="28"/>
          <w:szCs w:val="28"/>
        </w:rPr>
        <w:t> </w:t>
      </w:r>
      <w:r w:rsidRPr="00AB6806">
        <w:rPr>
          <w:rFonts w:cstheme="minorHAnsi"/>
          <w:color w:val="000000"/>
          <w:sz w:val="28"/>
          <w:szCs w:val="28"/>
          <w:lang w:val="ru-RU"/>
        </w:rPr>
        <w:t>обеспечение непрерывного, всестороннего и</w:t>
      </w:r>
      <w:r w:rsidRPr="00AB6806">
        <w:rPr>
          <w:rFonts w:cstheme="minorHAnsi"/>
          <w:color w:val="000000"/>
          <w:sz w:val="28"/>
          <w:szCs w:val="28"/>
        </w:rPr>
        <w:t> </w:t>
      </w:r>
      <w:r w:rsidRPr="00AB6806">
        <w:rPr>
          <w:rFonts w:cstheme="minorHAnsi"/>
          <w:color w:val="000000"/>
          <w:sz w:val="28"/>
          <w:szCs w:val="28"/>
          <w:lang w:val="ru-RU"/>
        </w:rPr>
        <w:t>своевременного развития ребенка. Организация образовательной деятельности строится на</w:t>
      </w:r>
      <w:r w:rsidRPr="00AB6806">
        <w:rPr>
          <w:rFonts w:cstheme="minorHAnsi"/>
          <w:color w:val="000000"/>
          <w:sz w:val="28"/>
          <w:szCs w:val="28"/>
        </w:rPr>
        <w:t> </w:t>
      </w:r>
      <w:r w:rsidRPr="00AB6806">
        <w:rPr>
          <w:rFonts w:cstheme="minorHAnsi"/>
          <w:color w:val="000000"/>
          <w:sz w:val="28"/>
          <w:szCs w:val="28"/>
          <w:lang w:val="ru-RU"/>
        </w:rPr>
        <w:t>педагогически обоснованном выборе программ (в</w:t>
      </w:r>
      <w:r w:rsidRPr="00AB6806">
        <w:rPr>
          <w:rFonts w:cstheme="minorHAnsi"/>
          <w:color w:val="000000"/>
          <w:sz w:val="28"/>
          <w:szCs w:val="28"/>
        </w:rPr>
        <w:t> </w:t>
      </w:r>
      <w:r w:rsidRPr="00AB6806">
        <w:rPr>
          <w:rFonts w:cstheme="minorHAnsi"/>
          <w:color w:val="000000"/>
          <w:sz w:val="28"/>
          <w:szCs w:val="28"/>
          <w:lang w:val="ru-RU"/>
        </w:rPr>
        <w:t>соответствии с</w:t>
      </w:r>
      <w:r w:rsidRPr="00AB6806">
        <w:rPr>
          <w:rFonts w:cstheme="minorHAnsi"/>
          <w:color w:val="000000"/>
          <w:sz w:val="28"/>
          <w:szCs w:val="28"/>
        </w:rPr>
        <w:t> </w:t>
      </w:r>
      <w:r w:rsidRPr="00AB6806">
        <w:rPr>
          <w:rFonts w:cstheme="minorHAnsi"/>
          <w:color w:val="000000"/>
          <w:sz w:val="28"/>
          <w:szCs w:val="28"/>
          <w:lang w:val="ru-RU"/>
        </w:rPr>
        <w:t>лицензией), обеспечивающих получение образования, соответствующего ФГОС ДО. В</w:t>
      </w:r>
      <w:r w:rsidRPr="00AB6806">
        <w:rPr>
          <w:rFonts w:cstheme="minorHAnsi"/>
          <w:color w:val="000000"/>
          <w:sz w:val="28"/>
          <w:szCs w:val="28"/>
        </w:rPr>
        <w:t> </w:t>
      </w:r>
      <w:r w:rsidRPr="00AB6806">
        <w:rPr>
          <w:rFonts w:cstheme="minorHAnsi"/>
          <w:color w:val="000000"/>
          <w:sz w:val="28"/>
          <w:szCs w:val="28"/>
          <w:lang w:val="ru-RU"/>
        </w:rPr>
        <w:t>основу воспитательно-образовательного процесса М</w:t>
      </w:r>
      <w:r w:rsidR="009D306A">
        <w:rPr>
          <w:rFonts w:cstheme="minorHAnsi"/>
          <w:color w:val="000000"/>
          <w:sz w:val="28"/>
          <w:szCs w:val="28"/>
          <w:lang w:val="ru-RU"/>
        </w:rPr>
        <w:t>АДОУ детский сад</w:t>
      </w:r>
      <w:r w:rsidRPr="00AB6806">
        <w:rPr>
          <w:rFonts w:cstheme="minorHAnsi"/>
          <w:color w:val="000000"/>
          <w:sz w:val="28"/>
          <w:szCs w:val="28"/>
          <w:lang w:val="ru-RU"/>
        </w:rPr>
        <w:t xml:space="preserve"> №</w:t>
      </w:r>
      <w:r w:rsidRPr="00AB6806">
        <w:rPr>
          <w:rFonts w:cstheme="minorHAnsi"/>
          <w:color w:val="000000"/>
          <w:sz w:val="28"/>
          <w:szCs w:val="28"/>
        </w:rPr>
        <w:t> </w:t>
      </w:r>
      <w:r w:rsidR="009D306A">
        <w:rPr>
          <w:rFonts w:cstheme="minorHAnsi"/>
          <w:color w:val="000000"/>
          <w:sz w:val="28"/>
          <w:szCs w:val="28"/>
          <w:lang w:val="ru-RU"/>
        </w:rPr>
        <w:t>1</w:t>
      </w:r>
      <w:r w:rsidRPr="00AB6806">
        <w:rPr>
          <w:rFonts w:cstheme="minorHAnsi"/>
          <w:color w:val="000000"/>
          <w:sz w:val="28"/>
          <w:szCs w:val="28"/>
          <w:lang w:val="ru-RU"/>
        </w:rPr>
        <w:t>1</w:t>
      </w:r>
      <w:r w:rsidRPr="00AB6806">
        <w:rPr>
          <w:rFonts w:cstheme="minorHAnsi"/>
          <w:color w:val="000000"/>
          <w:sz w:val="28"/>
          <w:szCs w:val="28"/>
        </w:rPr>
        <w:t> </w:t>
      </w:r>
      <w:r w:rsidR="009D306A">
        <w:rPr>
          <w:rFonts w:cstheme="minorHAnsi"/>
          <w:color w:val="000000"/>
          <w:sz w:val="28"/>
          <w:szCs w:val="28"/>
          <w:lang w:val="ru-RU"/>
        </w:rPr>
        <w:t xml:space="preserve">г. </w:t>
      </w:r>
      <w:r w:rsidR="009D306A" w:rsidRPr="00E56BDE">
        <w:rPr>
          <w:rFonts w:cstheme="minorHAnsi"/>
          <w:sz w:val="28"/>
          <w:szCs w:val="28"/>
          <w:lang w:val="ru-RU"/>
        </w:rPr>
        <w:t xml:space="preserve">Туймазы </w:t>
      </w:r>
      <w:r w:rsidRPr="00E56BDE">
        <w:rPr>
          <w:rFonts w:cstheme="minorHAnsi"/>
          <w:sz w:val="28"/>
          <w:szCs w:val="28"/>
          <w:lang w:val="ru-RU"/>
        </w:rPr>
        <w:t>в 202</w:t>
      </w:r>
      <w:r w:rsidR="00491CFA">
        <w:rPr>
          <w:rFonts w:cstheme="minorHAnsi"/>
          <w:sz w:val="28"/>
          <w:szCs w:val="28"/>
          <w:lang w:val="ru-RU"/>
        </w:rPr>
        <w:t>3</w:t>
      </w:r>
      <w:r w:rsidRPr="00E56BDE">
        <w:rPr>
          <w:rFonts w:cstheme="minorHAnsi"/>
          <w:sz w:val="28"/>
          <w:szCs w:val="28"/>
          <w:lang w:val="ru-RU"/>
        </w:rPr>
        <w:t xml:space="preserve"> </w:t>
      </w:r>
      <w:r w:rsidRPr="00AB6806">
        <w:rPr>
          <w:rFonts w:cstheme="minorHAnsi"/>
          <w:color w:val="000000"/>
          <w:sz w:val="28"/>
          <w:szCs w:val="28"/>
          <w:lang w:val="ru-RU"/>
        </w:rPr>
        <w:t>году положен</w:t>
      </w:r>
      <w:r w:rsidR="009D306A">
        <w:rPr>
          <w:rFonts w:cstheme="minorHAnsi"/>
          <w:color w:val="000000"/>
          <w:sz w:val="28"/>
          <w:szCs w:val="28"/>
          <w:lang w:val="ru-RU"/>
        </w:rPr>
        <w:t>а</w:t>
      </w:r>
      <w:r w:rsidRPr="00AB6806">
        <w:rPr>
          <w:rFonts w:cstheme="minorHAnsi"/>
          <w:color w:val="000000"/>
          <w:sz w:val="28"/>
          <w:szCs w:val="28"/>
          <w:lang w:val="ru-RU"/>
        </w:rPr>
        <w:t xml:space="preserve"> основная образовательная программа дошкольного образования, самостоятельно разработанная в</w:t>
      </w:r>
      <w:r w:rsidRPr="00AB6806">
        <w:rPr>
          <w:rFonts w:cstheme="minorHAnsi"/>
          <w:color w:val="000000"/>
          <w:sz w:val="28"/>
          <w:szCs w:val="28"/>
        </w:rPr>
        <w:t> </w:t>
      </w:r>
      <w:r w:rsidRPr="00AB6806">
        <w:rPr>
          <w:rFonts w:cstheme="minorHAnsi"/>
          <w:color w:val="000000"/>
          <w:sz w:val="28"/>
          <w:szCs w:val="28"/>
          <w:lang w:val="ru-RU"/>
        </w:rPr>
        <w:t>соответствии с</w:t>
      </w:r>
      <w:r w:rsidRPr="00AB6806">
        <w:rPr>
          <w:rFonts w:cstheme="minorHAnsi"/>
          <w:color w:val="000000"/>
          <w:sz w:val="28"/>
          <w:szCs w:val="28"/>
        </w:rPr>
        <w:t> </w:t>
      </w:r>
      <w:r w:rsidRPr="00AB6806">
        <w:rPr>
          <w:rFonts w:cstheme="minorHAnsi"/>
          <w:color w:val="000000"/>
          <w:sz w:val="28"/>
          <w:szCs w:val="28"/>
          <w:lang w:val="ru-RU"/>
        </w:rPr>
        <w:t>федеральным государственным образовательным стандартом дошкольного образования и</w:t>
      </w:r>
      <w:r w:rsidRPr="00AB6806">
        <w:rPr>
          <w:rFonts w:cstheme="minorHAnsi"/>
          <w:color w:val="000000"/>
          <w:sz w:val="28"/>
          <w:szCs w:val="28"/>
        </w:rPr>
        <w:t> </w:t>
      </w:r>
      <w:r w:rsidRPr="00AB6806">
        <w:rPr>
          <w:rFonts w:cstheme="minorHAnsi"/>
          <w:color w:val="000000"/>
          <w:sz w:val="28"/>
          <w:szCs w:val="28"/>
          <w:lang w:val="ru-RU"/>
        </w:rPr>
        <w:t>с</w:t>
      </w:r>
      <w:r w:rsidRPr="00AB6806">
        <w:rPr>
          <w:rFonts w:cstheme="minorHAnsi"/>
          <w:color w:val="000000"/>
          <w:sz w:val="28"/>
          <w:szCs w:val="28"/>
        </w:rPr>
        <w:t> </w:t>
      </w:r>
      <w:r w:rsidRPr="00AB6806">
        <w:rPr>
          <w:rFonts w:cstheme="minorHAnsi"/>
          <w:color w:val="000000"/>
          <w:sz w:val="28"/>
          <w:szCs w:val="28"/>
          <w:lang w:val="ru-RU"/>
        </w:rPr>
        <w:t>учетом примерной образовательной пр</w:t>
      </w:r>
      <w:r w:rsidR="009D306A">
        <w:rPr>
          <w:rFonts w:cstheme="minorHAnsi"/>
          <w:color w:val="000000"/>
          <w:sz w:val="28"/>
          <w:szCs w:val="28"/>
          <w:lang w:val="ru-RU"/>
        </w:rPr>
        <w:t>ограммы дошкольного образования</w:t>
      </w:r>
      <w:r w:rsidRPr="00AB6806">
        <w:rPr>
          <w:rFonts w:cstheme="minorHAnsi"/>
          <w:color w:val="000000"/>
          <w:sz w:val="28"/>
          <w:szCs w:val="28"/>
          <w:lang w:val="ru-RU"/>
        </w:rPr>
        <w:t>. В</w:t>
      </w:r>
      <w:r w:rsidRPr="00AB6806">
        <w:rPr>
          <w:rFonts w:cstheme="minorHAnsi"/>
          <w:color w:val="000000"/>
          <w:sz w:val="28"/>
          <w:szCs w:val="28"/>
        </w:rPr>
        <w:t> </w:t>
      </w:r>
      <w:r w:rsidRPr="00AB6806">
        <w:rPr>
          <w:rFonts w:cstheme="minorHAnsi"/>
          <w:color w:val="000000"/>
          <w:sz w:val="28"/>
          <w:szCs w:val="28"/>
          <w:lang w:val="ru-RU"/>
        </w:rPr>
        <w:t>ходе реализации образовательной деятельности используются информационные технологии, современные педагогические технологии, создана комплексная система планирования образовательной деятельности с</w:t>
      </w:r>
      <w:r w:rsidRPr="00AB6806">
        <w:rPr>
          <w:rFonts w:cstheme="minorHAnsi"/>
          <w:color w:val="000000"/>
          <w:sz w:val="28"/>
          <w:szCs w:val="28"/>
        </w:rPr>
        <w:t> </w:t>
      </w:r>
      <w:r w:rsidRPr="00AB6806">
        <w:rPr>
          <w:rFonts w:cstheme="minorHAnsi"/>
          <w:color w:val="000000"/>
          <w:sz w:val="28"/>
          <w:szCs w:val="28"/>
          <w:lang w:val="ru-RU"/>
        </w:rPr>
        <w:t>учетом направленности реализуемой образовательной программы, возрастных и индивидуальных</w:t>
      </w:r>
      <w:r w:rsidRPr="00AB6806">
        <w:rPr>
          <w:rFonts w:cstheme="minorHAnsi"/>
          <w:color w:val="000000"/>
          <w:sz w:val="28"/>
          <w:szCs w:val="28"/>
        </w:rPr>
        <w:t> </w:t>
      </w:r>
      <w:r w:rsidRPr="00AB6806">
        <w:rPr>
          <w:rFonts w:cstheme="minorHAnsi"/>
          <w:color w:val="000000"/>
          <w:sz w:val="28"/>
          <w:szCs w:val="28"/>
          <w:lang w:val="ru-RU"/>
        </w:rPr>
        <w:t>особенностей воспитанников, которая позволяет поддерживать качество подготовки воспитанников к</w:t>
      </w:r>
      <w:r w:rsidRPr="00AB6806">
        <w:rPr>
          <w:rFonts w:cstheme="minorHAnsi"/>
          <w:color w:val="000000"/>
          <w:sz w:val="28"/>
          <w:szCs w:val="28"/>
        </w:rPr>
        <w:t> </w:t>
      </w:r>
      <w:r w:rsidRPr="00AB6806">
        <w:rPr>
          <w:rFonts w:cstheme="minorHAnsi"/>
          <w:color w:val="000000"/>
          <w:sz w:val="28"/>
          <w:szCs w:val="28"/>
          <w:lang w:val="ru-RU"/>
        </w:rPr>
        <w:t>школе на</w:t>
      </w:r>
      <w:r w:rsidRPr="00AB6806">
        <w:rPr>
          <w:rFonts w:cstheme="minorHAnsi"/>
          <w:color w:val="000000"/>
          <w:sz w:val="28"/>
          <w:szCs w:val="28"/>
        </w:rPr>
        <w:t> </w:t>
      </w:r>
      <w:r w:rsidRPr="00AB6806">
        <w:rPr>
          <w:rFonts w:cstheme="minorHAnsi"/>
          <w:color w:val="000000"/>
          <w:sz w:val="28"/>
          <w:szCs w:val="28"/>
          <w:lang w:val="ru-RU"/>
        </w:rPr>
        <w:t xml:space="preserve">достаточно высоком уровне. </w:t>
      </w:r>
    </w:p>
    <w:p w:rsidR="00DB469C" w:rsidRPr="00AB6806" w:rsidRDefault="00AB6806" w:rsidP="006F68EE">
      <w:pPr>
        <w:jc w:val="both"/>
        <w:rPr>
          <w:rFonts w:cstheme="minorHAnsi"/>
          <w:color w:val="000000"/>
          <w:sz w:val="28"/>
          <w:szCs w:val="28"/>
          <w:lang w:val="ru-RU"/>
        </w:rPr>
      </w:pPr>
      <w:r w:rsidRPr="00AB6806">
        <w:rPr>
          <w:rFonts w:cstheme="minorHAnsi"/>
          <w:color w:val="000000"/>
          <w:sz w:val="28"/>
          <w:szCs w:val="28"/>
          <w:lang w:val="ru-RU"/>
        </w:rPr>
        <w:t>Хорошие результаты достигнуты благодаря использованию в</w:t>
      </w:r>
      <w:r w:rsidRPr="00AB6806">
        <w:rPr>
          <w:rFonts w:cstheme="minorHAnsi"/>
          <w:color w:val="000000"/>
          <w:sz w:val="28"/>
          <w:szCs w:val="28"/>
        </w:rPr>
        <w:t> </w:t>
      </w:r>
      <w:r w:rsidRPr="00AB6806">
        <w:rPr>
          <w:rFonts w:cstheme="minorHAnsi"/>
          <w:color w:val="000000"/>
          <w:sz w:val="28"/>
          <w:szCs w:val="28"/>
          <w:lang w:val="ru-RU"/>
        </w:rPr>
        <w:t xml:space="preserve">работе методов, способствующих развитию самостоятельности, познавательных интересов детей, созданию проблемно-поисковых ситуаций, использованию эффективных </w:t>
      </w:r>
      <w:proofErr w:type="spellStart"/>
      <w:r w:rsidRPr="00AB6806">
        <w:rPr>
          <w:rFonts w:cstheme="minorHAnsi"/>
          <w:color w:val="000000"/>
          <w:sz w:val="28"/>
          <w:szCs w:val="28"/>
          <w:lang w:val="ru-RU"/>
        </w:rPr>
        <w:t>здоровьесберегающих</w:t>
      </w:r>
      <w:proofErr w:type="spellEnd"/>
      <w:r w:rsidRPr="00AB6806">
        <w:rPr>
          <w:rFonts w:cstheme="minorHAnsi"/>
          <w:color w:val="000000"/>
          <w:sz w:val="28"/>
          <w:szCs w:val="28"/>
          <w:lang w:val="ru-RU"/>
        </w:rPr>
        <w:t xml:space="preserve"> технологий и</w:t>
      </w:r>
      <w:r w:rsidRPr="00AB6806">
        <w:rPr>
          <w:rFonts w:cstheme="minorHAnsi"/>
          <w:color w:val="000000"/>
          <w:sz w:val="28"/>
          <w:szCs w:val="28"/>
        </w:rPr>
        <w:t> </w:t>
      </w:r>
      <w:r w:rsidRPr="00AB6806">
        <w:rPr>
          <w:rFonts w:cstheme="minorHAnsi"/>
          <w:color w:val="000000"/>
          <w:sz w:val="28"/>
          <w:szCs w:val="28"/>
          <w:lang w:val="ru-RU"/>
        </w:rPr>
        <w:t>обогащению развивающей предметно- пространственной среды. Выполнение детьми программы осуществляется на</w:t>
      </w:r>
      <w:r w:rsidRPr="00AB6806">
        <w:rPr>
          <w:rFonts w:cstheme="minorHAnsi"/>
          <w:color w:val="000000"/>
          <w:sz w:val="28"/>
          <w:szCs w:val="28"/>
        </w:rPr>
        <w:t> </w:t>
      </w:r>
      <w:r w:rsidRPr="00AB6806">
        <w:rPr>
          <w:rFonts w:cstheme="minorHAnsi"/>
          <w:color w:val="000000"/>
          <w:sz w:val="28"/>
          <w:szCs w:val="28"/>
          <w:lang w:val="ru-RU"/>
        </w:rPr>
        <w:t>хорошем уровне и планируется с</w:t>
      </w:r>
      <w:r w:rsidRPr="00AB6806">
        <w:rPr>
          <w:rFonts w:cstheme="minorHAnsi"/>
          <w:color w:val="000000"/>
          <w:sz w:val="28"/>
          <w:szCs w:val="28"/>
        </w:rPr>
        <w:t> </w:t>
      </w:r>
      <w:r w:rsidRPr="00AB6806">
        <w:rPr>
          <w:rFonts w:cstheme="minorHAnsi"/>
          <w:color w:val="000000"/>
          <w:sz w:val="28"/>
          <w:szCs w:val="28"/>
          <w:lang w:val="ru-RU"/>
        </w:rPr>
        <w:t>учетом индивидуальных особенностей развития, состояния здоровья, способностей и</w:t>
      </w:r>
      <w:r w:rsidRPr="00AB6806">
        <w:rPr>
          <w:rFonts w:cstheme="minorHAnsi"/>
          <w:color w:val="000000"/>
          <w:sz w:val="28"/>
          <w:szCs w:val="28"/>
        </w:rPr>
        <w:t> </w:t>
      </w:r>
      <w:r w:rsidRPr="00AB6806">
        <w:rPr>
          <w:rFonts w:cstheme="minorHAnsi"/>
          <w:color w:val="000000"/>
          <w:sz w:val="28"/>
          <w:szCs w:val="28"/>
          <w:lang w:val="ru-RU"/>
        </w:rPr>
        <w:t>интересов воспитанников. Также планируется индивидуальная работа с</w:t>
      </w:r>
      <w:r w:rsidRPr="00AB6806">
        <w:rPr>
          <w:rFonts w:cstheme="minorHAnsi"/>
          <w:color w:val="000000"/>
          <w:sz w:val="28"/>
          <w:szCs w:val="28"/>
        </w:rPr>
        <w:t> </w:t>
      </w:r>
      <w:r w:rsidRPr="00AB6806">
        <w:rPr>
          <w:rFonts w:cstheme="minorHAnsi"/>
          <w:color w:val="000000"/>
          <w:sz w:val="28"/>
          <w:szCs w:val="28"/>
          <w:lang w:val="ru-RU"/>
        </w:rPr>
        <w:t>детьми, имеющими ограниченные возможности здоровья (ОВЗ), через интеграцию деятельности всех педагогических работников и</w:t>
      </w:r>
      <w:r w:rsidRPr="00AB6806">
        <w:rPr>
          <w:rFonts w:cstheme="minorHAnsi"/>
          <w:color w:val="000000"/>
          <w:sz w:val="28"/>
          <w:szCs w:val="28"/>
        </w:rPr>
        <w:t> </w:t>
      </w:r>
      <w:r w:rsidRPr="00AB6806">
        <w:rPr>
          <w:rFonts w:cstheme="minorHAnsi"/>
          <w:color w:val="000000"/>
          <w:sz w:val="28"/>
          <w:szCs w:val="28"/>
          <w:lang w:val="ru-RU"/>
        </w:rPr>
        <w:t>родителей. В</w:t>
      </w:r>
      <w:r w:rsidRPr="00AB6806">
        <w:rPr>
          <w:rFonts w:cstheme="minorHAnsi"/>
          <w:color w:val="000000"/>
          <w:sz w:val="28"/>
          <w:szCs w:val="28"/>
        </w:rPr>
        <w:t> </w:t>
      </w:r>
      <w:r w:rsidRPr="00AB6806">
        <w:rPr>
          <w:rFonts w:cstheme="minorHAnsi"/>
          <w:color w:val="000000"/>
          <w:sz w:val="28"/>
          <w:szCs w:val="28"/>
          <w:lang w:val="ru-RU"/>
        </w:rPr>
        <w:t>дошкольном образовательном учреждении сформирован и</w:t>
      </w:r>
      <w:r w:rsidRPr="00AB6806">
        <w:rPr>
          <w:rFonts w:cstheme="minorHAnsi"/>
          <w:color w:val="000000"/>
          <w:sz w:val="28"/>
          <w:szCs w:val="28"/>
        </w:rPr>
        <w:t> </w:t>
      </w:r>
      <w:r w:rsidRPr="00AB6806">
        <w:rPr>
          <w:rFonts w:cstheme="minorHAnsi"/>
          <w:color w:val="000000"/>
          <w:sz w:val="28"/>
          <w:szCs w:val="28"/>
          <w:lang w:val="ru-RU"/>
        </w:rPr>
        <w:t>функциониру</w:t>
      </w:r>
      <w:r w:rsidR="009D306A">
        <w:rPr>
          <w:rFonts w:cstheme="minorHAnsi"/>
          <w:color w:val="000000"/>
          <w:sz w:val="28"/>
          <w:szCs w:val="28"/>
          <w:lang w:val="ru-RU"/>
        </w:rPr>
        <w:t>е</w:t>
      </w:r>
      <w:r w:rsidRPr="00AB6806">
        <w:rPr>
          <w:rFonts w:cstheme="minorHAnsi"/>
          <w:color w:val="000000"/>
          <w:sz w:val="28"/>
          <w:szCs w:val="28"/>
          <w:lang w:val="ru-RU"/>
        </w:rPr>
        <w:t xml:space="preserve">т </w:t>
      </w:r>
      <w:r w:rsidR="009D306A">
        <w:rPr>
          <w:rFonts w:cstheme="minorHAnsi"/>
          <w:color w:val="000000"/>
          <w:sz w:val="28"/>
          <w:szCs w:val="28"/>
          <w:lang w:val="ru-RU"/>
        </w:rPr>
        <w:t>ППК.</w:t>
      </w:r>
    </w:p>
    <w:p w:rsidR="00EF1CDF" w:rsidRDefault="00EF1CDF" w:rsidP="009D306A">
      <w:pPr>
        <w:jc w:val="center"/>
        <w:rPr>
          <w:rFonts w:cstheme="minorHAnsi"/>
          <w:b/>
          <w:bCs/>
          <w:color w:val="000000"/>
          <w:sz w:val="28"/>
          <w:szCs w:val="28"/>
          <w:lang w:val="ru-RU"/>
        </w:rPr>
      </w:pPr>
    </w:p>
    <w:p w:rsidR="00EF1CDF" w:rsidRDefault="00EF1CDF" w:rsidP="009D306A">
      <w:pPr>
        <w:jc w:val="center"/>
        <w:rPr>
          <w:rFonts w:cstheme="minorHAnsi"/>
          <w:b/>
          <w:bCs/>
          <w:color w:val="000000"/>
          <w:sz w:val="28"/>
          <w:szCs w:val="28"/>
          <w:lang w:val="ru-RU"/>
        </w:rPr>
      </w:pPr>
    </w:p>
    <w:p w:rsidR="00EF1CDF" w:rsidRDefault="00EF1CDF" w:rsidP="009D306A">
      <w:pPr>
        <w:jc w:val="center"/>
        <w:rPr>
          <w:rFonts w:cstheme="minorHAnsi"/>
          <w:b/>
          <w:bCs/>
          <w:color w:val="000000"/>
          <w:sz w:val="28"/>
          <w:szCs w:val="28"/>
          <w:lang w:val="ru-RU"/>
        </w:rPr>
      </w:pPr>
    </w:p>
    <w:p w:rsidR="00EF1CDF" w:rsidRDefault="00EF1CDF" w:rsidP="009D306A">
      <w:pPr>
        <w:jc w:val="center"/>
        <w:rPr>
          <w:rFonts w:cstheme="minorHAnsi"/>
          <w:b/>
          <w:bCs/>
          <w:color w:val="000000"/>
          <w:sz w:val="28"/>
          <w:szCs w:val="28"/>
          <w:lang w:val="ru-RU"/>
        </w:rPr>
      </w:pPr>
    </w:p>
    <w:p w:rsidR="00EF1CDF" w:rsidRDefault="00EF1CDF" w:rsidP="009D306A">
      <w:pPr>
        <w:jc w:val="center"/>
        <w:rPr>
          <w:rFonts w:cstheme="minorHAnsi"/>
          <w:b/>
          <w:bCs/>
          <w:color w:val="000000"/>
          <w:sz w:val="28"/>
          <w:szCs w:val="28"/>
          <w:lang w:val="ru-RU"/>
        </w:rPr>
      </w:pPr>
    </w:p>
    <w:p w:rsidR="00EF1CDF" w:rsidRDefault="00EF1CDF" w:rsidP="009D306A">
      <w:pPr>
        <w:jc w:val="center"/>
        <w:rPr>
          <w:rFonts w:cstheme="minorHAnsi"/>
          <w:b/>
          <w:bCs/>
          <w:color w:val="000000"/>
          <w:sz w:val="28"/>
          <w:szCs w:val="28"/>
          <w:lang w:val="ru-RU"/>
        </w:rPr>
      </w:pPr>
    </w:p>
    <w:p w:rsidR="00DB469C" w:rsidRDefault="00AB6806" w:rsidP="009D306A">
      <w:pPr>
        <w:jc w:val="center"/>
        <w:rPr>
          <w:rFonts w:cstheme="minorHAnsi"/>
          <w:b/>
          <w:bCs/>
          <w:color w:val="000000"/>
          <w:sz w:val="28"/>
          <w:szCs w:val="28"/>
          <w:lang w:val="ru-RU"/>
        </w:rPr>
      </w:pPr>
      <w:r w:rsidRPr="00AB6806">
        <w:rPr>
          <w:rFonts w:cstheme="minorHAnsi"/>
          <w:b/>
          <w:bCs/>
          <w:color w:val="000000"/>
          <w:sz w:val="28"/>
          <w:szCs w:val="28"/>
          <w:lang w:val="ru-RU"/>
        </w:rPr>
        <w:lastRenderedPageBreak/>
        <w:t>Участие воспитанников в</w:t>
      </w:r>
      <w:r w:rsidRPr="00AB6806">
        <w:rPr>
          <w:rFonts w:cstheme="minorHAnsi"/>
          <w:b/>
          <w:bCs/>
          <w:color w:val="000000"/>
          <w:sz w:val="28"/>
          <w:szCs w:val="28"/>
        </w:rPr>
        <w:t> </w:t>
      </w:r>
      <w:r w:rsidRPr="00AB6806">
        <w:rPr>
          <w:rFonts w:cstheme="minorHAnsi"/>
          <w:b/>
          <w:bCs/>
          <w:color w:val="000000"/>
          <w:sz w:val="28"/>
          <w:szCs w:val="28"/>
          <w:lang w:val="ru-RU"/>
        </w:rPr>
        <w:t>конкурсах различного уровня в</w:t>
      </w:r>
      <w:r w:rsidRPr="00AB6806">
        <w:rPr>
          <w:rFonts w:cstheme="minorHAnsi"/>
          <w:b/>
          <w:bCs/>
          <w:color w:val="000000"/>
          <w:sz w:val="28"/>
          <w:szCs w:val="28"/>
        </w:rPr>
        <w:t> </w:t>
      </w:r>
      <w:r w:rsidRPr="00AB6806">
        <w:rPr>
          <w:rFonts w:cstheme="minorHAnsi"/>
          <w:b/>
          <w:bCs/>
          <w:color w:val="000000"/>
          <w:sz w:val="28"/>
          <w:szCs w:val="28"/>
          <w:lang w:val="ru-RU"/>
        </w:rPr>
        <w:t>202</w:t>
      </w:r>
      <w:r w:rsidR="00491CFA">
        <w:rPr>
          <w:rFonts w:cstheme="minorHAnsi"/>
          <w:b/>
          <w:bCs/>
          <w:color w:val="000000"/>
          <w:sz w:val="28"/>
          <w:szCs w:val="28"/>
          <w:lang w:val="ru-RU"/>
        </w:rPr>
        <w:t>5</w:t>
      </w:r>
      <w:r w:rsidRPr="00AB6806">
        <w:rPr>
          <w:rFonts w:cstheme="minorHAnsi"/>
          <w:b/>
          <w:bCs/>
          <w:color w:val="000000"/>
          <w:sz w:val="28"/>
          <w:szCs w:val="28"/>
          <w:lang w:val="ru-RU"/>
        </w:rPr>
        <w:t xml:space="preserve"> году</w:t>
      </w:r>
    </w:p>
    <w:p w:rsidR="00DE5CF0" w:rsidRDefault="00DE5CF0" w:rsidP="00DE5CF0">
      <w:pPr>
        <w:spacing w:before="0" w:beforeAutospacing="0" w:after="0" w:afterAutospacing="0"/>
        <w:contextualSpacing/>
        <w:jc w:val="both"/>
        <w:rPr>
          <w:rFonts w:ascii="Times New Roman" w:hAnsi="Times New Roman" w:cs="Times New Roman"/>
          <w:sz w:val="28"/>
          <w:szCs w:val="28"/>
          <w:lang w:val="ru-RU"/>
        </w:rPr>
      </w:pPr>
      <w:r w:rsidRPr="00DE5CF0">
        <w:rPr>
          <w:rFonts w:ascii="Times New Roman" w:hAnsi="Times New Roman" w:cs="Times New Roman"/>
          <w:sz w:val="28"/>
          <w:szCs w:val="28"/>
          <w:lang w:val="ru-RU"/>
        </w:rPr>
        <w:t>В течение года воспитанники участвовали в конкурсах и мероприятиях различного уровня</w:t>
      </w:r>
      <w:r>
        <w:rPr>
          <w:rFonts w:ascii="Times New Roman" w:hAnsi="Times New Roman" w:cs="Times New Roman"/>
          <w:sz w:val="28"/>
          <w:szCs w:val="28"/>
          <w:lang w:val="ru-RU"/>
        </w:rPr>
        <w:t>:</w:t>
      </w:r>
    </w:p>
    <w:p w:rsidR="00EF1CDF" w:rsidRDefault="00EF1CDF" w:rsidP="00DE5CF0">
      <w:pPr>
        <w:spacing w:before="0" w:beforeAutospacing="0" w:after="0" w:afterAutospacing="0"/>
        <w:contextualSpacing/>
        <w:jc w:val="both"/>
        <w:rPr>
          <w:rFonts w:ascii="Times New Roman" w:hAnsi="Times New Roman" w:cs="Times New Roman"/>
          <w:sz w:val="28"/>
          <w:szCs w:val="28"/>
          <w:lang w:val="ru-RU"/>
        </w:rPr>
      </w:pPr>
    </w:p>
    <w:tbl>
      <w:tblPr>
        <w:tblStyle w:val="a8"/>
        <w:tblW w:w="0" w:type="auto"/>
        <w:tblLayout w:type="fixed"/>
        <w:tblLook w:val="04A0" w:firstRow="1" w:lastRow="0" w:firstColumn="1" w:lastColumn="0" w:noHBand="0" w:noVBand="1"/>
      </w:tblPr>
      <w:tblGrid>
        <w:gridCol w:w="507"/>
        <w:gridCol w:w="2879"/>
        <w:gridCol w:w="1555"/>
        <w:gridCol w:w="2822"/>
        <w:gridCol w:w="1809"/>
      </w:tblGrid>
      <w:tr w:rsidR="00EF1CDF" w:rsidRPr="00EF1CDF" w:rsidTr="00EF1CDF">
        <w:tc>
          <w:tcPr>
            <w:tcW w:w="507" w:type="dxa"/>
          </w:tcPr>
          <w:p w:rsidR="00EF1CDF" w:rsidRPr="00E158D1" w:rsidRDefault="00EF1CDF" w:rsidP="004C4D62">
            <w:pPr>
              <w:contextualSpacing/>
              <w:jc w:val="both"/>
              <w:rPr>
                <w:rFonts w:ascii="Times New Roman" w:eastAsia="Times New Roman" w:hAnsi="Times New Roman" w:cs="Times New Roman"/>
                <w:color w:val="000000"/>
                <w:sz w:val="24"/>
                <w:szCs w:val="24"/>
              </w:rPr>
            </w:pPr>
            <w:r w:rsidRPr="00E158D1">
              <w:rPr>
                <w:rFonts w:ascii="Times New Roman" w:eastAsia="Times New Roman" w:hAnsi="Times New Roman" w:cs="Times New Roman"/>
                <w:color w:val="000000"/>
                <w:sz w:val="24"/>
                <w:szCs w:val="24"/>
              </w:rPr>
              <w:t>№</w:t>
            </w:r>
          </w:p>
        </w:tc>
        <w:tc>
          <w:tcPr>
            <w:tcW w:w="2879" w:type="dxa"/>
          </w:tcPr>
          <w:p w:rsidR="00EF1CDF" w:rsidRPr="00E158D1" w:rsidRDefault="00EF1CDF" w:rsidP="004C4D62">
            <w:pPr>
              <w:contextualSpacing/>
              <w:jc w:val="both"/>
              <w:rPr>
                <w:rFonts w:ascii="Times New Roman" w:eastAsia="Times New Roman" w:hAnsi="Times New Roman" w:cs="Times New Roman"/>
                <w:color w:val="000000"/>
                <w:sz w:val="24"/>
                <w:szCs w:val="24"/>
              </w:rPr>
            </w:pPr>
            <w:proofErr w:type="spellStart"/>
            <w:r w:rsidRPr="00E158D1">
              <w:rPr>
                <w:rFonts w:ascii="Times New Roman" w:eastAsia="Times New Roman" w:hAnsi="Times New Roman" w:cs="Times New Roman"/>
                <w:color w:val="000000"/>
                <w:sz w:val="24"/>
                <w:szCs w:val="24"/>
              </w:rPr>
              <w:t>Название</w:t>
            </w:r>
            <w:proofErr w:type="spellEnd"/>
            <w:r w:rsidRPr="00E158D1">
              <w:rPr>
                <w:rFonts w:ascii="Times New Roman" w:eastAsia="Times New Roman" w:hAnsi="Times New Roman" w:cs="Times New Roman"/>
                <w:color w:val="000000"/>
                <w:sz w:val="24"/>
                <w:szCs w:val="24"/>
              </w:rPr>
              <w:t xml:space="preserve"> </w:t>
            </w:r>
            <w:proofErr w:type="spellStart"/>
            <w:r w:rsidRPr="00E158D1">
              <w:rPr>
                <w:rFonts w:ascii="Times New Roman" w:eastAsia="Times New Roman" w:hAnsi="Times New Roman" w:cs="Times New Roman"/>
                <w:color w:val="000000"/>
                <w:sz w:val="24"/>
                <w:szCs w:val="24"/>
              </w:rPr>
              <w:t>конкурса</w:t>
            </w:r>
            <w:proofErr w:type="spellEnd"/>
          </w:p>
        </w:tc>
        <w:tc>
          <w:tcPr>
            <w:tcW w:w="1555" w:type="dxa"/>
          </w:tcPr>
          <w:p w:rsidR="00EF1CDF" w:rsidRPr="00E158D1" w:rsidRDefault="00EF1CDF" w:rsidP="004C4D62">
            <w:pPr>
              <w:contextualSpacing/>
              <w:jc w:val="both"/>
              <w:rPr>
                <w:rFonts w:ascii="Times New Roman" w:eastAsia="Times New Roman" w:hAnsi="Times New Roman" w:cs="Times New Roman"/>
                <w:color w:val="000000"/>
                <w:sz w:val="24"/>
                <w:szCs w:val="24"/>
              </w:rPr>
            </w:pPr>
            <w:r w:rsidRPr="00E158D1">
              <w:rPr>
                <w:rFonts w:ascii="Times New Roman" w:eastAsia="Times New Roman" w:hAnsi="Times New Roman" w:cs="Times New Roman"/>
                <w:color w:val="000000"/>
                <w:sz w:val="24"/>
                <w:szCs w:val="24"/>
              </w:rPr>
              <w:t xml:space="preserve">ФИО </w:t>
            </w:r>
            <w:proofErr w:type="spellStart"/>
            <w:r w:rsidRPr="00E158D1">
              <w:rPr>
                <w:rFonts w:ascii="Times New Roman" w:eastAsia="Times New Roman" w:hAnsi="Times New Roman" w:cs="Times New Roman"/>
                <w:color w:val="000000"/>
                <w:sz w:val="24"/>
                <w:szCs w:val="24"/>
              </w:rPr>
              <w:t>педагога</w:t>
            </w:r>
            <w:proofErr w:type="spellEnd"/>
          </w:p>
        </w:tc>
        <w:tc>
          <w:tcPr>
            <w:tcW w:w="2822" w:type="dxa"/>
          </w:tcPr>
          <w:p w:rsidR="00EF1CDF" w:rsidRPr="00E158D1" w:rsidRDefault="00EF1CDF" w:rsidP="004C4D62">
            <w:pPr>
              <w:contextualSpacing/>
              <w:jc w:val="both"/>
              <w:rPr>
                <w:rFonts w:ascii="Times New Roman" w:eastAsia="Times New Roman" w:hAnsi="Times New Roman" w:cs="Times New Roman"/>
                <w:color w:val="000000"/>
                <w:sz w:val="24"/>
                <w:szCs w:val="24"/>
              </w:rPr>
            </w:pPr>
            <w:proofErr w:type="spellStart"/>
            <w:r w:rsidRPr="00E158D1">
              <w:rPr>
                <w:rFonts w:ascii="Times New Roman" w:eastAsia="Times New Roman" w:hAnsi="Times New Roman" w:cs="Times New Roman"/>
                <w:color w:val="000000"/>
                <w:sz w:val="24"/>
                <w:szCs w:val="24"/>
              </w:rPr>
              <w:t>Воспитанники</w:t>
            </w:r>
            <w:proofErr w:type="spellEnd"/>
          </w:p>
        </w:tc>
        <w:tc>
          <w:tcPr>
            <w:tcW w:w="1809" w:type="dxa"/>
          </w:tcPr>
          <w:p w:rsidR="00EF1CDF" w:rsidRPr="00E158D1" w:rsidRDefault="00EF1CDF" w:rsidP="004C4D62">
            <w:pPr>
              <w:contextualSpacing/>
              <w:jc w:val="both"/>
              <w:rPr>
                <w:rFonts w:ascii="Times New Roman" w:eastAsia="Times New Roman" w:hAnsi="Times New Roman" w:cs="Times New Roman"/>
                <w:color w:val="000000"/>
                <w:sz w:val="24"/>
                <w:szCs w:val="24"/>
              </w:rPr>
            </w:pPr>
            <w:proofErr w:type="spellStart"/>
            <w:r w:rsidRPr="00E158D1">
              <w:rPr>
                <w:rFonts w:ascii="Times New Roman" w:eastAsia="Times New Roman" w:hAnsi="Times New Roman" w:cs="Times New Roman"/>
                <w:color w:val="000000"/>
                <w:sz w:val="24"/>
                <w:szCs w:val="24"/>
              </w:rPr>
              <w:t>Результат</w:t>
            </w:r>
            <w:proofErr w:type="spellEnd"/>
          </w:p>
        </w:tc>
      </w:tr>
      <w:tr w:rsidR="00EF1CDF" w:rsidRPr="0098228E" w:rsidTr="00EF1CDF">
        <w:tc>
          <w:tcPr>
            <w:tcW w:w="507" w:type="dxa"/>
          </w:tcPr>
          <w:p w:rsidR="00EF1CDF" w:rsidRPr="00E158D1" w:rsidRDefault="00EF1CDF" w:rsidP="004C4D62">
            <w:pPr>
              <w:contextualSpacing/>
              <w:jc w:val="both"/>
              <w:rPr>
                <w:rFonts w:ascii="Times New Roman" w:eastAsia="Times New Roman" w:hAnsi="Times New Roman" w:cs="Times New Roman"/>
                <w:color w:val="000000"/>
                <w:sz w:val="24"/>
                <w:szCs w:val="24"/>
              </w:rPr>
            </w:pPr>
            <w:r w:rsidRPr="00E158D1">
              <w:rPr>
                <w:rFonts w:ascii="Times New Roman" w:eastAsia="Times New Roman" w:hAnsi="Times New Roman" w:cs="Times New Roman"/>
                <w:color w:val="000000"/>
                <w:sz w:val="24"/>
                <w:szCs w:val="24"/>
              </w:rPr>
              <w:t>1</w:t>
            </w:r>
          </w:p>
        </w:tc>
        <w:tc>
          <w:tcPr>
            <w:tcW w:w="2879" w:type="dxa"/>
          </w:tcPr>
          <w:p w:rsidR="00EF1CDF" w:rsidRPr="00E158D1" w:rsidRDefault="00EF1CDF" w:rsidP="004C4D62">
            <w:pPr>
              <w:contextualSpacing/>
              <w:jc w:val="both"/>
              <w:rPr>
                <w:rFonts w:ascii="Times New Roman" w:eastAsia="Times New Roman" w:hAnsi="Times New Roman" w:cs="Times New Roman"/>
                <w:color w:val="000000"/>
                <w:sz w:val="24"/>
                <w:szCs w:val="24"/>
                <w:lang w:val="ru-RU"/>
              </w:rPr>
            </w:pPr>
            <w:r w:rsidRPr="00E158D1">
              <w:rPr>
                <w:rFonts w:ascii="Times New Roman" w:eastAsia="SimSun" w:hAnsi="Times New Roman" w:cs="Times New Roman"/>
                <w:color w:val="000000"/>
                <w:kern w:val="2"/>
                <w:sz w:val="24"/>
                <w:szCs w:val="24"/>
                <w:lang w:val="ru-RU" w:eastAsia="ar-SA"/>
              </w:rPr>
              <w:t xml:space="preserve">Республиканская олимпиада для детей старшего дошкольного возраста </w:t>
            </w:r>
            <w:r w:rsidRPr="00E158D1">
              <w:rPr>
                <w:rFonts w:ascii="Times New Roman" w:eastAsia="Times New Roman" w:hAnsi="Times New Roman" w:cs="Times New Roman"/>
                <w:color w:val="000000"/>
                <w:sz w:val="24"/>
                <w:szCs w:val="24"/>
                <w:lang w:val="ru-RU"/>
              </w:rPr>
              <w:t xml:space="preserve">«Мы - </w:t>
            </w:r>
            <w:proofErr w:type="spellStart"/>
            <w:r w:rsidRPr="00E158D1">
              <w:rPr>
                <w:rFonts w:ascii="Times New Roman" w:eastAsia="Times New Roman" w:hAnsi="Times New Roman" w:cs="Times New Roman"/>
                <w:color w:val="000000"/>
                <w:sz w:val="24"/>
                <w:szCs w:val="24"/>
                <w:lang w:val="ru-RU"/>
              </w:rPr>
              <w:t>Гагаринцы</w:t>
            </w:r>
            <w:proofErr w:type="spellEnd"/>
            <w:r w:rsidRPr="00E158D1">
              <w:rPr>
                <w:rFonts w:ascii="Times New Roman" w:eastAsia="Times New Roman" w:hAnsi="Times New Roman" w:cs="Times New Roman"/>
                <w:color w:val="000000"/>
                <w:sz w:val="24"/>
                <w:szCs w:val="24"/>
                <w:lang w:val="ru-RU"/>
              </w:rPr>
              <w:t>»</w:t>
            </w:r>
          </w:p>
        </w:tc>
        <w:tc>
          <w:tcPr>
            <w:tcW w:w="1555" w:type="dxa"/>
          </w:tcPr>
          <w:p w:rsidR="00EF1CDF" w:rsidRPr="00E158D1" w:rsidRDefault="00EF1CDF" w:rsidP="004C4D62">
            <w:pPr>
              <w:contextualSpacing/>
              <w:jc w:val="both"/>
              <w:rPr>
                <w:rFonts w:ascii="Times New Roman" w:eastAsia="Times New Roman" w:hAnsi="Times New Roman" w:cs="Times New Roman"/>
                <w:color w:val="000000"/>
                <w:sz w:val="24"/>
                <w:szCs w:val="24"/>
                <w:lang w:val="ru-RU"/>
              </w:rPr>
            </w:pPr>
            <w:r w:rsidRPr="00E158D1">
              <w:rPr>
                <w:rFonts w:ascii="Times New Roman" w:eastAsia="Times New Roman" w:hAnsi="Times New Roman" w:cs="Times New Roman"/>
                <w:color w:val="000000"/>
                <w:sz w:val="24"/>
                <w:szCs w:val="24"/>
                <w:lang w:val="ru-RU"/>
              </w:rPr>
              <w:t>Садыкова Е.А.</w:t>
            </w:r>
          </w:p>
        </w:tc>
        <w:tc>
          <w:tcPr>
            <w:tcW w:w="2822" w:type="dxa"/>
          </w:tcPr>
          <w:p w:rsidR="00EF1CDF" w:rsidRPr="00E158D1" w:rsidRDefault="00EF1CDF" w:rsidP="00E158D1">
            <w:pPr>
              <w:pStyle w:val="a5"/>
              <w:rPr>
                <w:rFonts w:ascii="Times New Roman" w:hAnsi="Times New Roman"/>
                <w:sz w:val="24"/>
                <w:szCs w:val="24"/>
              </w:rPr>
            </w:pPr>
            <w:proofErr w:type="spellStart"/>
            <w:r w:rsidRPr="00E158D1">
              <w:rPr>
                <w:rFonts w:ascii="Times New Roman" w:hAnsi="Times New Roman"/>
                <w:sz w:val="24"/>
                <w:szCs w:val="24"/>
              </w:rPr>
              <w:t>Галлямова</w:t>
            </w:r>
            <w:proofErr w:type="spellEnd"/>
            <w:r w:rsidRPr="00E158D1">
              <w:rPr>
                <w:rFonts w:ascii="Times New Roman" w:hAnsi="Times New Roman"/>
                <w:sz w:val="24"/>
                <w:szCs w:val="24"/>
              </w:rPr>
              <w:t xml:space="preserve"> Азалия</w:t>
            </w:r>
          </w:p>
          <w:p w:rsidR="00EF1CDF" w:rsidRPr="00E158D1" w:rsidRDefault="00EF1CDF" w:rsidP="00E158D1">
            <w:pPr>
              <w:pStyle w:val="a5"/>
              <w:rPr>
                <w:rFonts w:ascii="Times New Roman" w:hAnsi="Times New Roman"/>
                <w:sz w:val="24"/>
                <w:szCs w:val="24"/>
              </w:rPr>
            </w:pPr>
            <w:proofErr w:type="spellStart"/>
            <w:r w:rsidRPr="00E158D1">
              <w:rPr>
                <w:rFonts w:ascii="Times New Roman" w:hAnsi="Times New Roman"/>
                <w:sz w:val="24"/>
                <w:szCs w:val="24"/>
              </w:rPr>
              <w:t>Исмаилзаде</w:t>
            </w:r>
            <w:proofErr w:type="spellEnd"/>
            <w:r w:rsidRPr="00E158D1">
              <w:rPr>
                <w:rFonts w:ascii="Times New Roman" w:hAnsi="Times New Roman"/>
                <w:sz w:val="24"/>
                <w:szCs w:val="24"/>
              </w:rPr>
              <w:t xml:space="preserve"> Тамерлан</w:t>
            </w:r>
          </w:p>
          <w:p w:rsidR="00EF1CDF" w:rsidRPr="00E158D1" w:rsidRDefault="00EF1CDF" w:rsidP="00E158D1">
            <w:pPr>
              <w:pStyle w:val="a5"/>
              <w:rPr>
                <w:rFonts w:ascii="Times New Roman" w:hAnsi="Times New Roman"/>
                <w:sz w:val="24"/>
                <w:szCs w:val="24"/>
              </w:rPr>
            </w:pPr>
            <w:proofErr w:type="spellStart"/>
            <w:r w:rsidRPr="00E158D1">
              <w:rPr>
                <w:rFonts w:ascii="Times New Roman" w:hAnsi="Times New Roman"/>
                <w:sz w:val="24"/>
                <w:szCs w:val="24"/>
              </w:rPr>
              <w:t>Кабыкенов</w:t>
            </w:r>
            <w:proofErr w:type="spellEnd"/>
            <w:r w:rsidRPr="00E158D1">
              <w:rPr>
                <w:rFonts w:ascii="Times New Roman" w:hAnsi="Times New Roman"/>
                <w:sz w:val="24"/>
                <w:szCs w:val="24"/>
              </w:rPr>
              <w:t xml:space="preserve"> Ярослав</w:t>
            </w:r>
          </w:p>
          <w:p w:rsidR="00EF1CDF" w:rsidRPr="00E158D1" w:rsidRDefault="00EF1CDF" w:rsidP="00E158D1">
            <w:pPr>
              <w:pStyle w:val="a5"/>
              <w:rPr>
                <w:rFonts w:ascii="Times New Roman" w:hAnsi="Times New Roman"/>
                <w:sz w:val="24"/>
                <w:szCs w:val="24"/>
              </w:rPr>
            </w:pPr>
            <w:r w:rsidRPr="00E158D1">
              <w:rPr>
                <w:rFonts w:ascii="Times New Roman" w:hAnsi="Times New Roman"/>
                <w:sz w:val="24"/>
                <w:szCs w:val="24"/>
              </w:rPr>
              <w:t>Лопатин Лев</w:t>
            </w:r>
          </w:p>
          <w:p w:rsidR="00EF1CDF" w:rsidRPr="00E158D1" w:rsidRDefault="00EF1CDF" w:rsidP="00E158D1">
            <w:pPr>
              <w:pStyle w:val="a5"/>
              <w:rPr>
                <w:rFonts w:ascii="Times New Roman" w:hAnsi="Times New Roman"/>
                <w:sz w:val="24"/>
                <w:szCs w:val="24"/>
              </w:rPr>
            </w:pPr>
            <w:r w:rsidRPr="00E158D1">
              <w:rPr>
                <w:rFonts w:ascii="Times New Roman" w:hAnsi="Times New Roman"/>
                <w:sz w:val="24"/>
                <w:szCs w:val="24"/>
              </w:rPr>
              <w:t xml:space="preserve">Хайруллин </w:t>
            </w:r>
            <w:proofErr w:type="spellStart"/>
            <w:r w:rsidRPr="00E158D1">
              <w:rPr>
                <w:rFonts w:ascii="Times New Roman" w:hAnsi="Times New Roman"/>
                <w:sz w:val="24"/>
                <w:szCs w:val="24"/>
              </w:rPr>
              <w:t>Дамин</w:t>
            </w:r>
            <w:proofErr w:type="spellEnd"/>
          </w:p>
          <w:p w:rsidR="00EF1CDF" w:rsidRPr="00E158D1" w:rsidRDefault="00EF1CDF" w:rsidP="00E158D1">
            <w:pPr>
              <w:pStyle w:val="a5"/>
              <w:rPr>
                <w:rFonts w:ascii="Times New Roman" w:hAnsi="Times New Roman"/>
                <w:sz w:val="24"/>
                <w:szCs w:val="24"/>
              </w:rPr>
            </w:pPr>
            <w:proofErr w:type="spellStart"/>
            <w:r w:rsidRPr="00E158D1">
              <w:rPr>
                <w:rFonts w:ascii="Times New Roman" w:hAnsi="Times New Roman"/>
                <w:sz w:val="24"/>
                <w:szCs w:val="24"/>
              </w:rPr>
              <w:t>Шайсултанов</w:t>
            </w:r>
            <w:proofErr w:type="spellEnd"/>
            <w:r w:rsidRPr="00E158D1">
              <w:rPr>
                <w:rFonts w:ascii="Times New Roman" w:hAnsi="Times New Roman"/>
                <w:sz w:val="24"/>
                <w:szCs w:val="24"/>
              </w:rPr>
              <w:t xml:space="preserve"> </w:t>
            </w:r>
            <w:proofErr w:type="spellStart"/>
            <w:r w:rsidRPr="00E158D1">
              <w:rPr>
                <w:rFonts w:ascii="Times New Roman" w:hAnsi="Times New Roman"/>
                <w:sz w:val="24"/>
                <w:szCs w:val="24"/>
              </w:rPr>
              <w:t>Ранэль</w:t>
            </w:r>
            <w:proofErr w:type="spellEnd"/>
          </w:p>
          <w:p w:rsidR="00EF1CDF" w:rsidRPr="00E158D1" w:rsidRDefault="00EF1CDF" w:rsidP="00E158D1">
            <w:pPr>
              <w:pStyle w:val="a5"/>
              <w:rPr>
                <w:rFonts w:ascii="Times New Roman" w:hAnsi="Times New Roman"/>
                <w:sz w:val="24"/>
                <w:szCs w:val="24"/>
              </w:rPr>
            </w:pPr>
            <w:r w:rsidRPr="00E158D1">
              <w:rPr>
                <w:rFonts w:ascii="Times New Roman" w:hAnsi="Times New Roman"/>
                <w:sz w:val="24"/>
                <w:szCs w:val="24"/>
              </w:rPr>
              <w:t xml:space="preserve">Ганиева </w:t>
            </w:r>
            <w:proofErr w:type="spellStart"/>
            <w:r w:rsidRPr="00E158D1">
              <w:rPr>
                <w:rFonts w:ascii="Times New Roman" w:hAnsi="Times New Roman"/>
                <w:sz w:val="24"/>
                <w:szCs w:val="24"/>
              </w:rPr>
              <w:t>Инзара</w:t>
            </w:r>
            <w:proofErr w:type="spellEnd"/>
          </w:p>
          <w:p w:rsidR="00EF1CDF" w:rsidRPr="00E158D1" w:rsidRDefault="00EF1CDF" w:rsidP="00E158D1">
            <w:pPr>
              <w:pStyle w:val="a5"/>
              <w:rPr>
                <w:rFonts w:ascii="Times New Roman" w:hAnsi="Times New Roman"/>
                <w:sz w:val="24"/>
                <w:szCs w:val="24"/>
              </w:rPr>
            </w:pPr>
            <w:r w:rsidRPr="00E158D1">
              <w:rPr>
                <w:rFonts w:ascii="Times New Roman" w:hAnsi="Times New Roman"/>
                <w:sz w:val="24"/>
                <w:szCs w:val="24"/>
              </w:rPr>
              <w:t>Трухина Дарья</w:t>
            </w:r>
          </w:p>
          <w:p w:rsidR="00EF1CDF" w:rsidRPr="00E158D1" w:rsidRDefault="00EF1CDF" w:rsidP="00E158D1">
            <w:pPr>
              <w:pStyle w:val="a5"/>
              <w:rPr>
                <w:rFonts w:ascii="Times New Roman" w:hAnsi="Times New Roman"/>
                <w:sz w:val="24"/>
                <w:szCs w:val="24"/>
              </w:rPr>
            </w:pPr>
            <w:r w:rsidRPr="00E158D1">
              <w:rPr>
                <w:rFonts w:ascii="Times New Roman" w:hAnsi="Times New Roman"/>
                <w:sz w:val="24"/>
                <w:szCs w:val="24"/>
              </w:rPr>
              <w:t>Хусаинова Алина</w:t>
            </w:r>
          </w:p>
          <w:p w:rsidR="00EF1CDF" w:rsidRPr="00E158D1" w:rsidRDefault="00EF1CDF" w:rsidP="00E158D1">
            <w:pPr>
              <w:pStyle w:val="a5"/>
              <w:rPr>
                <w:rFonts w:ascii="Times New Roman" w:hAnsi="Times New Roman"/>
                <w:sz w:val="24"/>
                <w:szCs w:val="24"/>
              </w:rPr>
            </w:pPr>
            <w:r w:rsidRPr="00E158D1">
              <w:rPr>
                <w:rFonts w:ascii="Times New Roman" w:hAnsi="Times New Roman"/>
                <w:sz w:val="24"/>
                <w:szCs w:val="24"/>
              </w:rPr>
              <w:t xml:space="preserve">Юсупова Агата </w:t>
            </w:r>
          </w:p>
          <w:p w:rsidR="00EF1CDF" w:rsidRPr="00E158D1" w:rsidRDefault="00EF1CDF" w:rsidP="00E158D1">
            <w:pPr>
              <w:pStyle w:val="a5"/>
              <w:rPr>
                <w:rFonts w:ascii="Times New Roman" w:hAnsi="Times New Roman"/>
                <w:sz w:val="24"/>
                <w:szCs w:val="24"/>
              </w:rPr>
            </w:pPr>
            <w:proofErr w:type="spellStart"/>
            <w:r w:rsidRPr="00E158D1">
              <w:rPr>
                <w:rFonts w:ascii="Times New Roman" w:hAnsi="Times New Roman"/>
                <w:sz w:val="24"/>
                <w:szCs w:val="24"/>
              </w:rPr>
              <w:t>Шаймарданов</w:t>
            </w:r>
            <w:proofErr w:type="spellEnd"/>
            <w:r w:rsidRPr="00E158D1">
              <w:rPr>
                <w:rFonts w:ascii="Times New Roman" w:hAnsi="Times New Roman"/>
                <w:sz w:val="24"/>
                <w:szCs w:val="24"/>
              </w:rPr>
              <w:t xml:space="preserve"> </w:t>
            </w:r>
            <w:proofErr w:type="spellStart"/>
            <w:r w:rsidRPr="00E158D1">
              <w:rPr>
                <w:rFonts w:ascii="Times New Roman" w:hAnsi="Times New Roman"/>
                <w:sz w:val="24"/>
                <w:szCs w:val="24"/>
              </w:rPr>
              <w:t>Даниль</w:t>
            </w:r>
            <w:proofErr w:type="spellEnd"/>
          </w:p>
          <w:p w:rsidR="00EF1CDF" w:rsidRPr="00E158D1" w:rsidRDefault="00EF1CDF" w:rsidP="00E158D1">
            <w:pPr>
              <w:pStyle w:val="a5"/>
              <w:rPr>
                <w:rFonts w:ascii="Times New Roman" w:hAnsi="Times New Roman"/>
                <w:sz w:val="24"/>
                <w:szCs w:val="24"/>
              </w:rPr>
            </w:pPr>
            <w:proofErr w:type="spellStart"/>
            <w:r w:rsidRPr="00E158D1">
              <w:rPr>
                <w:rFonts w:ascii="Times New Roman" w:hAnsi="Times New Roman"/>
                <w:sz w:val="24"/>
                <w:szCs w:val="24"/>
              </w:rPr>
              <w:t>Кабыкенов</w:t>
            </w:r>
            <w:proofErr w:type="spellEnd"/>
            <w:r w:rsidRPr="00E158D1">
              <w:rPr>
                <w:rFonts w:ascii="Times New Roman" w:hAnsi="Times New Roman"/>
                <w:sz w:val="24"/>
                <w:szCs w:val="24"/>
              </w:rPr>
              <w:t xml:space="preserve"> Ярослав</w:t>
            </w:r>
          </w:p>
          <w:p w:rsidR="00EF1CDF" w:rsidRPr="00E158D1" w:rsidRDefault="00EF1CDF" w:rsidP="00E158D1">
            <w:pPr>
              <w:pStyle w:val="a5"/>
              <w:rPr>
                <w:rFonts w:ascii="Times New Roman" w:hAnsi="Times New Roman"/>
                <w:sz w:val="24"/>
                <w:szCs w:val="24"/>
              </w:rPr>
            </w:pPr>
            <w:r w:rsidRPr="00E158D1">
              <w:rPr>
                <w:rFonts w:ascii="Times New Roman" w:hAnsi="Times New Roman"/>
                <w:sz w:val="24"/>
                <w:szCs w:val="24"/>
              </w:rPr>
              <w:t xml:space="preserve">Арысланов </w:t>
            </w:r>
            <w:proofErr w:type="spellStart"/>
            <w:r w:rsidRPr="00E158D1">
              <w:rPr>
                <w:rFonts w:ascii="Times New Roman" w:hAnsi="Times New Roman"/>
                <w:sz w:val="24"/>
                <w:szCs w:val="24"/>
              </w:rPr>
              <w:t>Азиз</w:t>
            </w:r>
            <w:proofErr w:type="spellEnd"/>
          </w:p>
          <w:p w:rsidR="00EF1CDF" w:rsidRPr="00E158D1" w:rsidRDefault="00EF1CDF" w:rsidP="00E158D1">
            <w:pPr>
              <w:pStyle w:val="a5"/>
              <w:rPr>
                <w:rFonts w:ascii="Times New Roman" w:hAnsi="Times New Roman"/>
                <w:sz w:val="24"/>
                <w:szCs w:val="24"/>
              </w:rPr>
            </w:pPr>
            <w:proofErr w:type="spellStart"/>
            <w:r w:rsidRPr="00E158D1">
              <w:rPr>
                <w:rFonts w:ascii="Times New Roman" w:hAnsi="Times New Roman"/>
                <w:sz w:val="24"/>
                <w:szCs w:val="24"/>
              </w:rPr>
              <w:t>Камалетдин</w:t>
            </w:r>
            <w:proofErr w:type="spellEnd"/>
            <w:r w:rsidRPr="00E158D1">
              <w:rPr>
                <w:rFonts w:ascii="Times New Roman" w:hAnsi="Times New Roman"/>
                <w:sz w:val="24"/>
                <w:szCs w:val="24"/>
              </w:rPr>
              <w:t xml:space="preserve"> Аида</w:t>
            </w:r>
          </w:p>
          <w:p w:rsidR="00EF1CDF" w:rsidRPr="00E158D1" w:rsidRDefault="00EF1CDF" w:rsidP="00E158D1">
            <w:pPr>
              <w:pStyle w:val="a5"/>
              <w:rPr>
                <w:rFonts w:ascii="Times New Roman" w:hAnsi="Times New Roman"/>
                <w:sz w:val="24"/>
                <w:szCs w:val="24"/>
              </w:rPr>
            </w:pPr>
            <w:r w:rsidRPr="00E158D1">
              <w:rPr>
                <w:rFonts w:ascii="Times New Roman" w:hAnsi="Times New Roman"/>
                <w:sz w:val="24"/>
                <w:szCs w:val="24"/>
              </w:rPr>
              <w:t xml:space="preserve">Шакирова </w:t>
            </w:r>
            <w:proofErr w:type="spellStart"/>
            <w:r w:rsidRPr="00E158D1">
              <w:rPr>
                <w:rFonts w:ascii="Times New Roman" w:hAnsi="Times New Roman"/>
                <w:sz w:val="24"/>
                <w:szCs w:val="24"/>
              </w:rPr>
              <w:t>Тамилла</w:t>
            </w:r>
            <w:proofErr w:type="spellEnd"/>
          </w:p>
          <w:p w:rsidR="00EF1CDF" w:rsidRPr="00E158D1" w:rsidRDefault="00EF1CDF" w:rsidP="00E158D1">
            <w:pPr>
              <w:pStyle w:val="a5"/>
              <w:rPr>
                <w:rFonts w:ascii="Times New Roman" w:hAnsi="Times New Roman"/>
                <w:sz w:val="24"/>
                <w:szCs w:val="24"/>
              </w:rPr>
            </w:pPr>
            <w:proofErr w:type="spellStart"/>
            <w:r w:rsidRPr="00E158D1">
              <w:rPr>
                <w:rFonts w:ascii="Times New Roman" w:hAnsi="Times New Roman"/>
                <w:sz w:val="24"/>
                <w:szCs w:val="24"/>
              </w:rPr>
              <w:t>Галлямова</w:t>
            </w:r>
            <w:proofErr w:type="spellEnd"/>
            <w:r w:rsidRPr="00E158D1">
              <w:rPr>
                <w:rFonts w:ascii="Times New Roman" w:hAnsi="Times New Roman"/>
                <w:sz w:val="24"/>
                <w:szCs w:val="24"/>
              </w:rPr>
              <w:t xml:space="preserve"> Азалия</w:t>
            </w:r>
          </w:p>
          <w:p w:rsidR="00EF1CDF" w:rsidRPr="00E158D1" w:rsidRDefault="00EF1CDF" w:rsidP="00E158D1">
            <w:pPr>
              <w:pStyle w:val="a5"/>
              <w:rPr>
                <w:rFonts w:ascii="Times New Roman" w:hAnsi="Times New Roman"/>
                <w:sz w:val="24"/>
                <w:szCs w:val="24"/>
              </w:rPr>
            </w:pPr>
            <w:r w:rsidRPr="00E158D1">
              <w:rPr>
                <w:rFonts w:ascii="Times New Roman" w:hAnsi="Times New Roman"/>
                <w:sz w:val="24"/>
                <w:szCs w:val="24"/>
              </w:rPr>
              <w:t xml:space="preserve">Юсупова Агата </w:t>
            </w:r>
          </w:p>
          <w:p w:rsidR="00EF1CDF" w:rsidRPr="00E158D1" w:rsidRDefault="00EF1CDF" w:rsidP="00E158D1">
            <w:pPr>
              <w:pStyle w:val="a5"/>
              <w:rPr>
                <w:rFonts w:ascii="Times New Roman" w:hAnsi="Times New Roman"/>
                <w:sz w:val="24"/>
                <w:szCs w:val="24"/>
              </w:rPr>
            </w:pPr>
            <w:r w:rsidRPr="00E158D1">
              <w:rPr>
                <w:rFonts w:ascii="Times New Roman" w:hAnsi="Times New Roman"/>
                <w:sz w:val="24"/>
                <w:szCs w:val="24"/>
              </w:rPr>
              <w:t>Лопатин Лев</w:t>
            </w:r>
          </w:p>
          <w:p w:rsidR="00EF1CDF" w:rsidRPr="00E158D1" w:rsidRDefault="00EF1CDF" w:rsidP="00E158D1">
            <w:pPr>
              <w:pStyle w:val="a5"/>
              <w:rPr>
                <w:rFonts w:ascii="Times New Roman" w:hAnsi="Times New Roman"/>
                <w:sz w:val="24"/>
                <w:szCs w:val="24"/>
              </w:rPr>
            </w:pPr>
            <w:r w:rsidRPr="00E158D1">
              <w:rPr>
                <w:rFonts w:ascii="Times New Roman" w:hAnsi="Times New Roman"/>
                <w:sz w:val="24"/>
                <w:szCs w:val="24"/>
              </w:rPr>
              <w:t xml:space="preserve">Ганиева </w:t>
            </w:r>
            <w:proofErr w:type="spellStart"/>
            <w:r w:rsidRPr="00E158D1">
              <w:rPr>
                <w:rFonts w:ascii="Times New Roman" w:hAnsi="Times New Roman"/>
                <w:sz w:val="24"/>
                <w:szCs w:val="24"/>
              </w:rPr>
              <w:t>Инзара</w:t>
            </w:r>
            <w:proofErr w:type="spellEnd"/>
          </w:p>
          <w:p w:rsidR="00EF1CDF" w:rsidRPr="00E158D1" w:rsidRDefault="00EF1CDF" w:rsidP="00E158D1">
            <w:pPr>
              <w:pStyle w:val="a5"/>
              <w:rPr>
                <w:rFonts w:ascii="Times New Roman" w:hAnsi="Times New Roman"/>
                <w:sz w:val="24"/>
                <w:szCs w:val="24"/>
              </w:rPr>
            </w:pPr>
            <w:proofErr w:type="spellStart"/>
            <w:r w:rsidRPr="00E158D1">
              <w:rPr>
                <w:rFonts w:ascii="Times New Roman" w:hAnsi="Times New Roman"/>
                <w:sz w:val="24"/>
                <w:szCs w:val="24"/>
              </w:rPr>
              <w:t>Шайсултанов</w:t>
            </w:r>
            <w:proofErr w:type="spellEnd"/>
            <w:r w:rsidRPr="00E158D1">
              <w:rPr>
                <w:rFonts w:ascii="Times New Roman" w:hAnsi="Times New Roman"/>
                <w:sz w:val="24"/>
                <w:szCs w:val="24"/>
              </w:rPr>
              <w:t xml:space="preserve"> </w:t>
            </w:r>
            <w:proofErr w:type="spellStart"/>
            <w:r w:rsidRPr="00E158D1">
              <w:rPr>
                <w:rFonts w:ascii="Times New Roman" w:hAnsi="Times New Roman"/>
                <w:sz w:val="24"/>
                <w:szCs w:val="24"/>
              </w:rPr>
              <w:t>Ранэль</w:t>
            </w:r>
            <w:proofErr w:type="spellEnd"/>
          </w:p>
          <w:p w:rsidR="00EF1CDF" w:rsidRPr="00E158D1" w:rsidRDefault="00EF1CDF" w:rsidP="00E158D1">
            <w:pPr>
              <w:pStyle w:val="a5"/>
              <w:rPr>
                <w:rFonts w:ascii="Times New Roman" w:hAnsi="Times New Roman"/>
                <w:sz w:val="24"/>
                <w:szCs w:val="24"/>
              </w:rPr>
            </w:pPr>
            <w:proofErr w:type="spellStart"/>
            <w:r w:rsidRPr="00E158D1">
              <w:rPr>
                <w:rFonts w:ascii="Times New Roman" w:hAnsi="Times New Roman"/>
                <w:sz w:val="24"/>
                <w:szCs w:val="24"/>
              </w:rPr>
              <w:t>Исмаилзаде</w:t>
            </w:r>
            <w:proofErr w:type="spellEnd"/>
            <w:r w:rsidRPr="00E158D1">
              <w:rPr>
                <w:rFonts w:ascii="Times New Roman" w:hAnsi="Times New Roman"/>
                <w:sz w:val="24"/>
                <w:szCs w:val="24"/>
              </w:rPr>
              <w:t xml:space="preserve"> Тамерлан</w:t>
            </w:r>
          </w:p>
        </w:tc>
        <w:tc>
          <w:tcPr>
            <w:tcW w:w="1809" w:type="dxa"/>
          </w:tcPr>
          <w:p w:rsidR="00EF1CDF" w:rsidRPr="00E158D1" w:rsidRDefault="00E158D1" w:rsidP="00E158D1">
            <w:pPr>
              <w:pStyle w:val="a5"/>
            </w:pPr>
            <w:r>
              <w:t>победитель</w:t>
            </w:r>
          </w:p>
          <w:p w:rsidR="00EF1CDF" w:rsidRPr="00E158D1" w:rsidRDefault="00E158D1" w:rsidP="00E158D1">
            <w:pPr>
              <w:pStyle w:val="a5"/>
            </w:pPr>
            <w:r>
              <w:t>призёр</w:t>
            </w:r>
          </w:p>
          <w:p w:rsidR="00EF1CDF" w:rsidRPr="00E158D1" w:rsidRDefault="00E158D1" w:rsidP="00E158D1">
            <w:pPr>
              <w:pStyle w:val="a5"/>
            </w:pPr>
            <w:r>
              <w:t>призёр</w:t>
            </w:r>
          </w:p>
          <w:p w:rsidR="00EF1CDF" w:rsidRPr="00E158D1" w:rsidRDefault="00E158D1" w:rsidP="00E158D1">
            <w:pPr>
              <w:pStyle w:val="a5"/>
            </w:pPr>
            <w:r>
              <w:t>победитель</w:t>
            </w:r>
          </w:p>
          <w:p w:rsidR="00EF1CDF" w:rsidRPr="00E158D1" w:rsidRDefault="00E158D1" w:rsidP="00E158D1">
            <w:pPr>
              <w:pStyle w:val="a5"/>
            </w:pPr>
            <w:r>
              <w:t>призёр</w:t>
            </w:r>
          </w:p>
          <w:p w:rsidR="00EF1CDF" w:rsidRPr="00E158D1" w:rsidRDefault="00E158D1" w:rsidP="00E158D1">
            <w:pPr>
              <w:pStyle w:val="a5"/>
            </w:pPr>
            <w:r>
              <w:t>призёр</w:t>
            </w:r>
          </w:p>
          <w:p w:rsidR="00EF1CDF" w:rsidRPr="00E158D1" w:rsidRDefault="00E158D1" w:rsidP="00E158D1">
            <w:pPr>
              <w:pStyle w:val="a5"/>
            </w:pPr>
            <w:r>
              <w:t>победитель</w:t>
            </w:r>
          </w:p>
          <w:p w:rsidR="00EF1CDF" w:rsidRPr="00E158D1" w:rsidRDefault="00E158D1" w:rsidP="00E158D1">
            <w:pPr>
              <w:pStyle w:val="a5"/>
            </w:pPr>
            <w:r>
              <w:t>призёр</w:t>
            </w:r>
          </w:p>
          <w:p w:rsidR="00EF1CDF" w:rsidRPr="00E158D1" w:rsidRDefault="00E158D1" w:rsidP="00E158D1">
            <w:pPr>
              <w:pStyle w:val="a5"/>
            </w:pPr>
            <w:r>
              <w:t>призёр</w:t>
            </w:r>
          </w:p>
          <w:p w:rsidR="00EF1CDF" w:rsidRPr="00E158D1" w:rsidRDefault="00E158D1" w:rsidP="00E158D1">
            <w:pPr>
              <w:pStyle w:val="a5"/>
            </w:pPr>
            <w:r>
              <w:t>участник</w:t>
            </w:r>
          </w:p>
          <w:p w:rsidR="00EF1CDF" w:rsidRPr="00E158D1" w:rsidRDefault="00E158D1" w:rsidP="00E158D1">
            <w:pPr>
              <w:pStyle w:val="a5"/>
            </w:pPr>
            <w:r>
              <w:t>победитель</w:t>
            </w:r>
          </w:p>
          <w:p w:rsidR="00EF1CDF" w:rsidRPr="00E158D1" w:rsidRDefault="00E158D1" w:rsidP="00E158D1">
            <w:pPr>
              <w:pStyle w:val="a5"/>
            </w:pPr>
            <w:r>
              <w:t>призёр</w:t>
            </w:r>
          </w:p>
          <w:p w:rsidR="00EF1CDF" w:rsidRPr="00E158D1" w:rsidRDefault="00E158D1" w:rsidP="00E158D1">
            <w:pPr>
              <w:pStyle w:val="a5"/>
            </w:pPr>
            <w:r>
              <w:t>призёр</w:t>
            </w:r>
          </w:p>
          <w:p w:rsidR="00EF1CDF" w:rsidRPr="00E158D1" w:rsidRDefault="00E158D1" w:rsidP="00E158D1">
            <w:pPr>
              <w:pStyle w:val="a5"/>
            </w:pPr>
            <w:r>
              <w:t>победитель</w:t>
            </w:r>
          </w:p>
          <w:p w:rsidR="00EF1CDF" w:rsidRPr="00E158D1" w:rsidRDefault="00E158D1" w:rsidP="00E158D1">
            <w:pPr>
              <w:pStyle w:val="a5"/>
            </w:pPr>
            <w:r>
              <w:t>призёр</w:t>
            </w:r>
          </w:p>
          <w:p w:rsidR="00EF1CDF" w:rsidRPr="00E158D1" w:rsidRDefault="00E158D1" w:rsidP="00E158D1">
            <w:pPr>
              <w:pStyle w:val="a5"/>
              <w:rPr>
                <w:rFonts w:ascii="Times New Roman" w:hAnsi="Times New Roman"/>
                <w:sz w:val="24"/>
                <w:szCs w:val="24"/>
              </w:rPr>
            </w:pPr>
            <w:r>
              <w:rPr>
                <w:rFonts w:ascii="Times New Roman" w:hAnsi="Times New Roman"/>
                <w:sz w:val="24"/>
                <w:szCs w:val="24"/>
              </w:rPr>
              <w:t>призёр</w:t>
            </w:r>
          </w:p>
          <w:p w:rsidR="00EF1CDF" w:rsidRPr="00E158D1" w:rsidRDefault="00EF1CDF" w:rsidP="00E158D1">
            <w:pPr>
              <w:pStyle w:val="a5"/>
              <w:rPr>
                <w:rFonts w:ascii="Times New Roman" w:hAnsi="Times New Roman"/>
                <w:sz w:val="24"/>
                <w:szCs w:val="24"/>
              </w:rPr>
            </w:pPr>
            <w:r w:rsidRPr="00E158D1">
              <w:rPr>
                <w:rFonts w:ascii="Times New Roman" w:hAnsi="Times New Roman"/>
                <w:sz w:val="24"/>
                <w:szCs w:val="24"/>
              </w:rPr>
              <w:t>победитель</w:t>
            </w:r>
          </w:p>
          <w:p w:rsidR="00EF1CDF" w:rsidRPr="00E158D1" w:rsidRDefault="00E158D1" w:rsidP="00E158D1">
            <w:pPr>
              <w:pStyle w:val="a5"/>
              <w:rPr>
                <w:rFonts w:ascii="Times New Roman" w:hAnsi="Times New Roman"/>
                <w:sz w:val="24"/>
                <w:szCs w:val="24"/>
              </w:rPr>
            </w:pPr>
            <w:r>
              <w:rPr>
                <w:rFonts w:ascii="Times New Roman" w:hAnsi="Times New Roman"/>
                <w:sz w:val="24"/>
                <w:szCs w:val="24"/>
              </w:rPr>
              <w:t>призёр</w:t>
            </w:r>
          </w:p>
          <w:p w:rsidR="00EF1CDF" w:rsidRPr="00E158D1" w:rsidRDefault="00E158D1" w:rsidP="00E158D1">
            <w:pPr>
              <w:pStyle w:val="a5"/>
              <w:rPr>
                <w:rFonts w:ascii="Times New Roman" w:hAnsi="Times New Roman"/>
                <w:sz w:val="24"/>
                <w:szCs w:val="24"/>
              </w:rPr>
            </w:pPr>
            <w:r>
              <w:rPr>
                <w:rFonts w:ascii="Times New Roman" w:hAnsi="Times New Roman"/>
                <w:sz w:val="24"/>
                <w:szCs w:val="24"/>
              </w:rPr>
              <w:t>призёр</w:t>
            </w:r>
          </w:p>
          <w:p w:rsidR="00EF1CDF" w:rsidRPr="00E158D1" w:rsidRDefault="00E158D1" w:rsidP="00E158D1">
            <w:pPr>
              <w:pStyle w:val="a5"/>
              <w:rPr>
                <w:rFonts w:ascii="Times New Roman" w:hAnsi="Times New Roman"/>
                <w:sz w:val="24"/>
                <w:szCs w:val="24"/>
              </w:rPr>
            </w:pPr>
            <w:r>
              <w:rPr>
                <w:rFonts w:ascii="Times New Roman" w:hAnsi="Times New Roman"/>
                <w:sz w:val="24"/>
                <w:szCs w:val="24"/>
              </w:rPr>
              <w:t>победитель</w:t>
            </w:r>
          </w:p>
          <w:p w:rsidR="00EF1CDF" w:rsidRDefault="00EF1CDF" w:rsidP="00E158D1">
            <w:pPr>
              <w:pStyle w:val="a5"/>
              <w:rPr>
                <w:rFonts w:ascii="Times New Roman" w:hAnsi="Times New Roman"/>
                <w:sz w:val="24"/>
                <w:szCs w:val="24"/>
              </w:rPr>
            </w:pPr>
            <w:r w:rsidRPr="00E158D1">
              <w:rPr>
                <w:rFonts w:ascii="Times New Roman" w:hAnsi="Times New Roman"/>
                <w:sz w:val="24"/>
                <w:szCs w:val="24"/>
              </w:rPr>
              <w:t>победитель</w:t>
            </w:r>
          </w:p>
          <w:p w:rsidR="00E158D1" w:rsidRDefault="00E158D1" w:rsidP="00E158D1">
            <w:pPr>
              <w:pStyle w:val="a5"/>
              <w:rPr>
                <w:rFonts w:ascii="Times New Roman" w:hAnsi="Times New Roman"/>
                <w:sz w:val="24"/>
                <w:szCs w:val="24"/>
              </w:rPr>
            </w:pPr>
            <w:r>
              <w:rPr>
                <w:rFonts w:ascii="Times New Roman" w:hAnsi="Times New Roman"/>
                <w:sz w:val="24"/>
                <w:szCs w:val="24"/>
              </w:rPr>
              <w:t>призер</w:t>
            </w:r>
          </w:p>
          <w:p w:rsidR="00E158D1" w:rsidRPr="00E158D1" w:rsidRDefault="00E158D1" w:rsidP="00E158D1">
            <w:pPr>
              <w:pStyle w:val="a5"/>
              <w:rPr>
                <w:rFonts w:ascii="Times New Roman" w:hAnsi="Times New Roman"/>
                <w:sz w:val="24"/>
                <w:szCs w:val="24"/>
              </w:rPr>
            </w:pPr>
            <w:r>
              <w:rPr>
                <w:rFonts w:ascii="Times New Roman" w:hAnsi="Times New Roman"/>
                <w:sz w:val="24"/>
                <w:szCs w:val="24"/>
              </w:rPr>
              <w:t>призер</w:t>
            </w:r>
          </w:p>
        </w:tc>
      </w:tr>
      <w:tr w:rsidR="00EF1CDF" w:rsidRPr="00EF1CDF" w:rsidTr="00EF1CDF">
        <w:tc>
          <w:tcPr>
            <w:tcW w:w="507" w:type="dxa"/>
          </w:tcPr>
          <w:p w:rsidR="00EF1CDF" w:rsidRPr="00E158D1" w:rsidRDefault="00EF1CDF" w:rsidP="004C4D62">
            <w:pPr>
              <w:contextualSpacing/>
              <w:jc w:val="both"/>
              <w:rPr>
                <w:rFonts w:ascii="Times New Roman" w:eastAsia="Times New Roman" w:hAnsi="Times New Roman" w:cs="Times New Roman"/>
                <w:color w:val="000000"/>
                <w:sz w:val="24"/>
                <w:szCs w:val="24"/>
              </w:rPr>
            </w:pPr>
            <w:r w:rsidRPr="00E158D1">
              <w:rPr>
                <w:rFonts w:ascii="Times New Roman" w:eastAsia="Times New Roman" w:hAnsi="Times New Roman" w:cs="Times New Roman"/>
                <w:color w:val="000000"/>
                <w:sz w:val="24"/>
                <w:szCs w:val="24"/>
              </w:rPr>
              <w:t>2</w:t>
            </w:r>
          </w:p>
        </w:tc>
        <w:tc>
          <w:tcPr>
            <w:tcW w:w="2879" w:type="dxa"/>
          </w:tcPr>
          <w:p w:rsidR="00EF1CDF" w:rsidRPr="00E158D1" w:rsidRDefault="00EF1CDF" w:rsidP="004C4D62">
            <w:pPr>
              <w:ind w:right="645"/>
              <w:rPr>
                <w:rFonts w:ascii="Times New Roman" w:eastAsia="Times New Roman" w:hAnsi="Times New Roman" w:cs="Times New Roman"/>
                <w:bCs/>
                <w:color w:val="000000"/>
                <w:sz w:val="24"/>
                <w:szCs w:val="24"/>
                <w:lang w:val="ru-RU" w:eastAsia="ru-RU"/>
              </w:rPr>
            </w:pPr>
            <w:r w:rsidRPr="00E158D1">
              <w:rPr>
                <w:rFonts w:ascii="Times New Roman" w:eastAsia="Times New Roman" w:hAnsi="Times New Roman" w:cs="Times New Roman"/>
                <w:bCs/>
                <w:sz w:val="24"/>
                <w:szCs w:val="24"/>
                <w:lang w:val="ru-RU"/>
              </w:rPr>
              <w:t>Муниципальный конкурс</w:t>
            </w:r>
            <w:r w:rsidRPr="00E158D1">
              <w:rPr>
                <w:rFonts w:ascii="Times New Roman" w:eastAsia="Times New Roman" w:hAnsi="Times New Roman" w:cs="Times New Roman"/>
                <w:bCs/>
                <w:spacing w:val="-4"/>
                <w:sz w:val="24"/>
                <w:szCs w:val="24"/>
                <w:lang w:val="ru-RU"/>
              </w:rPr>
              <w:t xml:space="preserve"> </w:t>
            </w:r>
            <w:r w:rsidRPr="00E158D1">
              <w:rPr>
                <w:rFonts w:ascii="Times New Roman" w:eastAsia="Times New Roman" w:hAnsi="Times New Roman" w:cs="Times New Roman"/>
                <w:sz w:val="24"/>
                <w:szCs w:val="24"/>
                <w:lang w:val="ru-RU" w:eastAsia="ru-RU"/>
              </w:rPr>
              <w:t>Выставки поделок «</w:t>
            </w:r>
            <w:r w:rsidRPr="00E158D1">
              <w:rPr>
                <w:rFonts w:ascii="Times New Roman" w:eastAsia="Times New Roman" w:hAnsi="Times New Roman" w:cs="Times New Roman"/>
                <w:bCs/>
                <w:color w:val="000000"/>
                <w:sz w:val="24"/>
                <w:szCs w:val="24"/>
                <w:shd w:val="clear" w:color="auto" w:fill="FFFFFF"/>
                <w:lang w:val="ru-RU" w:eastAsia="ru-RU"/>
              </w:rPr>
              <w:t>Народные промыслы России"</w:t>
            </w:r>
            <w:r w:rsidRPr="00E158D1">
              <w:rPr>
                <w:rFonts w:ascii="Times New Roman" w:eastAsia="Times New Roman" w:hAnsi="Times New Roman" w:cs="Times New Roman"/>
                <w:color w:val="000000"/>
                <w:sz w:val="24"/>
                <w:szCs w:val="24"/>
                <w:shd w:val="clear" w:color="auto" w:fill="FFFFFF"/>
                <w:lang w:eastAsia="ru-RU"/>
              </w:rPr>
              <w:t> </w:t>
            </w:r>
          </w:p>
          <w:p w:rsidR="00EF1CDF" w:rsidRPr="00E158D1" w:rsidRDefault="00EF1CDF" w:rsidP="004C4D62">
            <w:pPr>
              <w:rPr>
                <w:rFonts w:ascii="Times New Roman" w:eastAsia="Times New Roman" w:hAnsi="Times New Roman" w:cs="Times New Roman"/>
                <w:color w:val="000000"/>
                <w:sz w:val="24"/>
                <w:szCs w:val="24"/>
                <w:lang w:val="ru-RU" w:eastAsia="ru-RU"/>
              </w:rPr>
            </w:pPr>
          </w:p>
          <w:p w:rsidR="00EF1CDF" w:rsidRPr="00E158D1" w:rsidRDefault="00EF1CDF" w:rsidP="004C4D62">
            <w:pPr>
              <w:rPr>
                <w:rFonts w:ascii="Times New Roman" w:eastAsia="Times New Roman" w:hAnsi="Times New Roman" w:cs="Times New Roman"/>
                <w:color w:val="FF0000"/>
                <w:sz w:val="24"/>
                <w:szCs w:val="24"/>
                <w:lang w:val="ru-RU"/>
              </w:rPr>
            </w:pPr>
          </w:p>
        </w:tc>
        <w:tc>
          <w:tcPr>
            <w:tcW w:w="1555" w:type="dxa"/>
          </w:tcPr>
          <w:p w:rsidR="00EF1CDF" w:rsidRPr="00E158D1" w:rsidRDefault="00EF1CDF" w:rsidP="004C4D62">
            <w:pPr>
              <w:contextualSpacing/>
              <w:jc w:val="both"/>
              <w:rPr>
                <w:rFonts w:ascii="Times New Roman" w:eastAsia="Times New Roman" w:hAnsi="Times New Roman" w:cs="Times New Roman"/>
                <w:color w:val="000000"/>
                <w:sz w:val="24"/>
                <w:szCs w:val="24"/>
              </w:rPr>
            </w:pPr>
            <w:r w:rsidRPr="00E158D1">
              <w:rPr>
                <w:rFonts w:ascii="Times New Roman" w:eastAsia="Times New Roman" w:hAnsi="Times New Roman" w:cs="Times New Roman"/>
                <w:color w:val="000000"/>
                <w:sz w:val="24"/>
                <w:szCs w:val="24"/>
              </w:rPr>
              <w:t xml:space="preserve">коллектив </w:t>
            </w:r>
          </w:p>
          <w:p w:rsidR="00EF1CDF" w:rsidRPr="00E158D1" w:rsidRDefault="00EF1CDF" w:rsidP="004C4D62">
            <w:pPr>
              <w:contextualSpacing/>
              <w:jc w:val="both"/>
              <w:rPr>
                <w:rFonts w:ascii="Times New Roman" w:eastAsia="Times New Roman" w:hAnsi="Times New Roman" w:cs="Times New Roman"/>
                <w:color w:val="FF0000"/>
                <w:sz w:val="24"/>
                <w:szCs w:val="24"/>
              </w:rPr>
            </w:pPr>
            <w:proofErr w:type="spellStart"/>
            <w:r w:rsidRPr="00E158D1">
              <w:rPr>
                <w:rFonts w:ascii="Times New Roman" w:eastAsia="Times New Roman" w:hAnsi="Times New Roman" w:cs="Times New Roman"/>
                <w:color w:val="000000"/>
                <w:sz w:val="24"/>
                <w:szCs w:val="24"/>
              </w:rPr>
              <w:t>педагогов</w:t>
            </w:r>
            <w:proofErr w:type="spellEnd"/>
          </w:p>
        </w:tc>
        <w:tc>
          <w:tcPr>
            <w:tcW w:w="2822" w:type="dxa"/>
          </w:tcPr>
          <w:p w:rsidR="00EF1CDF" w:rsidRPr="00E158D1" w:rsidRDefault="00EF1CDF" w:rsidP="004C4D62">
            <w:pPr>
              <w:contextualSpacing/>
              <w:jc w:val="both"/>
              <w:rPr>
                <w:rFonts w:ascii="Times New Roman" w:eastAsia="Times New Roman" w:hAnsi="Times New Roman" w:cs="Times New Roman"/>
                <w:sz w:val="24"/>
                <w:szCs w:val="24"/>
              </w:rPr>
            </w:pPr>
            <w:proofErr w:type="spellStart"/>
            <w:r w:rsidRPr="00E158D1">
              <w:rPr>
                <w:rFonts w:ascii="Times New Roman" w:eastAsia="Times New Roman" w:hAnsi="Times New Roman" w:cs="Times New Roman"/>
                <w:sz w:val="24"/>
                <w:szCs w:val="24"/>
              </w:rPr>
              <w:t>все</w:t>
            </w:r>
            <w:proofErr w:type="spellEnd"/>
            <w:r w:rsidRPr="00E158D1">
              <w:rPr>
                <w:rFonts w:ascii="Times New Roman" w:eastAsia="Times New Roman" w:hAnsi="Times New Roman" w:cs="Times New Roman"/>
                <w:sz w:val="24"/>
                <w:szCs w:val="24"/>
              </w:rPr>
              <w:t xml:space="preserve"> </w:t>
            </w:r>
            <w:proofErr w:type="spellStart"/>
            <w:r w:rsidRPr="00E158D1">
              <w:rPr>
                <w:rFonts w:ascii="Times New Roman" w:eastAsia="Times New Roman" w:hAnsi="Times New Roman" w:cs="Times New Roman"/>
                <w:sz w:val="24"/>
                <w:szCs w:val="24"/>
              </w:rPr>
              <w:t>возрастные</w:t>
            </w:r>
            <w:proofErr w:type="spellEnd"/>
            <w:r w:rsidRPr="00E158D1">
              <w:rPr>
                <w:rFonts w:ascii="Times New Roman" w:eastAsia="Times New Roman" w:hAnsi="Times New Roman" w:cs="Times New Roman"/>
                <w:sz w:val="24"/>
                <w:szCs w:val="24"/>
              </w:rPr>
              <w:t xml:space="preserve"> </w:t>
            </w:r>
            <w:proofErr w:type="spellStart"/>
            <w:r w:rsidRPr="00E158D1">
              <w:rPr>
                <w:rFonts w:ascii="Times New Roman" w:eastAsia="Times New Roman" w:hAnsi="Times New Roman" w:cs="Times New Roman"/>
                <w:sz w:val="24"/>
                <w:szCs w:val="24"/>
              </w:rPr>
              <w:t>группы</w:t>
            </w:r>
            <w:proofErr w:type="spellEnd"/>
          </w:p>
        </w:tc>
        <w:tc>
          <w:tcPr>
            <w:tcW w:w="1809" w:type="dxa"/>
          </w:tcPr>
          <w:p w:rsidR="00EF1CDF" w:rsidRPr="00E158D1" w:rsidRDefault="00EF1CDF" w:rsidP="004C4D62">
            <w:pPr>
              <w:contextualSpacing/>
              <w:jc w:val="both"/>
              <w:rPr>
                <w:rFonts w:ascii="Times New Roman" w:eastAsia="Times New Roman" w:hAnsi="Times New Roman" w:cs="Times New Roman"/>
                <w:sz w:val="24"/>
                <w:szCs w:val="24"/>
                <w:lang w:val="ru-RU"/>
              </w:rPr>
            </w:pPr>
            <w:r w:rsidRPr="00E158D1">
              <w:rPr>
                <w:rFonts w:ascii="Times New Roman" w:eastAsia="Times New Roman" w:hAnsi="Times New Roman" w:cs="Times New Roman"/>
                <w:sz w:val="24"/>
                <w:szCs w:val="24"/>
                <w:lang w:val="ru-RU"/>
              </w:rPr>
              <w:t>участники</w:t>
            </w:r>
          </w:p>
        </w:tc>
      </w:tr>
      <w:tr w:rsidR="00EF1CDF" w:rsidRPr="00EF1CDF" w:rsidTr="00EF1CDF">
        <w:trPr>
          <w:trHeight w:val="1510"/>
        </w:trPr>
        <w:tc>
          <w:tcPr>
            <w:tcW w:w="507" w:type="dxa"/>
          </w:tcPr>
          <w:p w:rsidR="00EF1CDF" w:rsidRPr="00E158D1" w:rsidRDefault="00EF1CDF" w:rsidP="004C4D62">
            <w:pPr>
              <w:contextualSpacing/>
              <w:jc w:val="both"/>
              <w:rPr>
                <w:rFonts w:ascii="Times New Roman" w:eastAsia="Times New Roman" w:hAnsi="Times New Roman" w:cs="Times New Roman"/>
                <w:color w:val="000000"/>
                <w:sz w:val="24"/>
                <w:szCs w:val="24"/>
              </w:rPr>
            </w:pPr>
            <w:r w:rsidRPr="00E158D1">
              <w:rPr>
                <w:rFonts w:ascii="Times New Roman" w:eastAsia="Times New Roman" w:hAnsi="Times New Roman" w:cs="Times New Roman"/>
                <w:color w:val="000000"/>
                <w:sz w:val="24"/>
                <w:szCs w:val="24"/>
              </w:rPr>
              <w:lastRenderedPageBreak/>
              <w:t>3</w:t>
            </w:r>
          </w:p>
        </w:tc>
        <w:tc>
          <w:tcPr>
            <w:tcW w:w="2879" w:type="dxa"/>
          </w:tcPr>
          <w:p w:rsidR="00EF1CDF" w:rsidRPr="00E158D1" w:rsidRDefault="00EF1CDF" w:rsidP="004C4D62">
            <w:pPr>
              <w:contextualSpacing/>
              <w:jc w:val="both"/>
              <w:rPr>
                <w:rFonts w:ascii="Times New Roman" w:eastAsia="Times New Roman" w:hAnsi="Times New Roman" w:cs="Times New Roman"/>
                <w:color w:val="000000"/>
                <w:sz w:val="24"/>
                <w:szCs w:val="24"/>
                <w:lang w:val="ru-RU"/>
              </w:rPr>
            </w:pPr>
            <w:r w:rsidRPr="00E158D1">
              <w:rPr>
                <w:rFonts w:ascii="Times New Roman" w:eastAsia="Times New Roman" w:hAnsi="Times New Roman" w:cs="Times New Roman"/>
                <w:bCs/>
                <w:sz w:val="24"/>
                <w:szCs w:val="24"/>
                <w:lang w:val="ru-RU"/>
              </w:rPr>
              <w:t>Муниципальный конкурс- выставка «Новогодние фантазии»</w:t>
            </w:r>
          </w:p>
        </w:tc>
        <w:tc>
          <w:tcPr>
            <w:tcW w:w="1555" w:type="dxa"/>
          </w:tcPr>
          <w:p w:rsidR="00EF1CDF" w:rsidRPr="00E158D1" w:rsidRDefault="00EF1CDF" w:rsidP="004C4D62">
            <w:pPr>
              <w:contextualSpacing/>
              <w:jc w:val="both"/>
              <w:rPr>
                <w:rFonts w:ascii="Times New Roman" w:eastAsia="Times New Roman" w:hAnsi="Times New Roman" w:cs="Times New Roman"/>
                <w:color w:val="000000"/>
                <w:sz w:val="24"/>
                <w:szCs w:val="24"/>
                <w:lang w:val="ru-RU"/>
              </w:rPr>
            </w:pPr>
            <w:r w:rsidRPr="00E158D1">
              <w:rPr>
                <w:rFonts w:ascii="Times New Roman" w:eastAsia="Times New Roman" w:hAnsi="Times New Roman" w:cs="Times New Roman"/>
                <w:color w:val="000000"/>
                <w:sz w:val="24"/>
                <w:szCs w:val="24"/>
                <w:lang w:val="ru-RU"/>
              </w:rPr>
              <w:t>Насырова Г.Р.</w:t>
            </w:r>
          </w:p>
          <w:p w:rsidR="00EF1CDF" w:rsidRPr="00E158D1" w:rsidRDefault="00EF1CDF" w:rsidP="004C4D62">
            <w:pPr>
              <w:contextualSpacing/>
              <w:jc w:val="both"/>
              <w:rPr>
                <w:rFonts w:ascii="Times New Roman" w:eastAsia="Times New Roman" w:hAnsi="Times New Roman" w:cs="Times New Roman"/>
                <w:color w:val="000000"/>
                <w:sz w:val="24"/>
                <w:szCs w:val="24"/>
                <w:lang w:val="ru-RU"/>
              </w:rPr>
            </w:pPr>
            <w:r w:rsidRPr="00E158D1">
              <w:rPr>
                <w:rFonts w:ascii="Times New Roman" w:eastAsia="Times New Roman" w:hAnsi="Times New Roman" w:cs="Times New Roman"/>
                <w:color w:val="000000"/>
                <w:sz w:val="24"/>
                <w:szCs w:val="24"/>
                <w:lang w:val="ru-RU"/>
              </w:rPr>
              <w:t>Садыкова Е.А</w:t>
            </w:r>
          </w:p>
          <w:p w:rsidR="00EF1CDF" w:rsidRPr="00E158D1" w:rsidRDefault="00EF1CDF" w:rsidP="004C4D62">
            <w:pPr>
              <w:contextualSpacing/>
              <w:jc w:val="both"/>
              <w:rPr>
                <w:rFonts w:ascii="Times New Roman" w:eastAsia="Times New Roman" w:hAnsi="Times New Roman" w:cs="Times New Roman"/>
                <w:color w:val="000000"/>
                <w:sz w:val="24"/>
                <w:szCs w:val="24"/>
                <w:lang w:val="ru-RU"/>
              </w:rPr>
            </w:pPr>
            <w:r w:rsidRPr="00E158D1">
              <w:rPr>
                <w:rFonts w:ascii="Times New Roman" w:eastAsia="Times New Roman" w:hAnsi="Times New Roman" w:cs="Times New Roman"/>
                <w:color w:val="000000"/>
                <w:sz w:val="24"/>
                <w:szCs w:val="24"/>
                <w:lang w:val="ru-RU"/>
              </w:rPr>
              <w:t>Хазиева Ф.Ф.</w:t>
            </w:r>
          </w:p>
          <w:p w:rsidR="00EF1CDF" w:rsidRPr="00E158D1" w:rsidRDefault="00EF1CDF" w:rsidP="004C4D62">
            <w:pPr>
              <w:contextualSpacing/>
              <w:jc w:val="both"/>
              <w:rPr>
                <w:rFonts w:ascii="Times New Roman" w:eastAsia="Times New Roman" w:hAnsi="Times New Roman" w:cs="Times New Roman"/>
                <w:color w:val="000000"/>
                <w:sz w:val="24"/>
                <w:szCs w:val="24"/>
                <w:lang w:val="ru-RU"/>
              </w:rPr>
            </w:pPr>
            <w:proofErr w:type="spellStart"/>
            <w:r w:rsidRPr="00E158D1">
              <w:rPr>
                <w:rFonts w:ascii="Times New Roman" w:eastAsia="Times New Roman" w:hAnsi="Times New Roman" w:cs="Times New Roman"/>
                <w:color w:val="000000"/>
                <w:sz w:val="24"/>
                <w:szCs w:val="24"/>
                <w:lang w:val="ru-RU"/>
              </w:rPr>
              <w:t>Гесслер</w:t>
            </w:r>
            <w:proofErr w:type="spellEnd"/>
            <w:r w:rsidRPr="00E158D1">
              <w:rPr>
                <w:rFonts w:ascii="Times New Roman" w:eastAsia="Times New Roman" w:hAnsi="Times New Roman" w:cs="Times New Roman"/>
                <w:color w:val="000000"/>
                <w:sz w:val="24"/>
                <w:szCs w:val="24"/>
                <w:lang w:val="ru-RU"/>
              </w:rPr>
              <w:t xml:space="preserve"> С.Л.</w:t>
            </w:r>
          </w:p>
        </w:tc>
        <w:tc>
          <w:tcPr>
            <w:tcW w:w="2822" w:type="dxa"/>
          </w:tcPr>
          <w:p w:rsidR="00EF1CDF" w:rsidRPr="00E158D1" w:rsidRDefault="00EF1CDF" w:rsidP="004C4D62">
            <w:pPr>
              <w:rPr>
                <w:rFonts w:ascii="Times New Roman" w:eastAsia="Times New Roman" w:hAnsi="Times New Roman" w:cs="Times New Roman"/>
                <w:color w:val="000000"/>
                <w:sz w:val="24"/>
                <w:szCs w:val="24"/>
                <w:lang w:val="ru-RU"/>
              </w:rPr>
            </w:pPr>
            <w:proofErr w:type="spellStart"/>
            <w:r w:rsidRPr="00E158D1">
              <w:rPr>
                <w:rFonts w:ascii="Times New Roman" w:eastAsia="Times New Roman" w:hAnsi="Times New Roman" w:cs="Times New Roman"/>
                <w:sz w:val="24"/>
                <w:szCs w:val="24"/>
              </w:rPr>
              <w:t>все</w:t>
            </w:r>
            <w:proofErr w:type="spellEnd"/>
            <w:r w:rsidRPr="00E158D1">
              <w:rPr>
                <w:rFonts w:ascii="Times New Roman" w:eastAsia="Times New Roman" w:hAnsi="Times New Roman" w:cs="Times New Roman"/>
                <w:sz w:val="24"/>
                <w:szCs w:val="24"/>
              </w:rPr>
              <w:t xml:space="preserve"> </w:t>
            </w:r>
            <w:proofErr w:type="spellStart"/>
            <w:r w:rsidRPr="00E158D1">
              <w:rPr>
                <w:rFonts w:ascii="Times New Roman" w:eastAsia="Times New Roman" w:hAnsi="Times New Roman" w:cs="Times New Roman"/>
                <w:sz w:val="24"/>
                <w:szCs w:val="24"/>
              </w:rPr>
              <w:t>возрастные</w:t>
            </w:r>
            <w:proofErr w:type="spellEnd"/>
            <w:r w:rsidRPr="00E158D1">
              <w:rPr>
                <w:rFonts w:ascii="Times New Roman" w:eastAsia="Times New Roman" w:hAnsi="Times New Roman" w:cs="Times New Roman"/>
                <w:sz w:val="24"/>
                <w:szCs w:val="24"/>
              </w:rPr>
              <w:t xml:space="preserve"> </w:t>
            </w:r>
            <w:proofErr w:type="spellStart"/>
            <w:r w:rsidRPr="00E158D1">
              <w:rPr>
                <w:rFonts w:ascii="Times New Roman" w:eastAsia="Times New Roman" w:hAnsi="Times New Roman" w:cs="Times New Roman"/>
                <w:sz w:val="24"/>
                <w:szCs w:val="24"/>
              </w:rPr>
              <w:t>группы</w:t>
            </w:r>
            <w:proofErr w:type="spellEnd"/>
          </w:p>
        </w:tc>
        <w:tc>
          <w:tcPr>
            <w:tcW w:w="1809" w:type="dxa"/>
          </w:tcPr>
          <w:p w:rsidR="00EF1CDF" w:rsidRPr="00E158D1" w:rsidRDefault="00EF1CDF" w:rsidP="004C4D62">
            <w:pPr>
              <w:contextualSpacing/>
              <w:jc w:val="both"/>
              <w:rPr>
                <w:rFonts w:ascii="Times New Roman" w:eastAsia="Times New Roman" w:hAnsi="Times New Roman" w:cs="Times New Roman"/>
                <w:color w:val="000000"/>
                <w:sz w:val="24"/>
                <w:szCs w:val="24"/>
                <w:lang w:val="ru-RU"/>
              </w:rPr>
            </w:pPr>
            <w:r w:rsidRPr="00E158D1">
              <w:rPr>
                <w:rFonts w:ascii="Times New Roman" w:eastAsia="Times New Roman" w:hAnsi="Times New Roman" w:cs="Times New Roman"/>
                <w:color w:val="000000"/>
                <w:sz w:val="24"/>
                <w:szCs w:val="24"/>
                <w:lang w:val="ru-RU"/>
              </w:rPr>
              <w:t>участник</w:t>
            </w:r>
          </w:p>
          <w:p w:rsidR="00EF1CDF" w:rsidRPr="00E158D1" w:rsidRDefault="00EF1CDF" w:rsidP="004C4D62">
            <w:pPr>
              <w:rPr>
                <w:rFonts w:ascii="Times New Roman" w:eastAsia="Times New Roman" w:hAnsi="Times New Roman" w:cs="Times New Roman"/>
                <w:color w:val="000000"/>
                <w:sz w:val="24"/>
                <w:szCs w:val="24"/>
                <w:lang w:val="ru-RU"/>
              </w:rPr>
            </w:pPr>
          </w:p>
        </w:tc>
      </w:tr>
      <w:tr w:rsidR="00EF1CDF" w:rsidRPr="00EF1CDF" w:rsidTr="00EF1CDF">
        <w:tc>
          <w:tcPr>
            <w:tcW w:w="507" w:type="dxa"/>
          </w:tcPr>
          <w:p w:rsidR="00EF1CDF" w:rsidRPr="00E158D1" w:rsidRDefault="00EF1CDF" w:rsidP="004C4D62">
            <w:pPr>
              <w:contextualSpacing/>
              <w:jc w:val="both"/>
              <w:rPr>
                <w:rFonts w:ascii="Times New Roman" w:eastAsia="Times New Roman" w:hAnsi="Times New Roman" w:cs="Times New Roman"/>
                <w:color w:val="000000"/>
                <w:sz w:val="24"/>
                <w:szCs w:val="24"/>
              </w:rPr>
            </w:pPr>
            <w:r w:rsidRPr="00E158D1">
              <w:rPr>
                <w:rFonts w:ascii="Times New Roman" w:eastAsia="Times New Roman" w:hAnsi="Times New Roman" w:cs="Times New Roman"/>
                <w:color w:val="000000"/>
                <w:sz w:val="24"/>
                <w:szCs w:val="24"/>
              </w:rPr>
              <w:t>4</w:t>
            </w:r>
          </w:p>
        </w:tc>
        <w:tc>
          <w:tcPr>
            <w:tcW w:w="2879" w:type="dxa"/>
          </w:tcPr>
          <w:p w:rsidR="00EF1CDF" w:rsidRPr="00E158D1" w:rsidRDefault="00EF1CDF" w:rsidP="004C4D62">
            <w:pPr>
              <w:contextualSpacing/>
              <w:jc w:val="both"/>
              <w:rPr>
                <w:rFonts w:ascii="Times New Roman" w:eastAsia="Times New Roman" w:hAnsi="Times New Roman" w:cs="Times New Roman"/>
                <w:color w:val="000000"/>
                <w:sz w:val="24"/>
                <w:szCs w:val="24"/>
                <w:lang w:val="ru-RU"/>
              </w:rPr>
            </w:pPr>
            <w:r w:rsidRPr="00E158D1">
              <w:rPr>
                <w:rFonts w:ascii="Times New Roman" w:eastAsia="Times New Roman" w:hAnsi="Times New Roman" w:cs="Times New Roman"/>
                <w:color w:val="000000"/>
                <w:sz w:val="24"/>
                <w:szCs w:val="24"/>
                <w:lang w:val="ru-RU"/>
              </w:rPr>
              <w:t>Районная эстафета «Помним, гордимся, чтим»</w:t>
            </w:r>
          </w:p>
        </w:tc>
        <w:tc>
          <w:tcPr>
            <w:tcW w:w="1555" w:type="dxa"/>
          </w:tcPr>
          <w:p w:rsidR="00EF1CDF" w:rsidRPr="00E158D1" w:rsidRDefault="00EF1CDF" w:rsidP="004C4D62">
            <w:pPr>
              <w:contextualSpacing/>
              <w:jc w:val="both"/>
              <w:rPr>
                <w:rFonts w:ascii="Times New Roman" w:eastAsia="Times New Roman" w:hAnsi="Times New Roman" w:cs="Times New Roman"/>
                <w:color w:val="000000"/>
                <w:sz w:val="24"/>
                <w:szCs w:val="24"/>
              </w:rPr>
            </w:pPr>
            <w:proofErr w:type="spellStart"/>
            <w:r w:rsidRPr="00E158D1">
              <w:rPr>
                <w:rFonts w:ascii="Times New Roman" w:eastAsia="Times New Roman" w:hAnsi="Times New Roman" w:cs="Times New Roman"/>
                <w:color w:val="000000"/>
                <w:sz w:val="24"/>
                <w:szCs w:val="24"/>
              </w:rPr>
              <w:t>коллектив</w:t>
            </w:r>
            <w:proofErr w:type="spellEnd"/>
            <w:r w:rsidRPr="00E158D1">
              <w:rPr>
                <w:rFonts w:ascii="Times New Roman" w:eastAsia="Times New Roman" w:hAnsi="Times New Roman" w:cs="Times New Roman"/>
                <w:color w:val="000000"/>
                <w:sz w:val="24"/>
                <w:szCs w:val="24"/>
              </w:rPr>
              <w:t xml:space="preserve"> </w:t>
            </w:r>
          </w:p>
          <w:p w:rsidR="00EF1CDF" w:rsidRPr="00E158D1" w:rsidRDefault="00EF1CDF" w:rsidP="004C4D62">
            <w:pPr>
              <w:contextualSpacing/>
              <w:jc w:val="both"/>
              <w:rPr>
                <w:rFonts w:ascii="Times New Roman" w:eastAsia="Times New Roman" w:hAnsi="Times New Roman" w:cs="Times New Roman"/>
                <w:color w:val="000000"/>
                <w:sz w:val="24"/>
                <w:szCs w:val="24"/>
              </w:rPr>
            </w:pPr>
            <w:proofErr w:type="spellStart"/>
            <w:r w:rsidRPr="00E158D1">
              <w:rPr>
                <w:rFonts w:ascii="Times New Roman" w:eastAsia="Times New Roman" w:hAnsi="Times New Roman" w:cs="Times New Roman"/>
                <w:color w:val="000000"/>
                <w:sz w:val="24"/>
                <w:szCs w:val="24"/>
              </w:rPr>
              <w:t>педагогов</w:t>
            </w:r>
            <w:proofErr w:type="spellEnd"/>
          </w:p>
        </w:tc>
        <w:tc>
          <w:tcPr>
            <w:tcW w:w="2822" w:type="dxa"/>
          </w:tcPr>
          <w:p w:rsidR="00EF1CDF" w:rsidRPr="00E158D1" w:rsidRDefault="00EF1CDF" w:rsidP="004C4D62">
            <w:pPr>
              <w:contextualSpacing/>
              <w:jc w:val="both"/>
              <w:rPr>
                <w:rFonts w:ascii="Times New Roman" w:eastAsia="Times New Roman" w:hAnsi="Times New Roman" w:cs="Times New Roman"/>
                <w:color w:val="000000"/>
                <w:sz w:val="24"/>
                <w:szCs w:val="24"/>
                <w:lang w:val="ru-RU"/>
              </w:rPr>
            </w:pPr>
            <w:r w:rsidRPr="00E158D1">
              <w:rPr>
                <w:rFonts w:ascii="Times New Roman" w:eastAsia="Times New Roman" w:hAnsi="Times New Roman" w:cs="Times New Roman"/>
                <w:sz w:val="24"/>
                <w:szCs w:val="24"/>
                <w:lang w:val="ru-RU"/>
              </w:rPr>
              <w:t>Воспитанники старшей и подготовительной к  школе группы</w:t>
            </w:r>
          </w:p>
        </w:tc>
        <w:tc>
          <w:tcPr>
            <w:tcW w:w="1809" w:type="dxa"/>
          </w:tcPr>
          <w:p w:rsidR="00EF1CDF" w:rsidRPr="00E158D1" w:rsidRDefault="00EF1CDF" w:rsidP="004C4D62">
            <w:pPr>
              <w:contextualSpacing/>
              <w:jc w:val="both"/>
              <w:rPr>
                <w:rFonts w:ascii="Times New Roman" w:eastAsia="Times New Roman" w:hAnsi="Times New Roman" w:cs="Times New Roman"/>
                <w:color w:val="000000"/>
                <w:sz w:val="24"/>
                <w:szCs w:val="24"/>
              </w:rPr>
            </w:pPr>
            <w:proofErr w:type="spellStart"/>
            <w:r w:rsidRPr="00E158D1">
              <w:rPr>
                <w:rFonts w:ascii="Times New Roman" w:eastAsia="Times New Roman" w:hAnsi="Times New Roman" w:cs="Times New Roman"/>
                <w:color w:val="000000"/>
                <w:sz w:val="24"/>
                <w:szCs w:val="24"/>
              </w:rPr>
              <w:t>участие</w:t>
            </w:r>
            <w:proofErr w:type="spellEnd"/>
          </w:p>
        </w:tc>
      </w:tr>
      <w:tr w:rsidR="00EF1CDF" w:rsidRPr="00EF1CDF" w:rsidTr="00EF1CDF">
        <w:tc>
          <w:tcPr>
            <w:tcW w:w="507" w:type="dxa"/>
          </w:tcPr>
          <w:p w:rsidR="00EF1CDF" w:rsidRPr="00E158D1" w:rsidRDefault="00EF1CDF" w:rsidP="004C4D62">
            <w:pPr>
              <w:contextualSpacing/>
              <w:jc w:val="both"/>
              <w:rPr>
                <w:rFonts w:ascii="Times New Roman" w:eastAsia="Times New Roman" w:hAnsi="Times New Roman" w:cs="Times New Roman"/>
                <w:color w:val="000000"/>
                <w:sz w:val="24"/>
                <w:szCs w:val="24"/>
              </w:rPr>
            </w:pPr>
            <w:r w:rsidRPr="00E158D1">
              <w:rPr>
                <w:rFonts w:ascii="Times New Roman" w:eastAsia="Times New Roman" w:hAnsi="Times New Roman" w:cs="Times New Roman"/>
                <w:color w:val="000000"/>
                <w:sz w:val="24"/>
                <w:szCs w:val="24"/>
              </w:rPr>
              <w:t>5</w:t>
            </w:r>
          </w:p>
        </w:tc>
        <w:tc>
          <w:tcPr>
            <w:tcW w:w="2879" w:type="dxa"/>
          </w:tcPr>
          <w:p w:rsidR="00EF1CDF" w:rsidRPr="00E158D1" w:rsidRDefault="00EF1CDF" w:rsidP="004C4D62">
            <w:pPr>
              <w:contextualSpacing/>
              <w:jc w:val="both"/>
              <w:rPr>
                <w:rFonts w:ascii="Times New Roman" w:eastAsia="Times New Roman" w:hAnsi="Times New Roman" w:cs="Times New Roman"/>
                <w:color w:val="000000"/>
                <w:sz w:val="24"/>
                <w:szCs w:val="24"/>
              </w:rPr>
            </w:pPr>
            <w:proofErr w:type="spellStart"/>
            <w:r w:rsidRPr="00E158D1">
              <w:rPr>
                <w:rFonts w:ascii="Times New Roman" w:eastAsia="Times New Roman" w:hAnsi="Times New Roman" w:cs="Times New Roman"/>
                <w:color w:val="000000"/>
                <w:sz w:val="24"/>
                <w:szCs w:val="24"/>
              </w:rPr>
              <w:t>Акция</w:t>
            </w:r>
            <w:proofErr w:type="spellEnd"/>
            <w:r w:rsidRPr="00E158D1">
              <w:rPr>
                <w:rFonts w:ascii="Times New Roman" w:eastAsia="Times New Roman" w:hAnsi="Times New Roman" w:cs="Times New Roman"/>
                <w:color w:val="000000"/>
                <w:sz w:val="24"/>
                <w:szCs w:val="24"/>
              </w:rPr>
              <w:t xml:space="preserve"> «</w:t>
            </w:r>
            <w:proofErr w:type="spellStart"/>
            <w:r w:rsidRPr="00E158D1">
              <w:rPr>
                <w:rFonts w:ascii="Times New Roman" w:eastAsia="Times New Roman" w:hAnsi="Times New Roman" w:cs="Times New Roman"/>
                <w:color w:val="000000"/>
                <w:sz w:val="24"/>
                <w:szCs w:val="24"/>
              </w:rPr>
              <w:t>Окна</w:t>
            </w:r>
            <w:proofErr w:type="spellEnd"/>
            <w:r w:rsidRPr="00E158D1">
              <w:rPr>
                <w:rFonts w:ascii="Times New Roman" w:eastAsia="Times New Roman" w:hAnsi="Times New Roman" w:cs="Times New Roman"/>
                <w:color w:val="000000"/>
                <w:sz w:val="24"/>
                <w:szCs w:val="24"/>
              </w:rPr>
              <w:t xml:space="preserve"> </w:t>
            </w:r>
            <w:proofErr w:type="spellStart"/>
            <w:r w:rsidRPr="00E158D1">
              <w:rPr>
                <w:rFonts w:ascii="Times New Roman" w:eastAsia="Times New Roman" w:hAnsi="Times New Roman" w:cs="Times New Roman"/>
                <w:color w:val="000000"/>
                <w:sz w:val="24"/>
                <w:szCs w:val="24"/>
              </w:rPr>
              <w:t>Победы</w:t>
            </w:r>
            <w:proofErr w:type="spellEnd"/>
            <w:r w:rsidRPr="00E158D1">
              <w:rPr>
                <w:rFonts w:ascii="Times New Roman" w:eastAsia="Times New Roman" w:hAnsi="Times New Roman" w:cs="Times New Roman"/>
                <w:color w:val="000000"/>
                <w:sz w:val="24"/>
                <w:szCs w:val="24"/>
              </w:rPr>
              <w:t>»</w:t>
            </w:r>
          </w:p>
        </w:tc>
        <w:tc>
          <w:tcPr>
            <w:tcW w:w="1555" w:type="dxa"/>
          </w:tcPr>
          <w:p w:rsidR="00EF1CDF" w:rsidRPr="00E158D1" w:rsidRDefault="00EF1CDF" w:rsidP="004C4D62">
            <w:pPr>
              <w:contextualSpacing/>
              <w:jc w:val="both"/>
              <w:rPr>
                <w:rFonts w:ascii="Times New Roman" w:eastAsia="Times New Roman" w:hAnsi="Times New Roman" w:cs="Times New Roman"/>
                <w:color w:val="000000"/>
                <w:sz w:val="24"/>
                <w:szCs w:val="24"/>
              </w:rPr>
            </w:pPr>
            <w:proofErr w:type="spellStart"/>
            <w:r w:rsidRPr="00E158D1">
              <w:rPr>
                <w:rFonts w:ascii="Times New Roman" w:eastAsia="Times New Roman" w:hAnsi="Times New Roman" w:cs="Times New Roman"/>
                <w:color w:val="000000"/>
                <w:sz w:val="24"/>
                <w:szCs w:val="24"/>
              </w:rPr>
              <w:t>коллектив</w:t>
            </w:r>
            <w:proofErr w:type="spellEnd"/>
            <w:r w:rsidRPr="00E158D1">
              <w:rPr>
                <w:rFonts w:ascii="Times New Roman" w:eastAsia="Times New Roman" w:hAnsi="Times New Roman" w:cs="Times New Roman"/>
                <w:color w:val="000000"/>
                <w:sz w:val="24"/>
                <w:szCs w:val="24"/>
              </w:rPr>
              <w:t xml:space="preserve"> </w:t>
            </w:r>
          </w:p>
          <w:p w:rsidR="00EF1CDF" w:rsidRPr="00E158D1" w:rsidRDefault="00EF1CDF" w:rsidP="004C4D62">
            <w:pPr>
              <w:contextualSpacing/>
              <w:jc w:val="both"/>
              <w:rPr>
                <w:rFonts w:ascii="Times New Roman" w:eastAsia="Times New Roman" w:hAnsi="Times New Roman" w:cs="Times New Roman"/>
                <w:color w:val="000000"/>
                <w:sz w:val="24"/>
                <w:szCs w:val="24"/>
              </w:rPr>
            </w:pPr>
            <w:proofErr w:type="spellStart"/>
            <w:r w:rsidRPr="00E158D1">
              <w:rPr>
                <w:rFonts w:ascii="Times New Roman" w:eastAsia="Times New Roman" w:hAnsi="Times New Roman" w:cs="Times New Roman"/>
                <w:color w:val="000000"/>
                <w:sz w:val="24"/>
                <w:szCs w:val="24"/>
              </w:rPr>
              <w:t>педагогов</w:t>
            </w:r>
            <w:proofErr w:type="spellEnd"/>
          </w:p>
        </w:tc>
        <w:tc>
          <w:tcPr>
            <w:tcW w:w="2822" w:type="dxa"/>
          </w:tcPr>
          <w:p w:rsidR="00EF1CDF" w:rsidRPr="00E158D1" w:rsidRDefault="00EF1CDF" w:rsidP="004C4D62">
            <w:pPr>
              <w:contextualSpacing/>
              <w:jc w:val="both"/>
              <w:rPr>
                <w:rFonts w:ascii="Times New Roman" w:eastAsia="Times New Roman" w:hAnsi="Times New Roman" w:cs="Times New Roman"/>
                <w:color w:val="000000"/>
                <w:sz w:val="24"/>
                <w:szCs w:val="24"/>
              </w:rPr>
            </w:pPr>
            <w:proofErr w:type="spellStart"/>
            <w:r w:rsidRPr="00E158D1">
              <w:rPr>
                <w:rFonts w:ascii="Times New Roman" w:eastAsia="Times New Roman" w:hAnsi="Times New Roman" w:cs="Times New Roman"/>
                <w:color w:val="000000"/>
                <w:sz w:val="24"/>
                <w:szCs w:val="24"/>
              </w:rPr>
              <w:t>все</w:t>
            </w:r>
            <w:proofErr w:type="spellEnd"/>
            <w:r w:rsidRPr="00E158D1">
              <w:rPr>
                <w:rFonts w:ascii="Times New Roman" w:eastAsia="Times New Roman" w:hAnsi="Times New Roman" w:cs="Times New Roman"/>
                <w:color w:val="000000"/>
                <w:sz w:val="24"/>
                <w:szCs w:val="24"/>
              </w:rPr>
              <w:t xml:space="preserve"> </w:t>
            </w:r>
            <w:proofErr w:type="spellStart"/>
            <w:r w:rsidRPr="00E158D1">
              <w:rPr>
                <w:rFonts w:ascii="Times New Roman" w:eastAsia="Times New Roman" w:hAnsi="Times New Roman" w:cs="Times New Roman"/>
                <w:color w:val="000000"/>
                <w:sz w:val="24"/>
                <w:szCs w:val="24"/>
              </w:rPr>
              <w:t>возрастные</w:t>
            </w:r>
            <w:proofErr w:type="spellEnd"/>
            <w:r w:rsidRPr="00E158D1">
              <w:rPr>
                <w:rFonts w:ascii="Times New Roman" w:eastAsia="Times New Roman" w:hAnsi="Times New Roman" w:cs="Times New Roman"/>
                <w:color w:val="000000"/>
                <w:sz w:val="24"/>
                <w:szCs w:val="24"/>
              </w:rPr>
              <w:t xml:space="preserve"> </w:t>
            </w:r>
            <w:proofErr w:type="spellStart"/>
            <w:r w:rsidRPr="00E158D1">
              <w:rPr>
                <w:rFonts w:ascii="Times New Roman" w:eastAsia="Times New Roman" w:hAnsi="Times New Roman" w:cs="Times New Roman"/>
                <w:color w:val="000000"/>
                <w:sz w:val="24"/>
                <w:szCs w:val="24"/>
              </w:rPr>
              <w:t>группы</w:t>
            </w:r>
            <w:proofErr w:type="spellEnd"/>
          </w:p>
        </w:tc>
        <w:tc>
          <w:tcPr>
            <w:tcW w:w="1809" w:type="dxa"/>
          </w:tcPr>
          <w:p w:rsidR="00EF1CDF" w:rsidRPr="00E158D1" w:rsidRDefault="00EF1CDF" w:rsidP="004C4D62">
            <w:pPr>
              <w:contextualSpacing/>
              <w:jc w:val="both"/>
              <w:rPr>
                <w:rFonts w:ascii="Times New Roman" w:eastAsia="Times New Roman" w:hAnsi="Times New Roman" w:cs="Times New Roman"/>
                <w:color w:val="000000"/>
                <w:sz w:val="24"/>
                <w:szCs w:val="24"/>
              </w:rPr>
            </w:pPr>
            <w:proofErr w:type="spellStart"/>
            <w:r w:rsidRPr="00E158D1">
              <w:rPr>
                <w:rFonts w:ascii="Times New Roman" w:eastAsia="Times New Roman" w:hAnsi="Times New Roman" w:cs="Times New Roman"/>
                <w:color w:val="000000"/>
                <w:sz w:val="24"/>
                <w:szCs w:val="24"/>
              </w:rPr>
              <w:t>участие</w:t>
            </w:r>
            <w:proofErr w:type="spellEnd"/>
          </w:p>
        </w:tc>
      </w:tr>
      <w:tr w:rsidR="00EF1CDF" w:rsidRPr="0098228E" w:rsidTr="00EF1CDF">
        <w:tc>
          <w:tcPr>
            <w:tcW w:w="507" w:type="dxa"/>
          </w:tcPr>
          <w:p w:rsidR="00EF1CDF" w:rsidRPr="00E158D1" w:rsidRDefault="00EF1CDF" w:rsidP="004C4D62">
            <w:pPr>
              <w:contextualSpacing/>
              <w:jc w:val="both"/>
              <w:rPr>
                <w:rFonts w:ascii="Times New Roman" w:eastAsia="Times New Roman" w:hAnsi="Times New Roman" w:cs="Times New Roman"/>
                <w:color w:val="000000"/>
                <w:sz w:val="24"/>
                <w:szCs w:val="24"/>
              </w:rPr>
            </w:pPr>
            <w:r w:rsidRPr="00E158D1">
              <w:rPr>
                <w:rFonts w:ascii="Times New Roman" w:eastAsia="Times New Roman" w:hAnsi="Times New Roman" w:cs="Times New Roman"/>
                <w:color w:val="000000"/>
                <w:sz w:val="24"/>
                <w:szCs w:val="24"/>
              </w:rPr>
              <w:t>8</w:t>
            </w:r>
          </w:p>
        </w:tc>
        <w:tc>
          <w:tcPr>
            <w:tcW w:w="2879" w:type="dxa"/>
          </w:tcPr>
          <w:p w:rsidR="00EF1CDF" w:rsidRPr="00E158D1" w:rsidRDefault="00EF1CDF" w:rsidP="004C4D62">
            <w:pPr>
              <w:contextualSpacing/>
              <w:jc w:val="both"/>
              <w:rPr>
                <w:rFonts w:ascii="Times New Roman" w:eastAsia="Times New Roman" w:hAnsi="Times New Roman" w:cs="Times New Roman"/>
                <w:sz w:val="24"/>
                <w:szCs w:val="24"/>
                <w:lang w:val="ru-RU"/>
              </w:rPr>
            </w:pPr>
            <w:r w:rsidRPr="00E158D1">
              <w:rPr>
                <w:rFonts w:ascii="Times New Roman" w:eastAsia="Times New Roman" w:hAnsi="Times New Roman" w:cs="Times New Roman"/>
                <w:sz w:val="24"/>
                <w:szCs w:val="24"/>
                <w:lang w:val="ru-RU"/>
              </w:rPr>
              <w:t>Всероссийская акция «10000 шагов к жизни»</w:t>
            </w:r>
          </w:p>
        </w:tc>
        <w:tc>
          <w:tcPr>
            <w:tcW w:w="1555" w:type="dxa"/>
          </w:tcPr>
          <w:p w:rsidR="00EF1CDF" w:rsidRPr="00E158D1" w:rsidRDefault="00EF1CDF" w:rsidP="004C4D62">
            <w:pPr>
              <w:contextualSpacing/>
              <w:jc w:val="both"/>
              <w:rPr>
                <w:rFonts w:ascii="Times New Roman" w:eastAsia="Times New Roman" w:hAnsi="Times New Roman" w:cs="Times New Roman"/>
                <w:sz w:val="24"/>
                <w:szCs w:val="24"/>
              </w:rPr>
            </w:pPr>
            <w:proofErr w:type="spellStart"/>
            <w:r w:rsidRPr="00E158D1">
              <w:rPr>
                <w:rFonts w:ascii="Times New Roman" w:eastAsia="Times New Roman" w:hAnsi="Times New Roman" w:cs="Times New Roman"/>
                <w:sz w:val="24"/>
                <w:szCs w:val="24"/>
              </w:rPr>
              <w:t>коллектив</w:t>
            </w:r>
            <w:proofErr w:type="spellEnd"/>
            <w:r w:rsidRPr="00E158D1">
              <w:rPr>
                <w:rFonts w:ascii="Times New Roman" w:eastAsia="Times New Roman" w:hAnsi="Times New Roman" w:cs="Times New Roman"/>
                <w:sz w:val="24"/>
                <w:szCs w:val="24"/>
              </w:rPr>
              <w:t xml:space="preserve"> </w:t>
            </w:r>
          </w:p>
          <w:p w:rsidR="00EF1CDF" w:rsidRPr="00E158D1" w:rsidRDefault="00EF1CDF" w:rsidP="004C4D62">
            <w:pPr>
              <w:contextualSpacing/>
              <w:jc w:val="both"/>
              <w:rPr>
                <w:rFonts w:ascii="Times New Roman" w:eastAsia="Times New Roman" w:hAnsi="Times New Roman" w:cs="Times New Roman"/>
                <w:sz w:val="24"/>
                <w:szCs w:val="24"/>
              </w:rPr>
            </w:pPr>
            <w:proofErr w:type="spellStart"/>
            <w:r w:rsidRPr="00E158D1">
              <w:rPr>
                <w:rFonts w:ascii="Times New Roman" w:eastAsia="Times New Roman" w:hAnsi="Times New Roman" w:cs="Times New Roman"/>
                <w:sz w:val="24"/>
                <w:szCs w:val="24"/>
              </w:rPr>
              <w:t>педагогов</w:t>
            </w:r>
            <w:proofErr w:type="spellEnd"/>
          </w:p>
        </w:tc>
        <w:tc>
          <w:tcPr>
            <w:tcW w:w="2822" w:type="dxa"/>
          </w:tcPr>
          <w:p w:rsidR="00EF1CDF" w:rsidRPr="00E158D1" w:rsidRDefault="00EF1CDF" w:rsidP="004C4D62">
            <w:pPr>
              <w:contextualSpacing/>
              <w:jc w:val="both"/>
              <w:rPr>
                <w:rFonts w:ascii="Times New Roman" w:eastAsia="Times New Roman" w:hAnsi="Times New Roman" w:cs="Times New Roman"/>
                <w:sz w:val="24"/>
                <w:szCs w:val="24"/>
                <w:lang w:val="ru-RU"/>
              </w:rPr>
            </w:pPr>
            <w:r w:rsidRPr="00E158D1">
              <w:rPr>
                <w:rFonts w:ascii="Times New Roman" w:eastAsia="Times New Roman" w:hAnsi="Times New Roman" w:cs="Times New Roman"/>
                <w:sz w:val="24"/>
                <w:szCs w:val="24"/>
                <w:lang w:val="ru-RU"/>
              </w:rPr>
              <w:t>Воспитанники старшей и подготовительной к  школе группы</w:t>
            </w:r>
          </w:p>
        </w:tc>
        <w:tc>
          <w:tcPr>
            <w:tcW w:w="1809" w:type="dxa"/>
          </w:tcPr>
          <w:p w:rsidR="00EF1CDF" w:rsidRPr="00E158D1" w:rsidRDefault="00EF1CDF" w:rsidP="004C4D62">
            <w:pPr>
              <w:contextualSpacing/>
              <w:jc w:val="both"/>
              <w:rPr>
                <w:rFonts w:ascii="Times New Roman" w:eastAsia="Times New Roman" w:hAnsi="Times New Roman" w:cs="Times New Roman"/>
                <w:sz w:val="24"/>
                <w:szCs w:val="24"/>
                <w:lang w:val="ru-RU"/>
              </w:rPr>
            </w:pPr>
            <w:r w:rsidRPr="00E158D1">
              <w:rPr>
                <w:rFonts w:ascii="Times New Roman" w:eastAsia="Times New Roman" w:hAnsi="Times New Roman" w:cs="Times New Roman"/>
                <w:sz w:val="24"/>
                <w:szCs w:val="24"/>
                <w:lang w:val="ru-RU"/>
              </w:rPr>
              <w:t>Грамота Отдела спорта за активное участие</w:t>
            </w:r>
          </w:p>
        </w:tc>
      </w:tr>
      <w:tr w:rsidR="00EF1CDF" w:rsidRPr="00EF1CDF" w:rsidTr="00EF1CDF">
        <w:trPr>
          <w:trHeight w:val="792"/>
        </w:trPr>
        <w:tc>
          <w:tcPr>
            <w:tcW w:w="507" w:type="dxa"/>
          </w:tcPr>
          <w:p w:rsidR="00EF1CDF" w:rsidRPr="00E158D1" w:rsidRDefault="00EF1CDF" w:rsidP="004C4D62">
            <w:pPr>
              <w:contextualSpacing/>
              <w:jc w:val="both"/>
              <w:rPr>
                <w:rFonts w:ascii="Times New Roman" w:eastAsia="Times New Roman" w:hAnsi="Times New Roman" w:cs="Times New Roman"/>
                <w:color w:val="000000"/>
                <w:sz w:val="24"/>
                <w:szCs w:val="24"/>
              </w:rPr>
            </w:pPr>
            <w:r w:rsidRPr="00E158D1">
              <w:rPr>
                <w:rFonts w:ascii="Times New Roman" w:eastAsia="Times New Roman" w:hAnsi="Times New Roman" w:cs="Times New Roman"/>
                <w:color w:val="000000"/>
                <w:sz w:val="24"/>
                <w:szCs w:val="24"/>
              </w:rPr>
              <w:t>9</w:t>
            </w:r>
          </w:p>
        </w:tc>
        <w:tc>
          <w:tcPr>
            <w:tcW w:w="2879" w:type="dxa"/>
          </w:tcPr>
          <w:p w:rsidR="00EF1CDF" w:rsidRPr="00E158D1" w:rsidRDefault="00EF1CDF" w:rsidP="004C4D62">
            <w:pPr>
              <w:contextualSpacing/>
              <w:jc w:val="both"/>
              <w:rPr>
                <w:rFonts w:ascii="Times New Roman" w:eastAsia="Times New Roman" w:hAnsi="Times New Roman" w:cs="Times New Roman"/>
                <w:color w:val="000000"/>
                <w:sz w:val="24"/>
                <w:szCs w:val="24"/>
                <w:lang w:val="ru-RU"/>
              </w:rPr>
            </w:pPr>
            <w:r w:rsidRPr="00E158D1">
              <w:rPr>
                <w:rFonts w:ascii="Times New Roman" w:eastAsia="Times New Roman" w:hAnsi="Times New Roman" w:cs="Times New Roman"/>
                <w:bCs/>
                <w:sz w:val="24"/>
                <w:szCs w:val="24"/>
                <w:lang w:val="ru-RU"/>
              </w:rPr>
              <w:t xml:space="preserve"> Муниципальный</w:t>
            </w:r>
            <w:r w:rsidRPr="00E158D1">
              <w:rPr>
                <w:rFonts w:ascii="Times New Roman" w:eastAsia="Times New Roman" w:hAnsi="Times New Roman" w:cs="Times New Roman"/>
                <w:color w:val="000000"/>
                <w:sz w:val="24"/>
                <w:szCs w:val="24"/>
                <w:lang w:val="ru-RU"/>
              </w:rPr>
              <w:t xml:space="preserve"> </w:t>
            </w:r>
            <w:r w:rsidRPr="00E158D1">
              <w:rPr>
                <w:rFonts w:ascii="Times New Roman" w:eastAsia="Times New Roman" w:hAnsi="Times New Roman" w:cs="Times New Roman"/>
                <w:bCs/>
                <w:sz w:val="24"/>
                <w:szCs w:val="24"/>
                <w:lang w:val="ru-RU"/>
              </w:rPr>
              <w:t>конкурс чтецов</w:t>
            </w:r>
            <w:r w:rsidRPr="00E158D1">
              <w:rPr>
                <w:rFonts w:ascii="Times New Roman" w:eastAsia="Times New Roman" w:hAnsi="Times New Roman" w:cs="Times New Roman"/>
                <w:color w:val="000000"/>
                <w:sz w:val="24"/>
                <w:szCs w:val="24"/>
                <w:lang w:val="ru-RU"/>
              </w:rPr>
              <w:t xml:space="preserve"> «Дружат дети всей земли»  </w:t>
            </w:r>
          </w:p>
          <w:p w:rsidR="00EF1CDF" w:rsidRPr="00E158D1" w:rsidRDefault="00EF1CDF" w:rsidP="004C4D62">
            <w:pPr>
              <w:contextualSpacing/>
              <w:jc w:val="both"/>
              <w:rPr>
                <w:rFonts w:ascii="Times New Roman" w:eastAsia="Times New Roman" w:hAnsi="Times New Roman" w:cs="Times New Roman"/>
                <w:color w:val="000000"/>
                <w:sz w:val="24"/>
                <w:szCs w:val="24"/>
                <w:lang w:val="ru-RU"/>
              </w:rPr>
            </w:pPr>
          </w:p>
        </w:tc>
        <w:tc>
          <w:tcPr>
            <w:tcW w:w="1555" w:type="dxa"/>
          </w:tcPr>
          <w:p w:rsidR="00EF1CDF" w:rsidRPr="00E158D1" w:rsidRDefault="00EF1CDF" w:rsidP="004C4D62">
            <w:pPr>
              <w:contextualSpacing/>
              <w:jc w:val="both"/>
              <w:rPr>
                <w:rFonts w:ascii="Times New Roman" w:eastAsia="Times New Roman" w:hAnsi="Times New Roman" w:cs="Times New Roman"/>
                <w:color w:val="000000"/>
                <w:sz w:val="24"/>
                <w:szCs w:val="24"/>
                <w:lang w:val="ru-RU"/>
              </w:rPr>
            </w:pPr>
            <w:r w:rsidRPr="00E158D1">
              <w:rPr>
                <w:rFonts w:ascii="Times New Roman" w:eastAsia="Times New Roman" w:hAnsi="Times New Roman" w:cs="Times New Roman"/>
                <w:color w:val="000000"/>
                <w:sz w:val="24"/>
                <w:szCs w:val="24"/>
                <w:lang w:val="ru-RU"/>
              </w:rPr>
              <w:t>Насырова Г.Р.</w:t>
            </w:r>
          </w:p>
          <w:p w:rsidR="00EF1CDF" w:rsidRPr="00E158D1" w:rsidRDefault="00EF1CDF" w:rsidP="004C4D62">
            <w:pPr>
              <w:contextualSpacing/>
              <w:jc w:val="both"/>
              <w:rPr>
                <w:rFonts w:ascii="Times New Roman" w:eastAsia="Times New Roman" w:hAnsi="Times New Roman" w:cs="Times New Roman"/>
                <w:color w:val="000000"/>
                <w:sz w:val="24"/>
                <w:szCs w:val="24"/>
                <w:lang w:val="ru-RU"/>
              </w:rPr>
            </w:pPr>
          </w:p>
        </w:tc>
        <w:tc>
          <w:tcPr>
            <w:tcW w:w="2822" w:type="dxa"/>
          </w:tcPr>
          <w:p w:rsidR="00EF1CDF" w:rsidRPr="00E158D1" w:rsidRDefault="00EF1CDF" w:rsidP="004C4D62">
            <w:pPr>
              <w:spacing w:before="100" w:after="100"/>
              <w:contextualSpacing/>
              <w:jc w:val="both"/>
              <w:rPr>
                <w:rFonts w:ascii="Times New Roman" w:eastAsia="Times New Roman" w:hAnsi="Times New Roman" w:cs="Times New Roman"/>
                <w:color w:val="000000"/>
                <w:sz w:val="24"/>
                <w:szCs w:val="24"/>
                <w:lang w:val="ru-RU"/>
              </w:rPr>
            </w:pPr>
            <w:r w:rsidRPr="00E158D1">
              <w:rPr>
                <w:rFonts w:ascii="Times New Roman" w:eastAsia="Times New Roman" w:hAnsi="Times New Roman" w:cs="Times New Roman"/>
                <w:color w:val="000000"/>
                <w:sz w:val="24"/>
                <w:szCs w:val="24"/>
                <w:lang w:val="ru-RU"/>
              </w:rPr>
              <w:t>Галлямова Азалия</w:t>
            </w:r>
          </w:p>
          <w:p w:rsidR="00EF1CDF" w:rsidRPr="00E158D1" w:rsidRDefault="00EF1CDF" w:rsidP="004C4D62">
            <w:pPr>
              <w:spacing w:before="100" w:after="100"/>
              <w:contextualSpacing/>
              <w:rPr>
                <w:rFonts w:ascii="Times New Roman" w:eastAsia="Times New Roman" w:hAnsi="Times New Roman" w:cs="Times New Roman"/>
                <w:color w:val="000000"/>
                <w:sz w:val="24"/>
                <w:szCs w:val="24"/>
                <w:lang w:val="ru-RU"/>
              </w:rPr>
            </w:pPr>
          </w:p>
          <w:p w:rsidR="00EF1CDF" w:rsidRPr="00E158D1" w:rsidRDefault="00EF1CDF" w:rsidP="004C4D62">
            <w:pPr>
              <w:contextualSpacing/>
              <w:jc w:val="both"/>
              <w:rPr>
                <w:rFonts w:ascii="Times New Roman" w:eastAsia="Times New Roman" w:hAnsi="Times New Roman" w:cs="Times New Roman"/>
                <w:color w:val="000000"/>
                <w:sz w:val="24"/>
                <w:szCs w:val="24"/>
                <w:lang w:val="ru-RU"/>
              </w:rPr>
            </w:pPr>
          </w:p>
        </w:tc>
        <w:tc>
          <w:tcPr>
            <w:tcW w:w="1809" w:type="dxa"/>
          </w:tcPr>
          <w:p w:rsidR="00EF1CDF" w:rsidRPr="00E158D1" w:rsidRDefault="00EF1CDF" w:rsidP="004C4D62">
            <w:pPr>
              <w:contextualSpacing/>
              <w:jc w:val="both"/>
              <w:rPr>
                <w:rFonts w:ascii="Times New Roman" w:eastAsia="Times New Roman" w:hAnsi="Times New Roman" w:cs="Times New Roman"/>
                <w:color w:val="000000"/>
                <w:sz w:val="24"/>
                <w:szCs w:val="24"/>
                <w:lang w:val="ru-RU"/>
              </w:rPr>
            </w:pPr>
            <w:r w:rsidRPr="00E158D1">
              <w:rPr>
                <w:rFonts w:ascii="Times New Roman" w:eastAsia="Times New Roman" w:hAnsi="Times New Roman" w:cs="Times New Roman"/>
                <w:color w:val="000000"/>
                <w:sz w:val="24"/>
                <w:szCs w:val="24"/>
                <w:lang w:val="ru-RU"/>
              </w:rPr>
              <w:t>участник</w:t>
            </w:r>
          </w:p>
          <w:p w:rsidR="00EF1CDF" w:rsidRPr="00E158D1" w:rsidRDefault="00EF1CDF" w:rsidP="004C4D62">
            <w:pPr>
              <w:contextualSpacing/>
              <w:jc w:val="both"/>
              <w:rPr>
                <w:rFonts w:ascii="Times New Roman" w:eastAsia="Times New Roman" w:hAnsi="Times New Roman" w:cs="Times New Roman"/>
                <w:color w:val="000000"/>
                <w:sz w:val="24"/>
                <w:szCs w:val="24"/>
                <w:lang w:val="ru-RU"/>
              </w:rPr>
            </w:pPr>
          </w:p>
          <w:p w:rsidR="00EF1CDF" w:rsidRPr="00E158D1" w:rsidRDefault="00EF1CDF" w:rsidP="004C4D62">
            <w:pPr>
              <w:contextualSpacing/>
              <w:jc w:val="both"/>
              <w:rPr>
                <w:rFonts w:ascii="Times New Roman" w:eastAsia="Times New Roman" w:hAnsi="Times New Roman" w:cs="Times New Roman"/>
                <w:color w:val="000000"/>
                <w:sz w:val="24"/>
                <w:szCs w:val="24"/>
                <w:lang w:val="ru-RU"/>
              </w:rPr>
            </w:pPr>
            <w:r w:rsidRPr="00E158D1">
              <w:rPr>
                <w:rFonts w:ascii="Times New Roman" w:eastAsia="Times New Roman" w:hAnsi="Times New Roman" w:cs="Times New Roman"/>
                <w:color w:val="000000"/>
                <w:sz w:val="24"/>
                <w:szCs w:val="24"/>
                <w:lang w:val="ru-RU"/>
              </w:rPr>
              <w:t xml:space="preserve"> </w:t>
            </w:r>
          </w:p>
        </w:tc>
      </w:tr>
      <w:tr w:rsidR="00EF1CDF" w:rsidRPr="00EF1CDF" w:rsidTr="00EF1CDF">
        <w:trPr>
          <w:trHeight w:val="1428"/>
        </w:trPr>
        <w:tc>
          <w:tcPr>
            <w:tcW w:w="507" w:type="dxa"/>
          </w:tcPr>
          <w:p w:rsidR="00EF1CDF" w:rsidRPr="00E158D1" w:rsidRDefault="00EF1CDF" w:rsidP="004C4D62">
            <w:pPr>
              <w:contextualSpacing/>
              <w:jc w:val="both"/>
              <w:rPr>
                <w:rFonts w:ascii="Times New Roman" w:eastAsia="Times New Roman" w:hAnsi="Times New Roman" w:cs="Times New Roman"/>
                <w:color w:val="000000"/>
                <w:sz w:val="24"/>
                <w:szCs w:val="24"/>
                <w:lang w:val="ru-RU"/>
              </w:rPr>
            </w:pPr>
            <w:r w:rsidRPr="00E158D1">
              <w:rPr>
                <w:rFonts w:ascii="Times New Roman" w:eastAsia="Times New Roman" w:hAnsi="Times New Roman" w:cs="Times New Roman"/>
                <w:color w:val="000000"/>
                <w:sz w:val="24"/>
                <w:szCs w:val="24"/>
                <w:lang w:val="ru-RU"/>
              </w:rPr>
              <w:t>10</w:t>
            </w:r>
          </w:p>
        </w:tc>
        <w:tc>
          <w:tcPr>
            <w:tcW w:w="2879" w:type="dxa"/>
          </w:tcPr>
          <w:p w:rsidR="00EF1CDF" w:rsidRPr="00E158D1" w:rsidRDefault="00EF1CDF" w:rsidP="004C4D62">
            <w:pPr>
              <w:contextualSpacing/>
              <w:jc w:val="both"/>
              <w:rPr>
                <w:rFonts w:ascii="Times New Roman" w:eastAsia="Times New Roman" w:hAnsi="Times New Roman" w:cs="Times New Roman"/>
                <w:bCs/>
                <w:sz w:val="24"/>
                <w:szCs w:val="24"/>
                <w:lang w:val="ru-RU"/>
              </w:rPr>
            </w:pPr>
            <w:r w:rsidRPr="00E158D1">
              <w:rPr>
                <w:rFonts w:ascii="Times New Roman" w:eastAsia="Times New Roman" w:hAnsi="Times New Roman" w:cs="Times New Roman"/>
                <w:color w:val="000000"/>
                <w:sz w:val="24"/>
                <w:szCs w:val="24"/>
                <w:lang w:val="ru-RU"/>
              </w:rPr>
              <w:t xml:space="preserve">Участники локального конкурса </w:t>
            </w:r>
            <w:r w:rsidRPr="00E158D1">
              <w:rPr>
                <w:rFonts w:ascii="Times New Roman" w:eastAsia="Times New Roman" w:hAnsi="Times New Roman" w:cs="Times New Roman"/>
                <w:bCs/>
                <w:sz w:val="24"/>
                <w:szCs w:val="24"/>
                <w:lang w:val="ru-RU"/>
              </w:rPr>
              <w:t xml:space="preserve"> чтецов</w:t>
            </w:r>
            <w:r w:rsidRPr="00E158D1">
              <w:rPr>
                <w:rFonts w:ascii="Times New Roman" w:eastAsia="Times New Roman" w:hAnsi="Times New Roman" w:cs="Times New Roman"/>
                <w:color w:val="000000"/>
                <w:sz w:val="24"/>
                <w:szCs w:val="24"/>
                <w:lang w:val="ru-RU"/>
              </w:rPr>
              <w:t xml:space="preserve"> «Дружат дети всей земли»  </w:t>
            </w:r>
          </w:p>
        </w:tc>
        <w:tc>
          <w:tcPr>
            <w:tcW w:w="1555" w:type="dxa"/>
          </w:tcPr>
          <w:p w:rsidR="00EF1CDF" w:rsidRPr="00E158D1" w:rsidRDefault="00EF1CDF" w:rsidP="004C4D62">
            <w:pPr>
              <w:contextualSpacing/>
              <w:jc w:val="both"/>
              <w:rPr>
                <w:rFonts w:ascii="Times New Roman" w:eastAsia="Times New Roman" w:hAnsi="Times New Roman" w:cs="Times New Roman"/>
                <w:color w:val="000000"/>
                <w:sz w:val="24"/>
                <w:szCs w:val="24"/>
                <w:lang w:val="ru-RU"/>
              </w:rPr>
            </w:pPr>
            <w:r w:rsidRPr="00E158D1">
              <w:rPr>
                <w:rFonts w:ascii="Times New Roman" w:eastAsia="Times New Roman" w:hAnsi="Times New Roman" w:cs="Times New Roman"/>
                <w:color w:val="000000"/>
                <w:sz w:val="24"/>
                <w:szCs w:val="24"/>
                <w:lang w:val="ru-RU"/>
              </w:rPr>
              <w:t>Насырова Г.Р.</w:t>
            </w:r>
          </w:p>
          <w:p w:rsidR="00EF1CDF" w:rsidRPr="00E158D1" w:rsidRDefault="00EF1CDF" w:rsidP="004C4D62">
            <w:pPr>
              <w:contextualSpacing/>
              <w:jc w:val="both"/>
              <w:rPr>
                <w:rFonts w:ascii="Times New Roman" w:eastAsia="Times New Roman" w:hAnsi="Times New Roman" w:cs="Times New Roman"/>
                <w:color w:val="000000"/>
                <w:sz w:val="24"/>
                <w:szCs w:val="24"/>
                <w:lang w:val="ru-RU"/>
              </w:rPr>
            </w:pPr>
            <w:r w:rsidRPr="00E158D1">
              <w:rPr>
                <w:rFonts w:ascii="Times New Roman" w:eastAsia="Times New Roman" w:hAnsi="Times New Roman" w:cs="Times New Roman"/>
                <w:color w:val="000000"/>
                <w:sz w:val="24"/>
                <w:szCs w:val="24"/>
                <w:lang w:val="ru-RU"/>
              </w:rPr>
              <w:t>Садыкова Е.А</w:t>
            </w:r>
          </w:p>
        </w:tc>
        <w:tc>
          <w:tcPr>
            <w:tcW w:w="2822" w:type="dxa"/>
          </w:tcPr>
          <w:p w:rsidR="00EF1CDF" w:rsidRPr="00E158D1" w:rsidRDefault="00EF1CDF" w:rsidP="004C4D62">
            <w:pPr>
              <w:spacing w:before="100" w:after="100"/>
              <w:contextualSpacing/>
              <w:rPr>
                <w:rFonts w:ascii="Times New Roman" w:eastAsia="Times New Roman" w:hAnsi="Times New Roman" w:cs="Times New Roman"/>
                <w:color w:val="000000"/>
                <w:sz w:val="24"/>
                <w:szCs w:val="24"/>
                <w:lang w:val="ru-RU"/>
              </w:rPr>
            </w:pPr>
            <w:proofErr w:type="spellStart"/>
            <w:r w:rsidRPr="00E158D1">
              <w:rPr>
                <w:rFonts w:ascii="Times New Roman" w:eastAsia="Times New Roman" w:hAnsi="Times New Roman" w:cs="Times New Roman"/>
                <w:color w:val="000000"/>
                <w:sz w:val="24"/>
                <w:szCs w:val="24"/>
                <w:lang w:val="ru-RU"/>
              </w:rPr>
              <w:t>Галлямова</w:t>
            </w:r>
            <w:proofErr w:type="spellEnd"/>
            <w:r w:rsidRPr="00E158D1">
              <w:rPr>
                <w:rFonts w:ascii="Times New Roman" w:eastAsia="Times New Roman" w:hAnsi="Times New Roman" w:cs="Times New Roman"/>
                <w:color w:val="000000"/>
                <w:sz w:val="24"/>
                <w:szCs w:val="24"/>
                <w:lang w:val="ru-RU"/>
              </w:rPr>
              <w:t xml:space="preserve"> Азалия</w:t>
            </w:r>
          </w:p>
          <w:p w:rsidR="00EF1CDF" w:rsidRPr="00E158D1" w:rsidRDefault="00EF1CDF" w:rsidP="004C4D62">
            <w:pPr>
              <w:spacing w:before="100" w:after="100"/>
              <w:contextualSpacing/>
              <w:rPr>
                <w:rFonts w:ascii="Times New Roman" w:eastAsia="Times New Roman" w:hAnsi="Times New Roman" w:cs="Times New Roman"/>
                <w:color w:val="000000"/>
                <w:sz w:val="24"/>
                <w:szCs w:val="24"/>
                <w:lang w:val="ru-RU"/>
              </w:rPr>
            </w:pPr>
            <w:proofErr w:type="spellStart"/>
            <w:r w:rsidRPr="00E158D1">
              <w:rPr>
                <w:rFonts w:ascii="Times New Roman" w:eastAsia="Times New Roman" w:hAnsi="Times New Roman" w:cs="Times New Roman"/>
                <w:color w:val="000000"/>
                <w:sz w:val="24"/>
                <w:szCs w:val="24"/>
                <w:lang w:val="ru-RU"/>
              </w:rPr>
              <w:t>Исмаилзаде</w:t>
            </w:r>
            <w:proofErr w:type="spellEnd"/>
            <w:r w:rsidRPr="00E158D1">
              <w:rPr>
                <w:rFonts w:ascii="Times New Roman" w:eastAsia="Times New Roman" w:hAnsi="Times New Roman" w:cs="Times New Roman"/>
                <w:color w:val="000000"/>
                <w:sz w:val="24"/>
                <w:szCs w:val="24"/>
                <w:lang w:val="ru-RU"/>
              </w:rPr>
              <w:t xml:space="preserve"> Тамерлан</w:t>
            </w:r>
          </w:p>
          <w:p w:rsidR="00EF1CDF" w:rsidRPr="00E158D1" w:rsidRDefault="00EF1CDF" w:rsidP="004C4D62">
            <w:pPr>
              <w:spacing w:before="100" w:after="100"/>
              <w:contextualSpacing/>
              <w:rPr>
                <w:rFonts w:ascii="Times New Roman" w:eastAsia="Times New Roman" w:hAnsi="Times New Roman" w:cs="Times New Roman"/>
                <w:color w:val="000000"/>
                <w:sz w:val="24"/>
                <w:szCs w:val="24"/>
                <w:lang w:val="ru-RU"/>
              </w:rPr>
            </w:pPr>
            <w:r w:rsidRPr="00E158D1">
              <w:rPr>
                <w:rFonts w:ascii="Times New Roman" w:eastAsia="Times New Roman" w:hAnsi="Times New Roman" w:cs="Times New Roman"/>
                <w:color w:val="000000"/>
                <w:sz w:val="24"/>
                <w:szCs w:val="24"/>
                <w:lang w:val="ru-RU"/>
              </w:rPr>
              <w:t xml:space="preserve">Шакирова </w:t>
            </w:r>
            <w:proofErr w:type="spellStart"/>
            <w:r w:rsidRPr="00E158D1">
              <w:rPr>
                <w:rFonts w:ascii="Times New Roman" w:eastAsia="Times New Roman" w:hAnsi="Times New Roman" w:cs="Times New Roman"/>
                <w:color w:val="000000"/>
                <w:sz w:val="24"/>
                <w:szCs w:val="24"/>
                <w:lang w:val="ru-RU"/>
              </w:rPr>
              <w:t>Тамилла</w:t>
            </w:r>
            <w:proofErr w:type="spellEnd"/>
          </w:p>
        </w:tc>
        <w:tc>
          <w:tcPr>
            <w:tcW w:w="1809" w:type="dxa"/>
          </w:tcPr>
          <w:p w:rsidR="00EF1CDF" w:rsidRPr="00E158D1" w:rsidRDefault="00EF1CDF" w:rsidP="004C4D62">
            <w:pPr>
              <w:contextualSpacing/>
              <w:jc w:val="both"/>
              <w:rPr>
                <w:rFonts w:ascii="Times New Roman" w:eastAsia="Times New Roman" w:hAnsi="Times New Roman" w:cs="Times New Roman"/>
                <w:color w:val="000000"/>
                <w:sz w:val="24"/>
                <w:szCs w:val="24"/>
                <w:lang w:val="ru-RU"/>
              </w:rPr>
            </w:pPr>
            <w:r w:rsidRPr="00E158D1">
              <w:rPr>
                <w:rFonts w:ascii="Times New Roman" w:eastAsia="Times New Roman" w:hAnsi="Times New Roman" w:cs="Times New Roman"/>
                <w:color w:val="000000"/>
                <w:sz w:val="24"/>
                <w:szCs w:val="24"/>
                <w:lang w:val="ru-RU"/>
              </w:rPr>
              <w:t xml:space="preserve">Победитель </w:t>
            </w:r>
          </w:p>
          <w:p w:rsidR="00EF1CDF" w:rsidRPr="00E158D1" w:rsidRDefault="00EF1CDF" w:rsidP="004C4D62">
            <w:pPr>
              <w:contextualSpacing/>
              <w:jc w:val="both"/>
              <w:rPr>
                <w:rFonts w:ascii="Times New Roman" w:eastAsia="Times New Roman" w:hAnsi="Times New Roman" w:cs="Times New Roman"/>
                <w:color w:val="000000"/>
                <w:sz w:val="24"/>
                <w:szCs w:val="24"/>
                <w:lang w:val="ru-RU"/>
              </w:rPr>
            </w:pPr>
            <w:r w:rsidRPr="00E158D1">
              <w:rPr>
                <w:rFonts w:ascii="Times New Roman" w:eastAsia="Times New Roman" w:hAnsi="Times New Roman" w:cs="Times New Roman"/>
                <w:color w:val="000000"/>
                <w:sz w:val="24"/>
                <w:szCs w:val="24"/>
                <w:lang w:val="ru-RU"/>
              </w:rPr>
              <w:t>участник</w:t>
            </w:r>
          </w:p>
          <w:p w:rsidR="00EF1CDF" w:rsidRPr="00E158D1" w:rsidRDefault="00EF1CDF" w:rsidP="004C4D62">
            <w:pPr>
              <w:contextualSpacing/>
              <w:jc w:val="both"/>
              <w:rPr>
                <w:rFonts w:ascii="Times New Roman" w:eastAsia="Times New Roman" w:hAnsi="Times New Roman" w:cs="Times New Roman"/>
                <w:color w:val="000000"/>
                <w:sz w:val="24"/>
                <w:szCs w:val="24"/>
                <w:lang w:val="ru-RU"/>
              </w:rPr>
            </w:pPr>
            <w:r w:rsidRPr="00E158D1">
              <w:rPr>
                <w:rFonts w:ascii="Times New Roman" w:eastAsia="Times New Roman" w:hAnsi="Times New Roman" w:cs="Times New Roman"/>
                <w:color w:val="000000"/>
                <w:sz w:val="24"/>
                <w:szCs w:val="24"/>
                <w:lang w:val="ru-RU"/>
              </w:rPr>
              <w:t>участник</w:t>
            </w:r>
          </w:p>
          <w:p w:rsidR="00EF1CDF" w:rsidRPr="00E158D1" w:rsidRDefault="00EF1CDF" w:rsidP="004C4D62">
            <w:pPr>
              <w:contextualSpacing/>
              <w:jc w:val="both"/>
              <w:rPr>
                <w:rFonts w:ascii="Times New Roman" w:eastAsia="Times New Roman" w:hAnsi="Times New Roman" w:cs="Times New Roman"/>
                <w:color w:val="000000"/>
                <w:sz w:val="24"/>
                <w:szCs w:val="24"/>
                <w:lang w:val="ru-RU"/>
              </w:rPr>
            </w:pPr>
          </w:p>
        </w:tc>
      </w:tr>
      <w:tr w:rsidR="00EF1CDF" w:rsidRPr="00EF1CDF" w:rsidTr="00EF1CDF">
        <w:tc>
          <w:tcPr>
            <w:tcW w:w="507" w:type="dxa"/>
          </w:tcPr>
          <w:p w:rsidR="00EF1CDF" w:rsidRPr="00E158D1" w:rsidRDefault="00EF1CDF" w:rsidP="004C4D62">
            <w:pPr>
              <w:contextualSpacing/>
              <w:jc w:val="both"/>
              <w:rPr>
                <w:rFonts w:ascii="Times New Roman" w:eastAsia="Times New Roman" w:hAnsi="Times New Roman" w:cs="Times New Roman"/>
                <w:color w:val="000000"/>
                <w:sz w:val="24"/>
                <w:szCs w:val="24"/>
                <w:lang w:val="ru-RU"/>
              </w:rPr>
            </w:pPr>
            <w:r w:rsidRPr="00E158D1">
              <w:rPr>
                <w:rFonts w:ascii="Times New Roman" w:eastAsia="Times New Roman" w:hAnsi="Times New Roman" w:cs="Times New Roman"/>
                <w:color w:val="000000"/>
                <w:sz w:val="24"/>
                <w:szCs w:val="24"/>
              </w:rPr>
              <w:t>1</w:t>
            </w:r>
            <w:r w:rsidRPr="00E158D1">
              <w:rPr>
                <w:rFonts w:ascii="Times New Roman" w:eastAsia="Times New Roman" w:hAnsi="Times New Roman" w:cs="Times New Roman"/>
                <w:color w:val="000000"/>
                <w:sz w:val="24"/>
                <w:szCs w:val="24"/>
                <w:lang w:val="ru-RU"/>
              </w:rPr>
              <w:t>1</w:t>
            </w:r>
          </w:p>
        </w:tc>
        <w:tc>
          <w:tcPr>
            <w:tcW w:w="2879" w:type="dxa"/>
          </w:tcPr>
          <w:p w:rsidR="00EF1CDF" w:rsidRPr="00E158D1" w:rsidRDefault="00EF1CDF" w:rsidP="004C4D62">
            <w:pPr>
              <w:contextualSpacing/>
              <w:jc w:val="both"/>
              <w:rPr>
                <w:rFonts w:ascii="Times New Roman" w:eastAsia="Times New Roman" w:hAnsi="Times New Roman" w:cs="Times New Roman"/>
                <w:sz w:val="24"/>
                <w:szCs w:val="24"/>
                <w:lang w:val="ru-RU"/>
              </w:rPr>
            </w:pPr>
            <w:r w:rsidRPr="00E158D1">
              <w:rPr>
                <w:rFonts w:ascii="Times New Roman" w:eastAsia="Times New Roman" w:hAnsi="Times New Roman" w:cs="Times New Roman"/>
                <w:bCs/>
                <w:sz w:val="24"/>
                <w:szCs w:val="24"/>
                <w:lang w:val="ru-RU"/>
              </w:rPr>
              <w:t>Муниципальный</w:t>
            </w:r>
            <w:r w:rsidRPr="00E158D1">
              <w:rPr>
                <w:rFonts w:ascii="Times New Roman" w:eastAsia="Times New Roman" w:hAnsi="Times New Roman" w:cs="Times New Roman"/>
                <w:sz w:val="24"/>
                <w:szCs w:val="24"/>
                <w:lang w:val="ru-RU"/>
              </w:rPr>
              <w:t xml:space="preserve"> </w:t>
            </w:r>
            <w:r w:rsidRPr="00E158D1">
              <w:rPr>
                <w:rFonts w:ascii="Times New Roman" w:eastAsia="Times New Roman" w:hAnsi="Times New Roman" w:cs="Times New Roman"/>
                <w:bCs/>
                <w:sz w:val="24"/>
                <w:szCs w:val="24"/>
                <w:lang w:val="ru-RU"/>
              </w:rPr>
              <w:t xml:space="preserve">конкурс </w:t>
            </w:r>
            <w:r w:rsidRPr="00E158D1">
              <w:rPr>
                <w:rFonts w:ascii="Times New Roman" w:eastAsia="Times New Roman" w:hAnsi="Times New Roman" w:cs="Times New Roman"/>
                <w:sz w:val="24"/>
                <w:szCs w:val="24"/>
                <w:lang w:val="ru-RU"/>
              </w:rPr>
              <w:t>ДНПК «Удивительный мир космос»</w:t>
            </w:r>
          </w:p>
        </w:tc>
        <w:tc>
          <w:tcPr>
            <w:tcW w:w="1555" w:type="dxa"/>
          </w:tcPr>
          <w:p w:rsidR="00EF1CDF" w:rsidRPr="00E158D1" w:rsidRDefault="00EF1CDF" w:rsidP="004C4D62">
            <w:pPr>
              <w:contextualSpacing/>
              <w:jc w:val="both"/>
              <w:rPr>
                <w:rFonts w:ascii="Times New Roman" w:eastAsia="Times New Roman" w:hAnsi="Times New Roman" w:cs="Times New Roman"/>
                <w:sz w:val="24"/>
                <w:szCs w:val="24"/>
                <w:lang w:val="ru-RU"/>
              </w:rPr>
            </w:pPr>
            <w:r w:rsidRPr="00E158D1">
              <w:rPr>
                <w:rFonts w:ascii="Times New Roman" w:eastAsia="Times New Roman" w:hAnsi="Times New Roman" w:cs="Times New Roman"/>
                <w:sz w:val="24"/>
                <w:szCs w:val="24"/>
                <w:lang w:val="ru-RU"/>
              </w:rPr>
              <w:t>Садыкова Е.А</w:t>
            </w:r>
          </w:p>
        </w:tc>
        <w:tc>
          <w:tcPr>
            <w:tcW w:w="2822" w:type="dxa"/>
          </w:tcPr>
          <w:p w:rsidR="00EF1CDF" w:rsidRPr="00E158D1" w:rsidRDefault="00EF1CDF" w:rsidP="004C4D62">
            <w:pPr>
              <w:rPr>
                <w:rFonts w:ascii="Times New Roman" w:eastAsia="Times New Roman" w:hAnsi="Times New Roman" w:cs="Times New Roman"/>
                <w:sz w:val="24"/>
                <w:szCs w:val="24"/>
                <w:lang w:val="ru-RU"/>
              </w:rPr>
            </w:pPr>
            <w:proofErr w:type="spellStart"/>
            <w:r w:rsidRPr="00E158D1">
              <w:rPr>
                <w:rFonts w:ascii="Times New Roman" w:eastAsia="Times New Roman" w:hAnsi="Times New Roman" w:cs="Times New Roman"/>
                <w:sz w:val="24"/>
                <w:szCs w:val="24"/>
                <w:lang w:val="ru-RU"/>
              </w:rPr>
              <w:t>Сатдретдинова</w:t>
            </w:r>
            <w:proofErr w:type="spellEnd"/>
            <w:r w:rsidRPr="00E158D1">
              <w:rPr>
                <w:rFonts w:ascii="Times New Roman" w:eastAsia="Times New Roman" w:hAnsi="Times New Roman" w:cs="Times New Roman"/>
                <w:sz w:val="24"/>
                <w:szCs w:val="24"/>
                <w:lang w:val="ru-RU"/>
              </w:rPr>
              <w:t xml:space="preserve"> </w:t>
            </w:r>
            <w:proofErr w:type="spellStart"/>
            <w:r w:rsidRPr="00E158D1">
              <w:rPr>
                <w:rFonts w:ascii="Times New Roman" w:eastAsia="Times New Roman" w:hAnsi="Times New Roman" w:cs="Times New Roman"/>
                <w:sz w:val="24"/>
                <w:szCs w:val="24"/>
                <w:lang w:val="ru-RU"/>
              </w:rPr>
              <w:t>Ралина</w:t>
            </w:r>
            <w:proofErr w:type="spellEnd"/>
          </w:p>
        </w:tc>
        <w:tc>
          <w:tcPr>
            <w:tcW w:w="1809" w:type="dxa"/>
          </w:tcPr>
          <w:p w:rsidR="00EF1CDF" w:rsidRPr="00E158D1" w:rsidRDefault="004C4D62" w:rsidP="004C4D62">
            <w:pPr>
              <w:rPr>
                <w:rFonts w:ascii="Times New Roman" w:eastAsia="Times New Roman" w:hAnsi="Times New Roman" w:cs="Times New Roman"/>
                <w:sz w:val="24"/>
                <w:szCs w:val="24"/>
                <w:lang w:val="ru-RU"/>
              </w:rPr>
            </w:pPr>
            <w:r w:rsidRPr="00E158D1">
              <w:rPr>
                <w:rFonts w:ascii="Times New Roman" w:eastAsia="Times New Roman" w:hAnsi="Times New Roman" w:cs="Times New Roman"/>
                <w:sz w:val="24"/>
                <w:szCs w:val="24"/>
                <w:lang w:val="ru-RU"/>
              </w:rPr>
              <w:t>участник</w:t>
            </w:r>
          </w:p>
        </w:tc>
      </w:tr>
      <w:tr w:rsidR="00EF1CDF" w:rsidRPr="0098228E" w:rsidTr="00EF1CDF">
        <w:tc>
          <w:tcPr>
            <w:tcW w:w="507" w:type="dxa"/>
          </w:tcPr>
          <w:p w:rsidR="00EF1CDF" w:rsidRPr="00E158D1" w:rsidRDefault="00EF1CDF" w:rsidP="004C4D62">
            <w:pPr>
              <w:contextualSpacing/>
              <w:jc w:val="both"/>
              <w:rPr>
                <w:rFonts w:ascii="Times New Roman" w:eastAsia="Times New Roman" w:hAnsi="Times New Roman" w:cs="Times New Roman"/>
                <w:color w:val="000000"/>
                <w:sz w:val="24"/>
                <w:szCs w:val="24"/>
                <w:lang w:val="ru-RU"/>
              </w:rPr>
            </w:pPr>
            <w:r w:rsidRPr="00E158D1">
              <w:rPr>
                <w:rFonts w:ascii="Times New Roman" w:eastAsia="Times New Roman" w:hAnsi="Times New Roman" w:cs="Times New Roman"/>
                <w:color w:val="000000"/>
                <w:sz w:val="24"/>
                <w:szCs w:val="24"/>
                <w:lang w:val="ru-RU"/>
              </w:rPr>
              <w:t>12</w:t>
            </w:r>
          </w:p>
        </w:tc>
        <w:tc>
          <w:tcPr>
            <w:tcW w:w="2879" w:type="dxa"/>
          </w:tcPr>
          <w:p w:rsidR="00EF1CDF" w:rsidRPr="00E158D1" w:rsidRDefault="00EF1CDF" w:rsidP="004C4D62">
            <w:pPr>
              <w:contextualSpacing/>
              <w:jc w:val="both"/>
              <w:rPr>
                <w:rFonts w:ascii="Times New Roman" w:eastAsia="Times New Roman" w:hAnsi="Times New Roman" w:cs="Times New Roman"/>
                <w:sz w:val="24"/>
                <w:szCs w:val="24"/>
                <w:lang w:val="ru-RU"/>
              </w:rPr>
            </w:pPr>
            <w:r w:rsidRPr="00E158D1">
              <w:rPr>
                <w:rFonts w:ascii="Times New Roman" w:eastAsia="Times New Roman" w:hAnsi="Times New Roman" w:cs="Times New Roman"/>
                <w:sz w:val="24"/>
                <w:szCs w:val="24"/>
                <w:lang w:val="ru-RU"/>
              </w:rPr>
              <w:t>Республиканский творческий конкурс «Честь и сила защитникам»</w:t>
            </w:r>
          </w:p>
        </w:tc>
        <w:tc>
          <w:tcPr>
            <w:tcW w:w="1555" w:type="dxa"/>
          </w:tcPr>
          <w:p w:rsidR="00EF1CDF" w:rsidRPr="00E158D1" w:rsidRDefault="00EF1CDF" w:rsidP="004C4D62">
            <w:pPr>
              <w:contextualSpacing/>
              <w:jc w:val="both"/>
              <w:rPr>
                <w:rFonts w:ascii="Times New Roman" w:eastAsia="Times New Roman" w:hAnsi="Times New Roman" w:cs="Times New Roman"/>
                <w:sz w:val="24"/>
                <w:szCs w:val="24"/>
                <w:lang w:val="ru-RU"/>
              </w:rPr>
            </w:pPr>
            <w:proofErr w:type="spellStart"/>
            <w:r w:rsidRPr="00E158D1">
              <w:rPr>
                <w:rFonts w:ascii="Times New Roman" w:eastAsia="Times New Roman" w:hAnsi="Times New Roman" w:cs="Times New Roman"/>
                <w:sz w:val="24"/>
                <w:szCs w:val="24"/>
                <w:lang w:val="ru-RU"/>
              </w:rPr>
              <w:t>Хазиева</w:t>
            </w:r>
            <w:proofErr w:type="spellEnd"/>
            <w:r w:rsidRPr="00E158D1">
              <w:rPr>
                <w:rFonts w:ascii="Times New Roman" w:eastAsia="Times New Roman" w:hAnsi="Times New Roman" w:cs="Times New Roman"/>
                <w:sz w:val="24"/>
                <w:szCs w:val="24"/>
                <w:lang w:val="ru-RU"/>
              </w:rPr>
              <w:t xml:space="preserve"> Ф.Ф.</w:t>
            </w:r>
          </w:p>
          <w:p w:rsidR="00EF1CDF" w:rsidRPr="00E158D1" w:rsidRDefault="00EF1CDF" w:rsidP="004C4D62">
            <w:pPr>
              <w:contextualSpacing/>
              <w:jc w:val="both"/>
              <w:rPr>
                <w:rFonts w:ascii="Times New Roman" w:eastAsia="Times New Roman" w:hAnsi="Times New Roman" w:cs="Times New Roman"/>
                <w:sz w:val="24"/>
                <w:szCs w:val="24"/>
                <w:lang w:val="ru-RU"/>
              </w:rPr>
            </w:pPr>
            <w:proofErr w:type="spellStart"/>
            <w:r w:rsidRPr="00E158D1">
              <w:rPr>
                <w:rFonts w:ascii="Times New Roman" w:eastAsia="Times New Roman" w:hAnsi="Times New Roman" w:cs="Times New Roman"/>
                <w:sz w:val="24"/>
                <w:szCs w:val="24"/>
                <w:lang w:val="ru-RU"/>
              </w:rPr>
              <w:t>Гесслер</w:t>
            </w:r>
            <w:proofErr w:type="spellEnd"/>
            <w:r w:rsidRPr="00E158D1">
              <w:rPr>
                <w:rFonts w:ascii="Times New Roman" w:eastAsia="Times New Roman" w:hAnsi="Times New Roman" w:cs="Times New Roman"/>
                <w:sz w:val="24"/>
                <w:szCs w:val="24"/>
                <w:lang w:val="ru-RU"/>
              </w:rPr>
              <w:t xml:space="preserve"> С.Л</w:t>
            </w:r>
          </w:p>
          <w:p w:rsidR="00EF1CDF" w:rsidRPr="00E158D1" w:rsidRDefault="00EF1CDF" w:rsidP="004C4D62">
            <w:pPr>
              <w:contextualSpacing/>
              <w:jc w:val="both"/>
              <w:rPr>
                <w:rFonts w:ascii="Times New Roman" w:eastAsia="Times New Roman" w:hAnsi="Times New Roman" w:cs="Times New Roman"/>
                <w:sz w:val="24"/>
                <w:szCs w:val="24"/>
                <w:lang w:val="ru-RU"/>
              </w:rPr>
            </w:pPr>
            <w:proofErr w:type="spellStart"/>
            <w:r w:rsidRPr="00E158D1">
              <w:rPr>
                <w:rFonts w:ascii="Times New Roman" w:eastAsia="Times New Roman" w:hAnsi="Times New Roman" w:cs="Times New Roman"/>
                <w:sz w:val="24"/>
                <w:szCs w:val="24"/>
                <w:lang w:val="ru-RU"/>
              </w:rPr>
              <w:t>Парфенчук</w:t>
            </w:r>
            <w:proofErr w:type="spellEnd"/>
            <w:r w:rsidRPr="00E158D1">
              <w:rPr>
                <w:rFonts w:ascii="Times New Roman" w:eastAsia="Times New Roman" w:hAnsi="Times New Roman" w:cs="Times New Roman"/>
                <w:sz w:val="24"/>
                <w:szCs w:val="24"/>
                <w:lang w:val="ru-RU"/>
              </w:rPr>
              <w:t xml:space="preserve"> Е.А.</w:t>
            </w:r>
          </w:p>
        </w:tc>
        <w:tc>
          <w:tcPr>
            <w:tcW w:w="2822" w:type="dxa"/>
          </w:tcPr>
          <w:p w:rsidR="00EF1CDF" w:rsidRPr="00E158D1" w:rsidRDefault="00EF1CDF" w:rsidP="004C4D62">
            <w:pPr>
              <w:rPr>
                <w:rFonts w:ascii="Times New Roman" w:eastAsia="Times New Roman" w:hAnsi="Times New Roman" w:cs="Times New Roman"/>
                <w:sz w:val="24"/>
                <w:szCs w:val="24"/>
                <w:lang w:val="ru-RU"/>
              </w:rPr>
            </w:pPr>
            <w:proofErr w:type="spellStart"/>
            <w:r w:rsidRPr="00E158D1">
              <w:rPr>
                <w:rFonts w:ascii="Times New Roman" w:eastAsia="Times New Roman" w:hAnsi="Times New Roman" w:cs="Times New Roman"/>
                <w:sz w:val="24"/>
                <w:szCs w:val="24"/>
                <w:lang w:val="ru-RU"/>
              </w:rPr>
              <w:t>Галиева</w:t>
            </w:r>
            <w:proofErr w:type="spellEnd"/>
            <w:r w:rsidRPr="00E158D1">
              <w:rPr>
                <w:rFonts w:ascii="Times New Roman" w:eastAsia="Times New Roman" w:hAnsi="Times New Roman" w:cs="Times New Roman"/>
                <w:sz w:val="24"/>
                <w:szCs w:val="24"/>
                <w:lang w:val="ru-RU"/>
              </w:rPr>
              <w:t xml:space="preserve"> Амалия Алексеева </w:t>
            </w:r>
            <w:proofErr w:type="spellStart"/>
            <w:r w:rsidRPr="00E158D1">
              <w:rPr>
                <w:rFonts w:ascii="Times New Roman" w:eastAsia="Times New Roman" w:hAnsi="Times New Roman" w:cs="Times New Roman"/>
                <w:sz w:val="24"/>
                <w:szCs w:val="24"/>
                <w:lang w:val="ru-RU"/>
              </w:rPr>
              <w:t>Сафия</w:t>
            </w:r>
            <w:proofErr w:type="spellEnd"/>
            <w:r w:rsidRPr="00E158D1">
              <w:rPr>
                <w:rFonts w:ascii="Times New Roman" w:eastAsia="Times New Roman" w:hAnsi="Times New Roman" w:cs="Times New Roman"/>
                <w:sz w:val="24"/>
                <w:szCs w:val="24"/>
                <w:lang w:val="ru-RU"/>
              </w:rPr>
              <w:t xml:space="preserve">           Бабкина Аврора</w:t>
            </w:r>
          </w:p>
        </w:tc>
        <w:tc>
          <w:tcPr>
            <w:tcW w:w="1809" w:type="dxa"/>
          </w:tcPr>
          <w:p w:rsidR="00EF1CDF" w:rsidRPr="00E158D1" w:rsidRDefault="00EF1CDF" w:rsidP="004C4D62">
            <w:pPr>
              <w:contextualSpacing/>
              <w:jc w:val="both"/>
              <w:rPr>
                <w:rFonts w:ascii="Times New Roman" w:eastAsia="Times New Roman" w:hAnsi="Times New Roman" w:cs="Times New Roman"/>
                <w:sz w:val="24"/>
                <w:szCs w:val="24"/>
                <w:lang w:val="ru-RU"/>
              </w:rPr>
            </w:pPr>
            <w:r w:rsidRPr="00E158D1">
              <w:rPr>
                <w:rFonts w:ascii="Times New Roman" w:eastAsia="Times New Roman" w:hAnsi="Times New Roman" w:cs="Times New Roman"/>
                <w:sz w:val="24"/>
                <w:szCs w:val="24"/>
                <w:lang w:val="ru-RU"/>
              </w:rPr>
              <w:t>Диплом</w:t>
            </w:r>
            <w:r w:rsidR="004C4D62" w:rsidRPr="00E158D1">
              <w:rPr>
                <w:rFonts w:ascii="Times New Roman" w:eastAsia="Times New Roman" w:hAnsi="Times New Roman" w:cs="Times New Roman"/>
                <w:sz w:val="24"/>
                <w:szCs w:val="24"/>
                <w:lang w:val="ru-RU"/>
              </w:rPr>
              <w:t xml:space="preserve"> </w:t>
            </w:r>
            <w:r w:rsidRPr="00E158D1">
              <w:rPr>
                <w:rFonts w:ascii="Times New Roman" w:eastAsia="Times New Roman" w:hAnsi="Times New Roman" w:cs="Times New Roman"/>
                <w:sz w:val="24"/>
                <w:szCs w:val="24"/>
                <w:lang w:val="ru-RU"/>
              </w:rPr>
              <w:t>1место</w:t>
            </w:r>
          </w:p>
          <w:p w:rsidR="00EF1CDF" w:rsidRPr="00E158D1" w:rsidRDefault="00EF1CDF" w:rsidP="004C4D62">
            <w:pPr>
              <w:contextualSpacing/>
              <w:jc w:val="both"/>
              <w:rPr>
                <w:rFonts w:ascii="Times New Roman" w:eastAsia="Times New Roman" w:hAnsi="Times New Roman" w:cs="Times New Roman"/>
                <w:sz w:val="24"/>
                <w:szCs w:val="24"/>
                <w:lang w:val="ru-RU"/>
              </w:rPr>
            </w:pPr>
            <w:r w:rsidRPr="00E158D1">
              <w:rPr>
                <w:rFonts w:ascii="Times New Roman" w:eastAsia="Times New Roman" w:hAnsi="Times New Roman" w:cs="Times New Roman"/>
                <w:sz w:val="24"/>
                <w:szCs w:val="24"/>
                <w:lang w:val="ru-RU"/>
              </w:rPr>
              <w:t>Диплом</w:t>
            </w:r>
            <w:r w:rsidR="004C4D62" w:rsidRPr="00E158D1">
              <w:rPr>
                <w:rFonts w:ascii="Times New Roman" w:eastAsia="Times New Roman" w:hAnsi="Times New Roman" w:cs="Times New Roman"/>
                <w:sz w:val="24"/>
                <w:szCs w:val="24"/>
                <w:lang w:val="ru-RU"/>
              </w:rPr>
              <w:t xml:space="preserve"> </w:t>
            </w:r>
            <w:r w:rsidRPr="00E158D1">
              <w:rPr>
                <w:rFonts w:ascii="Times New Roman" w:eastAsia="Times New Roman" w:hAnsi="Times New Roman" w:cs="Times New Roman"/>
                <w:sz w:val="24"/>
                <w:szCs w:val="24"/>
                <w:lang w:val="ru-RU"/>
              </w:rPr>
              <w:t>2место</w:t>
            </w:r>
          </w:p>
          <w:p w:rsidR="00EF1CDF" w:rsidRPr="00E158D1" w:rsidRDefault="00EF1CDF" w:rsidP="004C4D62">
            <w:pPr>
              <w:contextualSpacing/>
              <w:jc w:val="both"/>
              <w:rPr>
                <w:rFonts w:ascii="Times New Roman" w:eastAsia="Times New Roman" w:hAnsi="Times New Roman" w:cs="Times New Roman"/>
                <w:sz w:val="24"/>
                <w:szCs w:val="24"/>
                <w:lang w:val="ru-RU"/>
              </w:rPr>
            </w:pPr>
            <w:r w:rsidRPr="00E158D1">
              <w:rPr>
                <w:rFonts w:ascii="Times New Roman" w:eastAsia="Times New Roman" w:hAnsi="Times New Roman" w:cs="Times New Roman"/>
                <w:sz w:val="24"/>
                <w:szCs w:val="24"/>
                <w:lang w:val="ru-RU"/>
              </w:rPr>
              <w:t>Диплом</w:t>
            </w:r>
            <w:r w:rsidR="004C4D62" w:rsidRPr="00E158D1">
              <w:rPr>
                <w:rFonts w:ascii="Times New Roman" w:eastAsia="Times New Roman" w:hAnsi="Times New Roman" w:cs="Times New Roman"/>
                <w:sz w:val="24"/>
                <w:szCs w:val="24"/>
                <w:lang w:val="ru-RU"/>
              </w:rPr>
              <w:t xml:space="preserve"> </w:t>
            </w:r>
            <w:r w:rsidRPr="00E158D1">
              <w:rPr>
                <w:rFonts w:ascii="Times New Roman" w:eastAsia="Times New Roman" w:hAnsi="Times New Roman" w:cs="Times New Roman"/>
                <w:sz w:val="24"/>
                <w:szCs w:val="24"/>
                <w:lang w:val="ru-RU"/>
              </w:rPr>
              <w:t>2место</w:t>
            </w:r>
          </w:p>
        </w:tc>
      </w:tr>
      <w:tr w:rsidR="00EF1CDF" w:rsidRPr="004C4D62" w:rsidTr="00EF1CDF">
        <w:tc>
          <w:tcPr>
            <w:tcW w:w="507" w:type="dxa"/>
          </w:tcPr>
          <w:p w:rsidR="00EF1CDF" w:rsidRPr="00E158D1" w:rsidRDefault="00EF1CDF" w:rsidP="004C4D62">
            <w:pPr>
              <w:contextualSpacing/>
              <w:jc w:val="both"/>
              <w:rPr>
                <w:rFonts w:ascii="Times New Roman" w:eastAsia="Times New Roman" w:hAnsi="Times New Roman" w:cs="Times New Roman"/>
                <w:color w:val="000000"/>
                <w:sz w:val="24"/>
                <w:szCs w:val="24"/>
                <w:lang w:val="ru-RU"/>
              </w:rPr>
            </w:pPr>
            <w:r w:rsidRPr="00E158D1">
              <w:rPr>
                <w:rFonts w:ascii="Times New Roman" w:eastAsia="Times New Roman" w:hAnsi="Times New Roman" w:cs="Times New Roman"/>
                <w:color w:val="000000"/>
                <w:sz w:val="24"/>
                <w:szCs w:val="24"/>
                <w:lang w:val="ru-RU"/>
              </w:rPr>
              <w:t>13</w:t>
            </w:r>
          </w:p>
        </w:tc>
        <w:tc>
          <w:tcPr>
            <w:tcW w:w="2879" w:type="dxa"/>
          </w:tcPr>
          <w:p w:rsidR="00EF1CDF" w:rsidRPr="00E158D1" w:rsidRDefault="00EF1CDF" w:rsidP="004C4D62">
            <w:pPr>
              <w:contextualSpacing/>
              <w:jc w:val="both"/>
              <w:rPr>
                <w:rFonts w:ascii="Times New Roman" w:eastAsia="Times New Roman" w:hAnsi="Times New Roman" w:cs="Times New Roman"/>
                <w:bCs/>
                <w:sz w:val="24"/>
                <w:szCs w:val="24"/>
                <w:lang w:val="ru-RU"/>
              </w:rPr>
            </w:pPr>
            <w:r w:rsidRPr="00E158D1">
              <w:rPr>
                <w:rFonts w:ascii="Times New Roman" w:eastAsia="Times New Roman" w:hAnsi="Times New Roman" w:cs="Times New Roman"/>
                <w:bCs/>
                <w:sz w:val="24"/>
                <w:szCs w:val="24"/>
                <w:lang w:val="ru-RU"/>
              </w:rPr>
              <w:t>Муниципальный</w:t>
            </w:r>
            <w:r w:rsidRPr="00E158D1">
              <w:rPr>
                <w:rFonts w:ascii="Times New Roman" w:eastAsia="Times New Roman" w:hAnsi="Times New Roman" w:cs="Times New Roman"/>
                <w:sz w:val="24"/>
                <w:szCs w:val="24"/>
                <w:lang w:val="ru-RU"/>
              </w:rPr>
              <w:t xml:space="preserve"> </w:t>
            </w:r>
            <w:r w:rsidRPr="00E158D1">
              <w:rPr>
                <w:rFonts w:ascii="Times New Roman" w:eastAsia="Times New Roman" w:hAnsi="Times New Roman" w:cs="Times New Roman"/>
                <w:bCs/>
                <w:sz w:val="24"/>
                <w:szCs w:val="24"/>
                <w:lang w:val="ru-RU"/>
              </w:rPr>
              <w:t>конкурс</w:t>
            </w:r>
          </w:p>
          <w:p w:rsidR="00EF1CDF" w:rsidRPr="00E158D1" w:rsidRDefault="00EF1CDF" w:rsidP="004C4D62">
            <w:pPr>
              <w:contextualSpacing/>
              <w:jc w:val="both"/>
              <w:rPr>
                <w:rFonts w:ascii="Times New Roman" w:eastAsia="Times New Roman" w:hAnsi="Times New Roman" w:cs="Times New Roman"/>
                <w:color w:val="FF0000"/>
                <w:sz w:val="24"/>
                <w:szCs w:val="24"/>
                <w:lang w:val="ru-RU"/>
              </w:rPr>
            </w:pPr>
            <w:r w:rsidRPr="00E158D1">
              <w:rPr>
                <w:rFonts w:ascii="Times New Roman" w:eastAsia="Times New Roman" w:hAnsi="Times New Roman" w:cs="Times New Roman"/>
                <w:bCs/>
                <w:sz w:val="24"/>
                <w:szCs w:val="24"/>
                <w:lang w:val="ru-RU"/>
              </w:rPr>
              <w:t>Выставка детского творчества -2026 «Мир моих увлечений»</w:t>
            </w:r>
          </w:p>
        </w:tc>
        <w:tc>
          <w:tcPr>
            <w:tcW w:w="1555" w:type="dxa"/>
          </w:tcPr>
          <w:p w:rsidR="00EF1CDF" w:rsidRPr="00E158D1" w:rsidRDefault="00EF1CDF" w:rsidP="004C4D62">
            <w:pPr>
              <w:contextualSpacing/>
              <w:jc w:val="both"/>
              <w:rPr>
                <w:rFonts w:ascii="Times New Roman" w:eastAsia="Times New Roman" w:hAnsi="Times New Roman" w:cs="Times New Roman"/>
                <w:color w:val="000000"/>
                <w:sz w:val="24"/>
                <w:szCs w:val="24"/>
                <w:lang w:val="ru-RU"/>
              </w:rPr>
            </w:pPr>
            <w:r w:rsidRPr="00E158D1">
              <w:rPr>
                <w:rFonts w:ascii="Times New Roman" w:eastAsia="Times New Roman" w:hAnsi="Times New Roman" w:cs="Times New Roman"/>
                <w:color w:val="000000"/>
                <w:sz w:val="24"/>
                <w:szCs w:val="24"/>
                <w:lang w:val="ru-RU"/>
              </w:rPr>
              <w:t>Насырова Г.Р.</w:t>
            </w:r>
          </w:p>
          <w:p w:rsidR="00EF1CDF" w:rsidRPr="00E158D1" w:rsidRDefault="00EF1CDF" w:rsidP="004C4D62">
            <w:pPr>
              <w:contextualSpacing/>
              <w:jc w:val="both"/>
              <w:rPr>
                <w:rFonts w:ascii="Times New Roman" w:eastAsia="Times New Roman" w:hAnsi="Times New Roman" w:cs="Times New Roman"/>
                <w:color w:val="000000"/>
                <w:sz w:val="24"/>
                <w:szCs w:val="24"/>
                <w:lang w:val="ru-RU"/>
              </w:rPr>
            </w:pPr>
            <w:r w:rsidRPr="00E158D1">
              <w:rPr>
                <w:rFonts w:ascii="Times New Roman" w:eastAsia="Times New Roman" w:hAnsi="Times New Roman" w:cs="Times New Roman"/>
                <w:color w:val="000000"/>
                <w:sz w:val="24"/>
                <w:szCs w:val="24"/>
                <w:lang w:val="ru-RU"/>
              </w:rPr>
              <w:t>Садыкова Е.А</w:t>
            </w:r>
          </w:p>
          <w:p w:rsidR="00EF1CDF" w:rsidRPr="00E158D1" w:rsidRDefault="00EF1CDF" w:rsidP="004C4D62">
            <w:pPr>
              <w:contextualSpacing/>
              <w:jc w:val="both"/>
              <w:rPr>
                <w:rFonts w:ascii="Times New Roman" w:eastAsia="Times New Roman" w:hAnsi="Times New Roman" w:cs="Times New Roman"/>
                <w:color w:val="000000"/>
                <w:sz w:val="24"/>
                <w:szCs w:val="24"/>
                <w:lang w:val="ru-RU"/>
              </w:rPr>
            </w:pPr>
            <w:proofErr w:type="spellStart"/>
            <w:r w:rsidRPr="00E158D1">
              <w:rPr>
                <w:rFonts w:ascii="Times New Roman" w:eastAsia="Times New Roman" w:hAnsi="Times New Roman" w:cs="Times New Roman"/>
                <w:color w:val="000000"/>
                <w:sz w:val="24"/>
                <w:szCs w:val="24"/>
                <w:lang w:val="ru-RU"/>
              </w:rPr>
              <w:t>Хазиева</w:t>
            </w:r>
            <w:proofErr w:type="spellEnd"/>
            <w:r w:rsidRPr="00E158D1">
              <w:rPr>
                <w:rFonts w:ascii="Times New Roman" w:eastAsia="Times New Roman" w:hAnsi="Times New Roman" w:cs="Times New Roman"/>
                <w:color w:val="000000"/>
                <w:sz w:val="24"/>
                <w:szCs w:val="24"/>
                <w:lang w:val="ru-RU"/>
              </w:rPr>
              <w:t xml:space="preserve"> Ф.Ф.</w:t>
            </w:r>
          </w:p>
          <w:p w:rsidR="00EF1CDF" w:rsidRPr="00E158D1" w:rsidRDefault="00EF1CDF" w:rsidP="004C4D62">
            <w:pPr>
              <w:contextualSpacing/>
              <w:jc w:val="both"/>
              <w:rPr>
                <w:rFonts w:ascii="Times New Roman" w:eastAsia="Times New Roman" w:hAnsi="Times New Roman" w:cs="Times New Roman"/>
                <w:color w:val="FF0000"/>
                <w:sz w:val="24"/>
                <w:szCs w:val="24"/>
                <w:lang w:val="ru-RU"/>
              </w:rPr>
            </w:pPr>
            <w:proofErr w:type="spellStart"/>
            <w:r w:rsidRPr="00E158D1">
              <w:rPr>
                <w:rFonts w:ascii="Times New Roman" w:eastAsia="Times New Roman" w:hAnsi="Times New Roman" w:cs="Times New Roman"/>
                <w:color w:val="000000"/>
                <w:sz w:val="24"/>
                <w:szCs w:val="24"/>
                <w:lang w:val="ru-RU"/>
              </w:rPr>
              <w:t>Гесслер</w:t>
            </w:r>
            <w:proofErr w:type="spellEnd"/>
            <w:r w:rsidRPr="00E158D1">
              <w:rPr>
                <w:rFonts w:ascii="Times New Roman" w:eastAsia="Times New Roman" w:hAnsi="Times New Roman" w:cs="Times New Roman"/>
                <w:color w:val="000000"/>
                <w:sz w:val="24"/>
                <w:szCs w:val="24"/>
                <w:lang w:val="ru-RU"/>
              </w:rPr>
              <w:t xml:space="preserve"> С.Л</w:t>
            </w:r>
          </w:p>
        </w:tc>
        <w:tc>
          <w:tcPr>
            <w:tcW w:w="2822" w:type="dxa"/>
          </w:tcPr>
          <w:p w:rsidR="00EF1CDF" w:rsidRPr="00E158D1" w:rsidRDefault="00EF1CDF" w:rsidP="004C4D62">
            <w:pPr>
              <w:contextualSpacing/>
              <w:jc w:val="both"/>
              <w:rPr>
                <w:rFonts w:ascii="Times New Roman" w:eastAsia="Times New Roman" w:hAnsi="Times New Roman" w:cs="Times New Roman"/>
                <w:color w:val="000000"/>
                <w:sz w:val="24"/>
                <w:szCs w:val="24"/>
                <w:lang w:val="ru-RU"/>
              </w:rPr>
            </w:pPr>
            <w:r w:rsidRPr="00E158D1">
              <w:rPr>
                <w:rFonts w:ascii="Times New Roman" w:eastAsia="Times New Roman" w:hAnsi="Times New Roman" w:cs="Times New Roman"/>
                <w:color w:val="000000"/>
                <w:sz w:val="24"/>
                <w:szCs w:val="24"/>
                <w:lang w:val="ru-RU"/>
              </w:rPr>
              <w:t>Насырова Г.Р.</w:t>
            </w:r>
          </w:p>
          <w:p w:rsidR="00EF1CDF" w:rsidRPr="00E158D1" w:rsidRDefault="00EF1CDF" w:rsidP="004C4D62">
            <w:pPr>
              <w:contextualSpacing/>
              <w:jc w:val="both"/>
              <w:rPr>
                <w:rFonts w:ascii="Times New Roman" w:eastAsia="Times New Roman" w:hAnsi="Times New Roman" w:cs="Times New Roman"/>
                <w:color w:val="000000"/>
                <w:sz w:val="24"/>
                <w:szCs w:val="24"/>
                <w:lang w:val="ru-RU"/>
              </w:rPr>
            </w:pPr>
            <w:r w:rsidRPr="00E158D1">
              <w:rPr>
                <w:rFonts w:ascii="Times New Roman" w:eastAsia="Times New Roman" w:hAnsi="Times New Roman" w:cs="Times New Roman"/>
                <w:color w:val="000000"/>
                <w:sz w:val="24"/>
                <w:szCs w:val="24"/>
                <w:lang w:val="ru-RU"/>
              </w:rPr>
              <w:t>Садыкова Е.А</w:t>
            </w:r>
          </w:p>
          <w:p w:rsidR="00EF1CDF" w:rsidRPr="00E158D1" w:rsidRDefault="00EF1CDF" w:rsidP="004C4D62">
            <w:pPr>
              <w:contextualSpacing/>
              <w:jc w:val="both"/>
              <w:rPr>
                <w:rFonts w:ascii="Times New Roman" w:eastAsia="Times New Roman" w:hAnsi="Times New Roman" w:cs="Times New Roman"/>
                <w:color w:val="000000"/>
                <w:sz w:val="24"/>
                <w:szCs w:val="24"/>
                <w:lang w:val="ru-RU"/>
              </w:rPr>
            </w:pPr>
            <w:proofErr w:type="spellStart"/>
            <w:r w:rsidRPr="00E158D1">
              <w:rPr>
                <w:rFonts w:ascii="Times New Roman" w:eastAsia="Times New Roman" w:hAnsi="Times New Roman" w:cs="Times New Roman"/>
                <w:color w:val="000000"/>
                <w:sz w:val="24"/>
                <w:szCs w:val="24"/>
                <w:lang w:val="ru-RU"/>
              </w:rPr>
              <w:t>Хазиева</w:t>
            </w:r>
            <w:proofErr w:type="spellEnd"/>
            <w:r w:rsidRPr="00E158D1">
              <w:rPr>
                <w:rFonts w:ascii="Times New Roman" w:eastAsia="Times New Roman" w:hAnsi="Times New Roman" w:cs="Times New Roman"/>
                <w:color w:val="000000"/>
                <w:sz w:val="24"/>
                <w:szCs w:val="24"/>
                <w:lang w:val="ru-RU"/>
              </w:rPr>
              <w:t xml:space="preserve"> Ф.Ф.</w:t>
            </w:r>
          </w:p>
          <w:p w:rsidR="00EF1CDF" w:rsidRPr="00E158D1" w:rsidRDefault="00EF1CDF" w:rsidP="004C4D62">
            <w:pPr>
              <w:rPr>
                <w:rFonts w:ascii="Times New Roman" w:eastAsia="Times New Roman" w:hAnsi="Times New Roman" w:cs="Times New Roman"/>
                <w:color w:val="FF0000"/>
                <w:sz w:val="24"/>
                <w:szCs w:val="24"/>
                <w:lang w:val="ru-RU"/>
              </w:rPr>
            </w:pPr>
            <w:proofErr w:type="spellStart"/>
            <w:r w:rsidRPr="00E158D1">
              <w:rPr>
                <w:rFonts w:ascii="Times New Roman" w:eastAsia="Times New Roman" w:hAnsi="Times New Roman" w:cs="Times New Roman"/>
                <w:color w:val="000000"/>
                <w:sz w:val="24"/>
                <w:szCs w:val="24"/>
                <w:lang w:val="ru-RU"/>
              </w:rPr>
              <w:t>Гесслер</w:t>
            </w:r>
            <w:proofErr w:type="spellEnd"/>
            <w:r w:rsidRPr="00E158D1">
              <w:rPr>
                <w:rFonts w:ascii="Times New Roman" w:eastAsia="Times New Roman" w:hAnsi="Times New Roman" w:cs="Times New Roman"/>
                <w:color w:val="000000"/>
                <w:sz w:val="24"/>
                <w:szCs w:val="24"/>
                <w:lang w:val="ru-RU"/>
              </w:rPr>
              <w:t xml:space="preserve"> С.Л</w:t>
            </w:r>
          </w:p>
        </w:tc>
        <w:tc>
          <w:tcPr>
            <w:tcW w:w="1809" w:type="dxa"/>
          </w:tcPr>
          <w:p w:rsidR="00EF1CDF" w:rsidRPr="00E158D1" w:rsidRDefault="00EF1CDF" w:rsidP="004C4D62">
            <w:pPr>
              <w:contextualSpacing/>
              <w:jc w:val="both"/>
              <w:rPr>
                <w:rFonts w:ascii="Times New Roman" w:eastAsia="Times New Roman" w:hAnsi="Times New Roman" w:cs="Times New Roman"/>
                <w:color w:val="FF0000"/>
                <w:sz w:val="24"/>
                <w:szCs w:val="24"/>
                <w:lang w:val="ru-RU"/>
              </w:rPr>
            </w:pPr>
          </w:p>
          <w:p w:rsidR="004C4D62" w:rsidRPr="00E158D1" w:rsidRDefault="004C4D62" w:rsidP="004C4D62">
            <w:pPr>
              <w:contextualSpacing/>
              <w:jc w:val="both"/>
              <w:rPr>
                <w:rFonts w:ascii="Times New Roman" w:eastAsia="Times New Roman" w:hAnsi="Times New Roman" w:cs="Times New Roman"/>
                <w:sz w:val="24"/>
                <w:szCs w:val="24"/>
                <w:lang w:val="ru-RU"/>
              </w:rPr>
            </w:pPr>
            <w:r w:rsidRPr="00E158D1">
              <w:rPr>
                <w:rFonts w:ascii="Times New Roman" w:eastAsia="Times New Roman" w:hAnsi="Times New Roman" w:cs="Times New Roman"/>
                <w:sz w:val="24"/>
                <w:szCs w:val="24"/>
                <w:lang w:val="ru-RU"/>
              </w:rPr>
              <w:t>участники</w:t>
            </w:r>
          </w:p>
        </w:tc>
      </w:tr>
    </w:tbl>
    <w:p w:rsidR="00EF1CDF" w:rsidRDefault="00EF1CDF" w:rsidP="00DE5CF0">
      <w:pPr>
        <w:spacing w:before="0" w:beforeAutospacing="0" w:after="0" w:afterAutospacing="0"/>
        <w:contextualSpacing/>
        <w:jc w:val="both"/>
        <w:rPr>
          <w:rFonts w:ascii="Times New Roman" w:hAnsi="Times New Roman" w:cs="Times New Roman"/>
          <w:sz w:val="28"/>
          <w:szCs w:val="28"/>
          <w:lang w:val="ru-RU"/>
        </w:rPr>
      </w:pPr>
    </w:p>
    <w:p w:rsidR="00EF1CDF" w:rsidRPr="00DE5CF0" w:rsidRDefault="00EF1CDF" w:rsidP="00EF1CDF">
      <w:pPr>
        <w:spacing w:before="0" w:beforeAutospacing="0" w:after="0" w:afterAutospacing="0"/>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p>
    <w:p w:rsidR="00DB469C" w:rsidRPr="00AB6806" w:rsidRDefault="00AB6806" w:rsidP="00DE5CF0">
      <w:pPr>
        <w:spacing w:before="0" w:beforeAutospacing="0" w:after="0" w:afterAutospacing="0"/>
        <w:jc w:val="both"/>
        <w:rPr>
          <w:rFonts w:cstheme="minorHAnsi"/>
          <w:color w:val="000000"/>
          <w:sz w:val="28"/>
          <w:szCs w:val="28"/>
          <w:lang w:val="ru-RU"/>
        </w:rPr>
      </w:pPr>
      <w:r w:rsidRPr="00AB6806">
        <w:rPr>
          <w:rFonts w:cstheme="minorHAnsi"/>
          <w:color w:val="000000"/>
          <w:sz w:val="28"/>
          <w:szCs w:val="28"/>
          <w:lang w:val="ru-RU"/>
        </w:rPr>
        <w:t>Вывод: образовательный процесс в</w:t>
      </w:r>
      <w:r w:rsidRPr="00AB6806">
        <w:rPr>
          <w:rFonts w:cstheme="minorHAnsi"/>
          <w:color w:val="000000"/>
          <w:sz w:val="28"/>
          <w:szCs w:val="28"/>
        </w:rPr>
        <w:t> </w:t>
      </w:r>
      <w:r w:rsidR="00DE5CF0">
        <w:rPr>
          <w:rFonts w:cstheme="minorHAnsi"/>
          <w:color w:val="000000"/>
          <w:sz w:val="28"/>
          <w:szCs w:val="28"/>
          <w:lang w:val="ru-RU"/>
        </w:rPr>
        <w:t>д</w:t>
      </w:r>
      <w:r w:rsidRPr="00AB6806">
        <w:rPr>
          <w:rFonts w:cstheme="minorHAnsi"/>
          <w:color w:val="000000"/>
          <w:sz w:val="28"/>
          <w:szCs w:val="28"/>
          <w:lang w:val="ru-RU"/>
        </w:rPr>
        <w:t>етском саду организован в</w:t>
      </w:r>
      <w:r w:rsidRPr="00AB6806">
        <w:rPr>
          <w:rFonts w:cstheme="minorHAnsi"/>
          <w:color w:val="000000"/>
          <w:sz w:val="28"/>
          <w:szCs w:val="28"/>
        </w:rPr>
        <w:t> </w:t>
      </w:r>
      <w:r w:rsidRPr="00AB6806">
        <w:rPr>
          <w:rFonts w:cstheme="minorHAnsi"/>
          <w:color w:val="000000"/>
          <w:sz w:val="28"/>
          <w:szCs w:val="28"/>
          <w:lang w:val="ru-RU"/>
        </w:rPr>
        <w:t>соответствии с</w:t>
      </w:r>
      <w:r w:rsidRPr="00AB6806">
        <w:rPr>
          <w:rFonts w:cstheme="minorHAnsi"/>
          <w:color w:val="000000"/>
          <w:sz w:val="28"/>
          <w:szCs w:val="28"/>
        </w:rPr>
        <w:t> </w:t>
      </w:r>
      <w:r w:rsidRPr="00AB6806">
        <w:rPr>
          <w:rFonts w:cstheme="minorHAnsi"/>
          <w:color w:val="000000"/>
          <w:sz w:val="28"/>
          <w:szCs w:val="28"/>
          <w:lang w:val="ru-RU"/>
        </w:rPr>
        <w:t>требованиями, предъявляемыми ФГОС ДО, и</w:t>
      </w:r>
      <w:r w:rsidRPr="00AB6806">
        <w:rPr>
          <w:rFonts w:cstheme="minorHAnsi"/>
          <w:color w:val="000000"/>
          <w:sz w:val="28"/>
          <w:szCs w:val="28"/>
        </w:rPr>
        <w:t> </w:t>
      </w:r>
      <w:r w:rsidRPr="00AB6806">
        <w:rPr>
          <w:rFonts w:cstheme="minorHAnsi"/>
          <w:color w:val="000000"/>
          <w:sz w:val="28"/>
          <w:szCs w:val="28"/>
          <w:lang w:val="ru-RU"/>
        </w:rPr>
        <w:t>направлен на</w:t>
      </w:r>
      <w:r w:rsidRPr="00AB6806">
        <w:rPr>
          <w:rFonts w:cstheme="minorHAnsi"/>
          <w:color w:val="000000"/>
          <w:sz w:val="28"/>
          <w:szCs w:val="28"/>
        </w:rPr>
        <w:t> </w:t>
      </w:r>
      <w:r w:rsidRPr="00AB6806">
        <w:rPr>
          <w:rFonts w:cstheme="minorHAnsi"/>
          <w:color w:val="000000"/>
          <w:sz w:val="28"/>
          <w:szCs w:val="28"/>
          <w:lang w:val="ru-RU"/>
        </w:rPr>
        <w:t>сохранение и</w:t>
      </w:r>
      <w:r w:rsidRPr="00AB6806">
        <w:rPr>
          <w:rFonts w:cstheme="minorHAnsi"/>
          <w:color w:val="000000"/>
          <w:sz w:val="28"/>
          <w:szCs w:val="28"/>
        </w:rPr>
        <w:t> </w:t>
      </w:r>
      <w:r w:rsidRPr="00AB6806">
        <w:rPr>
          <w:rFonts w:cstheme="minorHAnsi"/>
          <w:color w:val="000000"/>
          <w:sz w:val="28"/>
          <w:szCs w:val="28"/>
          <w:lang w:val="ru-RU"/>
        </w:rPr>
        <w:t>укрепление здоровья воспитанников, предоставление равных возможностей для полноценного развития каждого ребенка. Общая картина оценки индивидуального развития позволила выделить детей, которые нуждаются в</w:t>
      </w:r>
      <w:r w:rsidRPr="00AB6806">
        <w:rPr>
          <w:rFonts w:cstheme="minorHAnsi"/>
          <w:color w:val="000000"/>
          <w:sz w:val="28"/>
          <w:szCs w:val="28"/>
        </w:rPr>
        <w:t> </w:t>
      </w:r>
      <w:r w:rsidRPr="00AB6806">
        <w:rPr>
          <w:rFonts w:cstheme="minorHAnsi"/>
          <w:color w:val="000000"/>
          <w:sz w:val="28"/>
          <w:szCs w:val="28"/>
          <w:lang w:val="ru-RU"/>
        </w:rPr>
        <w:t>особом внимании педагога и</w:t>
      </w:r>
      <w:r w:rsidRPr="00AB6806">
        <w:rPr>
          <w:rFonts w:cstheme="minorHAnsi"/>
          <w:color w:val="000000"/>
          <w:sz w:val="28"/>
          <w:szCs w:val="28"/>
        </w:rPr>
        <w:t> </w:t>
      </w:r>
      <w:r w:rsidRPr="00AB6806">
        <w:rPr>
          <w:rFonts w:cstheme="minorHAnsi"/>
          <w:color w:val="000000"/>
          <w:sz w:val="28"/>
          <w:szCs w:val="28"/>
          <w:lang w:val="ru-RU"/>
        </w:rPr>
        <w:t>в</w:t>
      </w:r>
      <w:r w:rsidRPr="00AB6806">
        <w:rPr>
          <w:rFonts w:cstheme="minorHAnsi"/>
          <w:color w:val="000000"/>
          <w:sz w:val="28"/>
          <w:szCs w:val="28"/>
        </w:rPr>
        <w:t> </w:t>
      </w:r>
      <w:r w:rsidRPr="00AB6806">
        <w:rPr>
          <w:rFonts w:cstheme="minorHAnsi"/>
          <w:color w:val="000000"/>
          <w:sz w:val="28"/>
          <w:szCs w:val="28"/>
          <w:lang w:val="ru-RU"/>
        </w:rPr>
        <w:t>отношении которых необходимо скорректировать, изменить способы взаимодействия, составить индивидуальные образовательные маршруты</w:t>
      </w:r>
      <w:r w:rsidR="00DE5CF0">
        <w:rPr>
          <w:rFonts w:cstheme="minorHAnsi"/>
          <w:color w:val="000000"/>
          <w:sz w:val="28"/>
          <w:szCs w:val="28"/>
          <w:lang w:val="ru-RU"/>
        </w:rPr>
        <w:t xml:space="preserve">, в том числе для детей </w:t>
      </w:r>
      <w:r w:rsidRPr="00AB6806">
        <w:rPr>
          <w:rFonts w:cstheme="minorHAnsi"/>
          <w:color w:val="000000"/>
          <w:sz w:val="28"/>
          <w:szCs w:val="28"/>
          <w:lang w:val="ru-RU"/>
        </w:rPr>
        <w:t>с</w:t>
      </w:r>
      <w:r w:rsidRPr="00AB6806">
        <w:rPr>
          <w:rFonts w:cstheme="minorHAnsi"/>
          <w:color w:val="000000"/>
          <w:sz w:val="28"/>
          <w:szCs w:val="28"/>
        </w:rPr>
        <w:t> </w:t>
      </w:r>
      <w:r w:rsidRPr="00AB6806">
        <w:rPr>
          <w:rFonts w:cstheme="minorHAnsi"/>
          <w:color w:val="000000"/>
          <w:sz w:val="28"/>
          <w:szCs w:val="28"/>
          <w:lang w:val="ru-RU"/>
        </w:rPr>
        <w:t xml:space="preserve">ОВЗ. </w:t>
      </w:r>
    </w:p>
    <w:p w:rsidR="00DB469C" w:rsidRPr="00AB6806" w:rsidRDefault="00AB6806">
      <w:pPr>
        <w:jc w:val="center"/>
        <w:rPr>
          <w:rFonts w:cstheme="minorHAnsi"/>
          <w:color w:val="000000"/>
          <w:sz w:val="28"/>
          <w:szCs w:val="28"/>
          <w:lang w:val="ru-RU"/>
        </w:rPr>
      </w:pPr>
      <w:r w:rsidRPr="00AB6806">
        <w:rPr>
          <w:rFonts w:cstheme="minorHAnsi"/>
          <w:b/>
          <w:bCs/>
          <w:color w:val="000000"/>
          <w:sz w:val="28"/>
          <w:szCs w:val="28"/>
        </w:rPr>
        <w:lastRenderedPageBreak/>
        <w:t>IV</w:t>
      </w:r>
      <w:r w:rsidRPr="00AB6806">
        <w:rPr>
          <w:rFonts w:cstheme="minorHAnsi"/>
          <w:b/>
          <w:bCs/>
          <w:color w:val="000000"/>
          <w:sz w:val="28"/>
          <w:szCs w:val="28"/>
          <w:lang w:val="ru-RU"/>
        </w:rPr>
        <w:t>. Оценка организации воспитательно-образовательного процесса</w:t>
      </w:r>
    </w:p>
    <w:p w:rsidR="00DB469C" w:rsidRPr="00AB6806" w:rsidRDefault="00AB6806" w:rsidP="008C79B1">
      <w:pPr>
        <w:ind w:firstLine="720"/>
        <w:jc w:val="both"/>
        <w:rPr>
          <w:rFonts w:cstheme="minorHAnsi"/>
          <w:color w:val="000000"/>
          <w:sz w:val="28"/>
          <w:szCs w:val="28"/>
          <w:lang w:val="ru-RU"/>
        </w:rPr>
      </w:pPr>
      <w:r w:rsidRPr="00AB6806">
        <w:rPr>
          <w:rFonts w:cstheme="minorHAnsi"/>
          <w:color w:val="000000"/>
          <w:sz w:val="28"/>
          <w:szCs w:val="28"/>
          <w:lang w:val="ru-RU"/>
        </w:rPr>
        <w:t>В</w:t>
      </w:r>
      <w:r w:rsidRPr="00AB6806">
        <w:rPr>
          <w:rFonts w:cstheme="minorHAnsi"/>
          <w:color w:val="000000"/>
          <w:sz w:val="28"/>
          <w:szCs w:val="28"/>
        </w:rPr>
        <w:t> </w:t>
      </w:r>
      <w:r w:rsidRPr="00AB6806">
        <w:rPr>
          <w:rFonts w:cstheme="minorHAnsi"/>
          <w:color w:val="000000"/>
          <w:sz w:val="28"/>
          <w:szCs w:val="28"/>
          <w:lang w:val="ru-RU"/>
        </w:rPr>
        <w:t>основе образовательного процесса в</w:t>
      </w:r>
      <w:r w:rsidRPr="00AB6806">
        <w:rPr>
          <w:rFonts w:cstheme="minorHAnsi"/>
          <w:color w:val="000000"/>
          <w:sz w:val="28"/>
          <w:szCs w:val="28"/>
        </w:rPr>
        <w:t> </w:t>
      </w:r>
      <w:r w:rsidR="00DE5CF0">
        <w:rPr>
          <w:rFonts w:cstheme="minorHAnsi"/>
          <w:color w:val="000000"/>
          <w:sz w:val="28"/>
          <w:szCs w:val="28"/>
          <w:lang w:val="ru-RU"/>
        </w:rPr>
        <w:t>д</w:t>
      </w:r>
      <w:r w:rsidRPr="00AB6806">
        <w:rPr>
          <w:rFonts w:cstheme="minorHAnsi"/>
          <w:color w:val="000000"/>
          <w:sz w:val="28"/>
          <w:szCs w:val="28"/>
          <w:lang w:val="ru-RU"/>
        </w:rPr>
        <w:t>етском саду лежит взаимодействие педагогических работников, администрации и</w:t>
      </w:r>
      <w:r w:rsidRPr="00AB6806">
        <w:rPr>
          <w:rFonts w:cstheme="minorHAnsi"/>
          <w:color w:val="000000"/>
          <w:sz w:val="28"/>
          <w:szCs w:val="28"/>
        </w:rPr>
        <w:t> </w:t>
      </w:r>
      <w:r w:rsidRPr="00AB6806">
        <w:rPr>
          <w:rFonts w:cstheme="minorHAnsi"/>
          <w:color w:val="000000"/>
          <w:sz w:val="28"/>
          <w:szCs w:val="28"/>
          <w:lang w:val="ru-RU"/>
        </w:rPr>
        <w:t>родителей. Основными участниками образовательного процесса являются дети, родители, педагоги.</w:t>
      </w:r>
    </w:p>
    <w:p w:rsidR="00DB469C" w:rsidRPr="00AB6806" w:rsidRDefault="00AB6806" w:rsidP="00DE5CF0">
      <w:pPr>
        <w:jc w:val="both"/>
        <w:rPr>
          <w:rFonts w:cstheme="minorHAnsi"/>
          <w:color w:val="000000"/>
          <w:sz w:val="28"/>
          <w:szCs w:val="28"/>
          <w:lang w:val="ru-RU"/>
        </w:rPr>
      </w:pPr>
      <w:r w:rsidRPr="00AB6806">
        <w:rPr>
          <w:rFonts w:cstheme="minorHAnsi"/>
          <w:color w:val="000000"/>
          <w:sz w:val="28"/>
          <w:szCs w:val="28"/>
          <w:lang w:val="ru-RU"/>
        </w:rPr>
        <w:t>Основные формы организации образовательного процесса:</w:t>
      </w:r>
    </w:p>
    <w:p w:rsidR="00DB469C" w:rsidRPr="00AB6806" w:rsidRDefault="00AB6806" w:rsidP="00DE5CF0">
      <w:pPr>
        <w:numPr>
          <w:ilvl w:val="0"/>
          <w:numId w:val="5"/>
        </w:numPr>
        <w:ind w:left="780" w:right="180"/>
        <w:contextualSpacing/>
        <w:jc w:val="both"/>
        <w:rPr>
          <w:rFonts w:cstheme="minorHAnsi"/>
          <w:color w:val="000000"/>
          <w:sz w:val="28"/>
          <w:szCs w:val="28"/>
          <w:lang w:val="ru-RU"/>
        </w:rPr>
      </w:pPr>
      <w:r w:rsidRPr="00AB6806">
        <w:rPr>
          <w:rFonts w:cstheme="minorHAnsi"/>
          <w:color w:val="000000"/>
          <w:sz w:val="28"/>
          <w:szCs w:val="28"/>
          <w:lang w:val="ru-RU"/>
        </w:rPr>
        <w:t>совместная деятельность педагогического работника и</w:t>
      </w:r>
      <w:r w:rsidRPr="00AB6806">
        <w:rPr>
          <w:rFonts w:cstheme="minorHAnsi"/>
          <w:color w:val="000000"/>
          <w:sz w:val="28"/>
          <w:szCs w:val="28"/>
        </w:rPr>
        <w:t> </w:t>
      </w:r>
      <w:r w:rsidRPr="00AB6806">
        <w:rPr>
          <w:rFonts w:cstheme="minorHAnsi"/>
          <w:color w:val="000000"/>
          <w:sz w:val="28"/>
          <w:szCs w:val="28"/>
          <w:lang w:val="ru-RU"/>
        </w:rPr>
        <w:t>воспитанников в</w:t>
      </w:r>
      <w:r w:rsidRPr="00AB6806">
        <w:rPr>
          <w:rFonts w:cstheme="minorHAnsi"/>
          <w:color w:val="000000"/>
          <w:sz w:val="28"/>
          <w:szCs w:val="28"/>
        </w:rPr>
        <w:t> </w:t>
      </w:r>
      <w:r w:rsidRPr="00AB6806">
        <w:rPr>
          <w:rFonts w:cstheme="minorHAnsi"/>
          <w:color w:val="000000"/>
          <w:sz w:val="28"/>
          <w:szCs w:val="28"/>
          <w:lang w:val="ru-RU"/>
        </w:rPr>
        <w:t>рамках организованной образовательной деятельности по</w:t>
      </w:r>
      <w:r w:rsidRPr="00AB6806">
        <w:rPr>
          <w:rFonts w:cstheme="minorHAnsi"/>
          <w:color w:val="000000"/>
          <w:sz w:val="28"/>
          <w:szCs w:val="28"/>
        </w:rPr>
        <w:t> </w:t>
      </w:r>
      <w:r w:rsidRPr="00AB6806">
        <w:rPr>
          <w:rFonts w:cstheme="minorHAnsi"/>
          <w:color w:val="000000"/>
          <w:sz w:val="28"/>
          <w:szCs w:val="28"/>
          <w:lang w:val="ru-RU"/>
        </w:rPr>
        <w:t>освоению основной общеобразовательной программы;</w:t>
      </w:r>
    </w:p>
    <w:p w:rsidR="00DB469C" w:rsidRPr="00AB6806" w:rsidRDefault="00AB6806" w:rsidP="00DE5CF0">
      <w:pPr>
        <w:numPr>
          <w:ilvl w:val="0"/>
          <w:numId w:val="5"/>
        </w:numPr>
        <w:ind w:left="780" w:right="180"/>
        <w:jc w:val="both"/>
        <w:rPr>
          <w:rFonts w:cstheme="minorHAnsi"/>
          <w:color w:val="000000"/>
          <w:sz w:val="28"/>
          <w:szCs w:val="28"/>
          <w:lang w:val="ru-RU"/>
        </w:rPr>
      </w:pPr>
      <w:r w:rsidRPr="00AB6806">
        <w:rPr>
          <w:rFonts w:cstheme="minorHAnsi"/>
          <w:color w:val="000000"/>
          <w:sz w:val="28"/>
          <w:szCs w:val="28"/>
          <w:lang w:val="ru-RU"/>
        </w:rPr>
        <w:t>самостоятельная деятельность воспитанников под наблюдением педагогического работника.</w:t>
      </w:r>
    </w:p>
    <w:p w:rsidR="00EB651E" w:rsidRPr="00EB651E" w:rsidRDefault="00DE5CF0" w:rsidP="00EB651E">
      <w:pPr>
        <w:spacing w:before="0" w:beforeAutospacing="0" w:after="0" w:afterAutospacing="0"/>
        <w:jc w:val="both"/>
        <w:rPr>
          <w:rFonts w:cstheme="minorHAnsi"/>
          <w:color w:val="000000"/>
          <w:sz w:val="28"/>
          <w:szCs w:val="28"/>
          <w:lang w:val="ru-RU"/>
        </w:rPr>
      </w:pPr>
      <w:r>
        <w:rPr>
          <w:rFonts w:cstheme="minorHAnsi"/>
          <w:color w:val="000000"/>
          <w:sz w:val="28"/>
          <w:szCs w:val="28"/>
          <w:lang w:val="ru-RU"/>
        </w:rPr>
        <w:t>ООП ДО МАДОУ детский сад № 11 г. Туймазы</w:t>
      </w:r>
      <w:r w:rsidR="00AB6806" w:rsidRPr="00AB6806">
        <w:rPr>
          <w:rFonts w:cstheme="minorHAnsi"/>
          <w:color w:val="000000"/>
          <w:sz w:val="28"/>
          <w:szCs w:val="28"/>
          <w:lang w:val="ru-RU"/>
        </w:rPr>
        <w:t xml:space="preserve"> определяет содержание и</w:t>
      </w:r>
      <w:r w:rsidR="00AB6806" w:rsidRPr="00AB6806">
        <w:rPr>
          <w:rFonts w:cstheme="minorHAnsi"/>
          <w:color w:val="000000"/>
          <w:sz w:val="28"/>
          <w:szCs w:val="28"/>
        </w:rPr>
        <w:t> </w:t>
      </w:r>
      <w:r w:rsidR="00AB6806" w:rsidRPr="00AB6806">
        <w:rPr>
          <w:rFonts w:cstheme="minorHAnsi"/>
          <w:color w:val="000000"/>
          <w:sz w:val="28"/>
          <w:szCs w:val="28"/>
          <w:lang w:val="ru-RU"/>
        </w:rPr>
        <w:t>организацию образовательного процесса для детей дошкольного возраста и</w:t>
      </w:r>
      <w:r w:rsidR="00AB6806" w:rsidRPr="00AB6806">
        <w:rPr>
          <w:rFonts w:cstheme="minorHAnsi"/>
          <w:color w:val="000000"/>
          <w:sz w:val="28"/>
          <w:szCs w:val="28"/>
        </w:rPr>
        <w:t> </w:t>
      </w:r>
      <w:r w:rsidR="00AB6806" w:rsidRPr="00AB6806">
        <w:rPr>
          <w:rFonts w:cstheme="minorHAnsi"/>
          <w:color w:val="000000"/>
          <w:sz w:val="28"/>
          <w:szCs w:val="28"/>
          <w:lang w:val="ru-RU"/>
        </w:rPr>
        <w:t>направлена на</w:t>
      </w:r>
      <w:r w:rsidR="00AB6806" w:rsidRPr="00AB6806">
        <w:rPr>
          <w:rFonts w:cstheme="minorHAnsi"/>
          <w:color w:val="000000"/>
          <w:sz w:val="28"/>
          <w:szCs w:val="28"/>
        </w:rPr>
        <w:t> </w:t>
      </w:r>
      <w:r w:rsidR="00AB6806" w:rsidRPr="00AB6806">
        <w:rPr>
          <w:rFonts w:cstheme="minorHAnsi"/>
          <w:color w:val="000000"/>
          <w:sz w:val="28"/>
          <w:szCs w:val="28"/>
          <w:lang w:val="ru-RU"/>
        </w:rPr>
        <w:t>формирование общей культуры, развитие физических, интеллектуальных и</w:t>
      </w:r>
      <w:r w:rsidR="00AB6806" w:rsidRPr="00AB6806">
        <w:rPr>
          <w:rFonts w:cstheme="minorHAnsi"/>
          <w:color w:val="000000"/>
          <w:sz w:val="28"/>
          <w:szCs w:val="28"/>
        </w:rPr>
        <w:t> </w:t>
      </w:r>
      <w:r w:rsidR="00AB6806" w:rsidRPr="00AB6806">
        <w:rPr>
          <w:rFonts w:cstheme="minorHAnsi"/>
          <w:color w:val="000000"/>
          <w:sz w:val="28"/>
          <w:szCs w:val="28"/>
          <w:lang w:val="ru-RU"/>
        </w:rPr>
        <w:t>личностных качеств, обеспечивающих социальную успешность, сохранение и</w:t>
      </w:r>
      <w:r w:rsidR="00AB6806" w:rsidRPr="00AB6806">
        <w:rPr>
          <w:rFonts w:cstheme="minorHAnsi"/>
          <w:color w:val="000000"/>
          <w:sz w:val="28"/>
          <w:szCs w:val="28"/>
        </w:rPr>
        <w:t> </w:t>
      </w:r>
      <w:r w:rsidR="00AB6806" w:rsidRPr="00AB6806">
        <w:rPr>
          <w:rFonts w:cstheme="minorHAnsi"/>
          <w:color w:val="000000"/>
          <w:sz w:val="28"/>
          <w:szCs w:val="28"/>
          <w:lang w:val="ru-RU"/>
        </w:rPr>
        <w:t>укрепление здоровья детей дошкольного возраста. Организация воспитательно-образовательного процесса осуществляется на</w:t>
      </w:r>
      <w:r w:rsidR="00AB6806" w:rsidRPr="00AB6806">
        <w:rPr>
          <w:rFonts w:cstheme="minorHAnsi"/>
          <w:color w:val="000000"/>
          <w:sz w:val="28"/>
          <w:szCs w:val="28"/>
        </w:rPr>
        <w:t> </w:t>
      </w:r>
      <w:r w:rsidR="00AB6806" w:rsidRPr="00AB6806">
        <w:rPr>
          <w:rFonts w:cstheme="minorHAnsi"/>
          <w:color w:val="000000"/>
          <w:sz w:val="28"/>
          <w:szCs w:val="28"/>
          <w:lang w:val="ru-RU"/>
        </w:rPr>
        <w:t>основании режима дня, сетки занятий, которые не</w:t>
      </w:r>
      <w:r w:rsidR="00AB6806" w:rsidRPr="00AB6806">
        <w:rPr>
          <w:rFonts w:cstheme="minorHAnsi"/>
          <w:color w:val="000000"/>
          <w:sz w:val="28"/>
          <w:szCs w:val="28"/>
        </w:rPr>
        <w:t> </w:t>
      </w:r>
      <w:r w:rsidR="00AB6806" w:rsidRPr="00AB6806">
        <w:rPr>
          <w:rFonts w:cstheme="minorHAnsi"/>
          <w:color w:val="000000"/>
          <w:sz w:val="28"/>
          <w:szCs w:val="28"/>
          <w:lang w:val="ru-RU"/>
        </w:rPr>
        <w:t>превышают норм предельно допустимых нагрузок, соответствуют требованиям СанПиН и</w:t>
      </w:r>
      <w:r w:rsidR="00AB6806" w:rsidRPr="00AB6806">
        <w:rPr>
          <w:rFonts w:cstheme="minorHAnsi"/>
          <w:color w:val="000000"/>
          <w:sz w:val="28"/>
          <w:szCs w:val="28"/>
        </w:rPr>
        <w:t> </w:t>
      </w:r>
      <w:r w:rsidR="00AB6806" w:rsidRPr="00AB6806">
        <w:rPr>
          <w:rFonts w:cstheme="minorHAnsi"/>
          <w:color w:val="000000"/>
          <w:sz w:val="28"/>
          <w:szCs w:val="28"/>
          <w:lang w:val="ru-RU"/>
        </w:rPr>
        <w:t xml:space="preserve">организуются педагогами </w:t>
      </w:r>
      <w:r>
        <w:rPr>
          <w:rFonts w:cstheme="minorHAnsi"/>
          <w:color w:val="000000"/>
          <w:sz w:val="28"/>
          <w:szCs w:val="28"/>
          <w:lang w:val="ru-RU"/>
        </w:rPr>
        <w:t>д</w:t>
      </w:r>
      <w:r w:rsidR="00AB6806" w:rsidRPr="00AB6806">
        <w:rPr>
          <w:rFonts w:cstheme="minorHAnsi"/>
          <w:color w:val="000000"/>
          <w:sz w:val="28"/>
          <w:szCs w:val="28"/>
          <w:lang w:val="ru-RU"/>
        </w:rPr>
        <w:t>етского сада на</w:t>
      </w:r>
      <w:r w:rsidR="00AB6806" w:rsidRPr="00AB6806">
        <w:rPr>
          <w:rFonts w:cstheme="minorHAnsi"/>
          <w:color w:val="000000"/>
          <w:sz w:val="28"/>
          <w:szCs w:val="28"/>
        </w:rPr>
        <w:t> </w:t>
      </w:r>
      <w:r w:rsidR="00AB6806" w:rsidRPr="00AB6806">
        <w:rPr>
          <w:rFonts w:cstheme="minorHAnsi"/>
          <w:color w:val="000000"/>
          <w:sz w:val="28"/>
          <w:szCs w:val="28"/>
          <w:lang w:val="ru-RU"/>
        </w:rPr>
        <w:t>основании перспективного и</w:t>
      </w:r>
      <w:r w:rsidR="00AB6806" w:rsidRPr="00AB6806">
        <w:rPr>
          <w:rFonts w:cstheme="minorHAnsi"/>
          <w:color w:val="000000"/>
          <w:sz w:val="28"/>
          <w:szCs w:val="28"/>
        </w:rPr>
        <w:t> </w:t>
      </w:r>
      <w:r w:rsidR="00AB6806" w:rsidRPr="00AB6806">
        <w:rPr>
          <w:rFonts w:cstheme="minorHAnsi"/>
          <w:color w:val="000000"/>
          <w:sz w:val="28"/>
          <w:szCs w:val="28"/>
          <w:lang w:val="ru-RU"/>
        </w:rPr>
        <w:t>календарно-тематического планирования.</w:t>
      </w:r>
    </w:p>
    <w:p w:rsidR="00EE568D" w:rsidRPr="002B5ABE" w:rsidRDefault="00EE568D" w:rsidP="00D2791C">
      <w:pPr>
        <w:pStyle w:val="Standard"/>
        <w:autoSpaceDE w:val="0"/>
        <w:spacing w:after="0" w:line="240" w:lineRule="auto"/>
        <w:ind w:firstLine="720"/>
        <w:contextualSpacing/>
        <w:jc w:val="both"/>
        <w:rPr>
          <w:rFonts w:ascii="Times New Roman" w:eastAsia="TimesNewRoman,Bold" w:hAnsi="Times New Roman" w:cs="Times New Roman"/>
          <w:bCs/>
          <w:sz w:val="28"/>
          <w:szCs w:val="28"/>
        </w:rPr>
      </w:pPr>
      <w:r w:rsidRPr="002B5ABE">
        <w:rPr>
          <w:rFonts w:ascii="Times New Roman" w:hAnsi="Times New Roman" w:cs="Times New Roman"/>
          <w:sz w:val="28"/>
          <w:szCs w:val="28"/>
        </w:rPr>
        <w:t xml:space="preserve">Реализация </w:t>
      </w:r>
      <w:r>
        <w:rPr>
          <w:rFonts w:ascii="Times New Roman" w:hAnsi="Times New Roman" w:cs="Times New Roman"/>
          <w:sz w:val="28"/>
          <w:szCs w:val="28"/>
        </w:rPr>
        <w:t>ООП ДО ДОУ</w:t>
      </w:r>
      <w:r w:rsidRPr="002B5ABE">
        <w:rPr>
          <w:rFonts w:ascii="Times New Roman" w:hAnsi="Times New Roman" w:cs="Times New Roman"/>
          <w:sz w:val="28"/>
          <w:szCs w:val="28"/>
        </w:rPr>
        <w:t xml:space="preserve"> предполагает оценку индивидуального развития детей. Такая оценка производится педагогом в рамках педагогической диагностики (оценки индивидуального развития дошкольников, связанной с оценкой эффективности педагогических действий и лежащей в основе их дальнейшего планирования). Педагогическая диагностика проводится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развития ребёнка. Педагогическая диагностика</w:t>
      </w:r>
      <w:r w:rsidR="00EB651E">
        <w:rPr>
          <w:rFonts w:ascii="Times New Roman" w:hAnsi="Times New Roman" w:cs="Times New Roman"/>
          <w:sz w:val="28"/>
          <w:szCs w:val="28"/>
        </w:rPr>
        <w:t xml:space="preserve"> проводится в соответствии с </w:t>
      </w:r>
      <w:r>
        <w:rPr>
          <w:rFonts w:ascii="Times New Roman" w:hAnsi="Times New Roman" w:cs="Times New Roman"/>
          <w:sz w:val="28"/>
          <w:szCs w:val="28"/>
        </w:rPr>
        <w:t>«</w:t>
      </w:r>
      <w:r w:rsidRPr="002B5ABE">
        <w:rPr>
          <w:rFonts w:ascii="Times New Roman" w:hAnsi="Times New Roman" w:cs="Times New Roman"/>
          <w:sz w:val="28"/>
          <w:szCs w:val="28"/>
        </w:rPr>
        <w:t>К</w:t>
      </w:r>
      <w:r w:rsidRPr="002B5ABE">
        <w:rPr>
          <w:rFonts w:ascii="Times New Roman" w:hAnsi="Times New Roman" w:cs="Times New Roman"/>
          <w:bCs/>
          <w:sz w:val="28"/>
          <w:szCs w:val="28"/>
        </w:rPr>
        <w:t xml:space="preserve">омплексной  диагностикой </w:t>
      </w:r>
      <w:r w:rsidRPr="002B5ABE">
        <w:rPr>
          <w:rFonts w:ascii="Times New Roman" w:hAnsi="Times New Roman" w:cs="Times New Roman"/>
          <w:sz w:val="28"/>
          <w:szCs w:val="28"/>
        </w:rPr>
        <w:t>у</w:t>
      </w:r>
      <w:r w:rsidRPr="002B5ABE">
        <w:rPr>
          <w:rFonts w:ascii="Times New Roman" w:hAnsi="Times New Roman" w:cs="Times New Roman"/>
          <w:bCs/>
          <w:sz w:val="28"/>
          <w:szCs w:val="28"/>
        </w:rPr>
        <w:t>ровней освоения программы» под редакцией</w:t>
      </w:r>
      <w:r w:rsidRPr="002B5ABE">
        <w:rPr>
          <w:rFonts w:ascii="Times New Roman" w:hAnsi="Times New Roman" w:cs="Times New Roman"/>
          <w:sz w:val="28"/>
          <w:szCs w:val="28"/>
        </w:rPr>
        <w:t xml:space="preserve"> </w:t>
      </w:r>
      <w:proofErr w:type="spellStart"/>
      <w:r w:rsidRPr="002B5ABE">
        <w:rPr>
          <w:rFonts w:ascii="Times New Roman" w:hAnsi="Times New Roman"/>
          <w:sz w:val="28"/>
          <w:szCs w:val="28"/>
          <w:lang w:eastAsia="ru-RU"/>
        </w:rPr>
        <w:t>М.А.Васильевой</w:t>
      </w:r>
      <w:proofErr w:type="spellEnd"/>
      <w:r w:rsidRPr="002B5ABE">
        <w:rPr>
          <w:rFonts w:ascii="Times New Roman" w:hAnsi="Times New Roman"/>
          <w:sz w:val="28"/>
          <w:szCs w:val="28"/>
          <w:lang w:eastAsia="ru-RU"/>
        </w:rPr>
        <w:t xml:space="preserve">, </w:t>
      </w:r>
      <w:proofErr w:type="spellStart"/>
      <w:r w:rsidRPr="002B5ABE">
        <w:rPr>
          <w:rFonts w:ascii="Times New Roman" w:hAnsi="Times New Roman"/>
          <w:sz w:val="28"/>
          <w:szCs w:val="28"/>
          <w:lang w:eastAsia="ru-RU"/>
        </w:rPr>
        <w:t>В.В.Гербовой</w:t>
      </w:r>
      <w:proofErr w:type="spellEnd"/>
      <w:r w:rsidRPr="002B5ABE">
        <w:rPr>
          <w:rFonts w:ascii="Times New Roman" w:hAnsi="Times New Roman"/>
          <w:sz w:val="28"/>
          <w:szCs w:val="28"/>
          <w:lang w:eastAsia="ru-RU"/>
        </w:rPr>
        <w:t xml:space="preserve">,  </w:t>
      </w:r>
      <w:proofErr w:type="spellStart"/>
      <w:r w:rsidRPr="002B5ABE">
        <w:rPr>
          <w:rFonts w:ascii="Times New Roman" w:hAnsi="Times New Roman"/>
          <w:sz w:val="28"/>
          <w:szCs w:val="28"/>
          <w:lang w:eastAsia="ru-RU"/>
        </w:rPr>
        <w:t>Т.С.Комаровой</w:t>
      </w:r>
      <w:proofErr w:type="spellEnd"/>
      <w:r w:rsidRPr="002B5ABE">
        <w:rPr>
          <w:rFonts w:ascii="Times New Roman" w:hAnsi="Times New Roman"/>
          <w:sz w:val="28"/>
          <w:szCs w:val="28"/>
          <w:lang w:eastAsia="ru-RU"/>
        </w:rPr>
        <w:t xml:space="preserve">, </w:t>
      </w:r>
      <w:r w:rsidRPr="002B5ABE">
        <w:rPr>
          <w:rFonts w:ascii="Times New Roman" w:hAnsi="Times New Roman" w:cs="Times New Roman"/>
          <w:bCs/>
          <w:sz w:val="28"/>
          <w:szCs w:val="28"/>
        </w:rPr>
        <w:t>(</w:t>
      </w:r>
      <w:r>
        <w:rPr>
          <w:rFonts w:ascii="Times New Roman" w:hAnsi="Times New Roman" w:cs="Times New Roman"/>
          <w:bCs/>
          <w:sz w:val="28"/>
          <w:szCs w:val="28"/>
        </w:rPr>
        <w:t xml:space="preserve">группа раннего возраста, </w:t>
      </w:r>
      <w:r w:rsidRPr="002B5ABE">
        <w:rPr>
          <w:rFonts w:ascii="Times New Roman" w:hAnsi="Times New Roman" w:cs="Times New Roman"/>
          <w:bCs/>
          <w:sz w:val="28"/>
          <w:szCs w:val="28"/>
        </w:rPr>
        <w:t>младшая, средняя, ст</w:t>
      </w:r>
      <w:r w:rsidR="00C32143">
        <w:rPr>
          <w:rFonts w:ascii="Times New Roman" w:hAnsi="Times New Roman" w:cs="Times New Roman"/>
          <w:bCs/>
          <w:sz w:val="28"/>
          <w:szCs w:val="28"/>
        </w:rPr>
        <w:t>аршая разновозрастная</w:t>
      </w:r>
      <w:r w:rsidRPr="002B5ABE">
        <w:rPr>
          <w:rFonts w:ascii="Times New Roman" w:hAnsi="Times New Roman" w:cs="Times New Roman"/>
          <w:bCs/>
          <w:sz w:val="28"/>
          <w:szCs w:val="28"/>
        </w:rPr>
        <w:t xml:space="preserve"> группа)</w:t>
      </w:r>
    </w:p>
    <w:p w:rsidR="00EE568D" w:rsidRDefault="00EE568D" w:rsidP="00EE568D">
      <w:pPr>
        <w:pStyle w:val="Standard"/>
        <w:autoSpaceDE w:val="0"/>
        <w:spacing w:line="240" w:lineRule="auto"/>
        <w:contextualSpacing/>
        <w:jc w:val="center"/>
        <w:rPr>
          <w:rFonts w:ascii="Times New Roman" w:hAnsi="Times New Roman" w:cs="Times New Roman"/>
          <w:sz w:val="28"/>
          <w:szCs w:val="28"/>
        </w:rPr>
      </w:pPr>
    </w:p>
    <w:p w:rsidR="00EE568D" w:rsidRDefault="00EE568D" w:rsidP="00EE568D">
      <w:pPr>
        <w:pStyle w:val="Standard"/>
        <w:autoSpaceDE w:val="0"/>
        <w:spacing w:line="240" w:lineRule="auto"/>
        <w:contextualSpacing/>
        <w:jc w:val="center"/>
        <w:rPr>
          <w:rFonts w:ascii="Times New Roman" w:hAnsi="Times New Roman" w:cs="Times New Roman"/>
          <w:sz w:val="28"/>
          <w:szCs w:val="28"/>
        </w:rPr>
      </w:pPr>
      <w:r>
        <w:rPr>
          <w:rFonts w:ascii="Times New Roman" w:hAnsi="Times New Roman" w:cs="Times New Roman"/>
          <w:sz w:val="28"/>
          <w:szCs w:val="28"/>
        </w:rPr>
        <w:t xml:space="preserve">Диагностика освоения программы </w:t>
      </w:r>
      <w:r w:rsidRPr="0082126A">
        <w:rPr>
          <w:rFonts w:ascii="Times New Roman" w:hAnsi="Times New Roman" w:cs="Times New Roman"/>
          <w:sz w:val="28"/>
          <w:szCs w:val="28"/>
        </w:rPr>
        <w:t xml:space="preserve">(мониторинг образовательного процесса) </w:t>
      </w:r>
      <w:r>
        <w:rPr>
          <w:rFonts w:ascii="Times New Roman" w:hAnsi="Times New Roman" w:cs="Times New Roman"/>
          <w:sz w:val="28"/>
          <w:szCs w:val="28"/>
        </w:rPr>
        <w:t xml:space="preserve"> МАДОУ детский сад № 11</w:t>
      </w:r>
      <w:r w:rsidRPr="0082126A">
        <w:rPr>
          <w:rFonts w:ascii="Times New Roman" w:hAnsi="Times New Roman" w:cs="Times New Roman"/>
          <w:sz w:val="28"/>
          <w:szCs w:val="28"/>
        </w:rPr>
        <w:t xml:space="preserve"> г.</w:t>
      </w:r>
      <w:r>
        <w:rPr>
          <w:rFonts w:ascii="Times New Roman" w:hAnsi="Times New Roman" w:cs="Times New Roman"/>
          <w:sz w:val="28"/>
          <w:szCs w:val="28"/>
        </w:rPr>
        <w:t xml:space="preserve"> </w:t>
      </w:r>
      <w:r w:rsidRPr="0082126A">
        <w:rPr>
          <w:rFonts w:ascii="Times New Roman" w:hAnsi="Times New Roman" w:cs="Times New Roman"/>
          <w:sz w:val="28"/>
          <w:szCs w:val="28"/>
        </w:rPr>
        <w:t xml:space="preserve">Туймазы </w:t>
      </w:r>
      <w:r>
        <w:rPr>
          <w:rFonts w:ascii="Times New Roman" w:hAnsi="Times New Roman" w:cs="Times New Roman"/>
          <w:sz w:val="28"/>
          <w:szCs w:val="28"/>
        </w:rPr>
        <w:t xml:space="preserve"> </w:t>
      </w:r>
    </w:p>
    <w:p w:rsidR="00EB4873" w:rsidRDefault="00EB4873" w:rsidP="00EE568D">
      <w:pPr>
        <w:pStyle w:val="Standard"/>
        <w:autoSpaceDE w:val="0"/>
        <w:spacing w:line="240" w:lineRule="auto"/>
        <w:contextualSpacing/>
        <w:rPr>
          <w:rFonts w:ascii="Times New Roman" w:hAnsi="Times New Roman" w:cs="Times New Roman"/>
          <w:sz w:val="28"/>
          <w:szCs w:val="28"/>
        </w:rPr>
      </w:pPr>
    </w:p>
    <w:p w:rsidR="00EE568D" w:rsidRPr="00FB08F8" w:rsidRDefault="00EE568D" w:rsidP="00EE568D">
      <w:pPr>
        <w:pStyle w:val="Standard"/>
        <w:autoSpaceDE w:val="0"/>
        <w:spacing w:line="240" w:lineRule="auto"/>
        <w:contextualSpacing/>
        <w:rPr>
          <w:rFonts w:ascii="Times New Roman" w:hAnsi="Times New Roman" w:cs="Times New Roman"/>
          <w:sz w:val="28"/>
          <w:szCs w:val="28"/>
          <w:lang w:val="en-US"/>
        </w:rPr>
      </w:pPr>
      <w:r>
        <w:rPr>
          <w:rFonts w:ascii="Times New Roman" w:hAnsi="Times New Roman" w:cs="Times New Roman"/>
          <w:sz w:val="28"/>
          <w:szCs w:val="28"/>
        </w:rPr>
        <w:t xml:space="preserve">Всего детей: </w:t>
      </w:r>
      <w:r w:rsidR="00A7523A">
        <w:rPr>
          <w:rFonts w:ascii="Times New Roman" w:hAnsi="Times New Roman" w:cs="Times New Roman"/>
          <w:sz w:val="28"/>
          <w:szCs w:val="28"/>
        </w:rPr>
        <w:t>80</w:t>
      </w:r>
    </w:p>
    <w:p w:rsidR="00EE568D" w:rsidRPr="0082126A" w:rsidRDefault="00EE568D" w:rsidP="00EE568D">
      <w:pPr>
        <w:pStyle w:val="Standard"/>
        <w:autoSpaceDE w:val="0"/>
        <w:spacing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Обследовано детей: </w:t>
      </w:r>
      <w:r w:rsidR="006C04C7">
        <w:rPr>
          <w:rFonts w:ascii="Times New Roman" w:hAnsi="Times New Roman" w:cs="Times New Roman"/>
          <w:sz w:val="28"/>
          <w:szCs w:val="28"/>
        </w:rPr>
        <w:t>71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3"/>
        <w:gridCol w:w="962"/>
        <w:gridCol w:w="916"/>
        <w:gridCol w:w="1005"/>
        <w:gridCol w:w="965"/>
        <w:gridCol w:w="1077"/>
        <w:gridCol w:w="833"/>
      </w:tblGrid>
      <w:tr w:rsidR="00E13585" w:rsidRPr="006246B5" w:rsidTr="00EC454C">
        <w:tc>
          <w:tcPr>
            <w:tcW w:w="3813" w:type="dxa"/>
            <w:vMerge w:val="restart"/>
          </w:tcPr>
          <w:p w:rsidR="00EE568D" w:rsidRPr="006246B5" w:rsidRDefault="00EE568D" w:rsidP="00EC454C">
            <w:pPr>
              <w:contextualSpacing/>
              <w:rPr>
                <w:rFonts w:ascii="Times New Roman" w:hAnsi="Times New Roman" w:cs="Times New Roman"/>
                <w:sz w:val="28"/>
                <w:szCs w:val="28"/>
              </w:rPr>
            </w:pPr>
            <w:r w:rsidRPr="006246B5">
              <w:rPr>
                <w:rFonts w:ascii="Times New Roman" w:hAnsi="Times New Roman" w:cs="Times New Roman"/>
                <w:sz w:val="28"/>
                <w:szCs w:val="28"/>
              </w:rPr>
              <w:t>Образовательная область</w:t>
            </w:r>
          </w:p>
        </w:tc>
        <w:tc>
          <w:tcPr>
            <w:tcW w:w="1878" w:type="dxa"/>
            <w:gridSpan w:val="2"/>
          </w:tcPr>
          <w:p w:rsidR="00EE568D" w:rsidRPr="006246B5" w:rsidRDefault="00EE568D" w:rsidP="00EC454C">
            <w:pPr>
              <w:contextualSpacing/>
              <w:rPr>
                <w:rFonts w:ascii="Times New Roman" w:hAnsi="Times New Roman" w:cs="Times New Roman"/>
                <w:sz w:val="28"/>
                <w:szCs w:val="28"/>
              </w:rPr>
            </w:pPr>
            <w:r w:rsidRPr="006246B5">
              <w:rPr>
                <w:rFonts w:ascii="Times New Roman" w:hAnsi="Times New Roman" w:cs="Times New Roman"/>
                <w:sz w:val="28"/>
                <w:szCs w:val="28"/>
              </w:rPr>
              <w:t xml:space="preserve">Сформирован </w:t>
            </w:r>
          </w:p>
        </w:tc>
        <w:tc>
          <w:tcPr>
            <w:tcW w:w="1970" w:type="dxa"/>
            <w:gridSpan w:val="2"/>
          </w:tcPr>
          <w:p w:rsidR="00EE568D" w:rsidRPr="006246B5" w:rsidRDefault="00EE568D" w:rsidP="00EC454C">
            <w:pPr>
              <w:contextualSpacing/>
              <w:rPr>
                <w:rFonts w:ascii="Times New Roman" w:hAnsi="Times New Roman" w:cs="Times New Roman"/>
                <w:sz w:val="28"/>
                <w:szCs w:val="28"/>
              </w:rPr>
            </w:pPr>
            <w:proofErr w:type="spellStart"/>
            <w:r w:rsidRPr="006246B5">
              <w:rPr>
                <w:rFonts w:ascii="Times New Roman" w:hAnsi="Times New Roman" w:cs="Times New Roman"/>
                <w:sz w:val="28"/>
                <w:szCs w:val="28"/>
              </w:rPr>
              <w:t>На</w:t>
            </w:r>
            <w:proofErr w:type="spellEnd"/>
            <w:r w:rsidRPr="006246B5">
              <w:rPr>
                <w:rFonts w:ascii="Times New Roman" w:hAnsi="Times New Roman" w:cs="Times New Roman"/>
                <w:sz w:val="28"/>
                <w:szCs w:val="28"/>
              </w:rPr>
              <w:t xml:space="preserve"> </w:t>
            </w:r>
            <w:proofErr w:type="spellStart"/>
            <w:r w:rsidRPr="006246B5">
              <w:rPr>
                <w:rFonts w:ascii="Times New Roman" w:hAnsi="Times New Roman" w:cs="Times New Roman"/>
                <w:sz w:val="28"/>
                <w:szCs w:val="28"/>
              </w:rPr>
              <w:t>стадии</w:t>
            </w:r>
            <w:proofErr w:type="spellEnd"/>
            <w:r w:rsidRPr="006246B5">
              <w:rPr>
                <w:rFonts w:ascii="Times New Roman" w:hAnsi="Times New Roman" w:cs="Times New Roman"/>
                <w:sz w:val="28"/>
                <w:szCs w:val="28"/>
              </w:rPr>
              <w:t xml:space="preserve"> </w:t>
            </w:r>
            <w:proofErr w:type="spellStart"/>
            <w:r w:rsidRPr="006246B5">
              <w:rPr>
                <w:rFonts w:ascii="Times New Roman" w:hAnsi="Times New Roman" w:cs="Times New Roman"/>
                <w:sz w:val="28"/>
                <w:szCs w:val="28"/>
              </w:rPr>
              <w:t>формирования</w:t>
            </w:r>
            <w:proofErr w:type="spellEnd"/>
          </w:p>
        </w:tc>
        <w:tc>
          <w:tcPr>
            <w:tcW w:w="1910" w:type="dxa"/>
            <w:gridSpan w:val="2"/>
          </w:tcPr>
          <w:p w:rsidR="00EE568D" w:rsidRPr="006246B5" w:rsidRDefault="00EE568D" w:rsidP="00EC454C">
            <w:pPr>
              <w:contextualSpacing/>
              <w:rPr>
                <w:rFonts w:ascii="Times New Roman" w:hAnsi="Times New Roman" w:cs="Times New Roman"/>
                <w:sz w:val="28"/>
                <w:szCs w:val="28"/>
              </w:rPr>
            </w:pPr>
            <w:proofErr w:type="spellStart"/>
            <w:r w:rsidRPr="006246B5">
              <w:rPr>
                <w:rFonts w:ascii="Times New Roman" w:hAnsi="Times New Roman" w:cs="Times New Roman"/>
                <w:sz w:val="28"/>
                <w:szCs w:val="28"/>
              </w:rPr>
              <w:t>Не</w:t>
            </w:r>
            <w:proofErr w:type="spellEnd"/>
            <w:r w:rsidRPr="006246B5">
              <w:rPr>
                <w:rFonts w:ascii="Times New Roman" w:hAnsi="Times New Roman" w:cs="Times New Roman"/>
                <w:sz w:val="28"/>
                <w:szCs w:val="28"/>
              </w:rPr>
              <w:t xml:space="preserve"> </w:t>
            </w:r>
            <w:proofErr w:type="spellStart"/>
            <w:r w:rsidRPr="006246B5">
              <w:rPr>
                <w:rFonts w:ascii="Times New Roman" w:hAnsi="Times New Roman" w:cs="Times New Roman"/>
                <w:sz w:val="28"/>
                <w:szCs w:val="28"/>
              </w:rPr>
              <w:t>сформирован</w:t>
            </w:r>
            <w:proofErr w:type="spellEnd"/>
          </w:p>
        </w:tc>
      </w:tr>
      <w:tr w:rsidR="00E13585" w:rsidRPr="006246B5" w:rsidTr="00EC454C">
        <w:tc>
          <w:tcPr>
            <w:tcW w:w="3813" w:type="dxa"/>
            <w:vMerge/>
          </w:tcPr>
          <w:p w:rsidR="00EE568D" w:rsidRPr="006246B5" w:rsidRDefault="00EE568D" w:rsidP="00EC454C">
            <w:pPr>
              <w:contextualSpacing/>
              <w:rPr>
                <w:rFonts w:ascii="Times New Roman" w:hAnsi="Times New Roman" w:cs="Times New Roman"/>
                <w:sz w:val="28"/>
                <w:szCs w:val="28"/>
              </w:rPr>
            </w:pPr>
          </w:p>
        </w:tc>
        <w:tc>
          <w:tcPr>
            <w:tcW w:w="962" w:type="dxa"/>
          </w:tcPr>
          <w:p w:rsidR="00EE568D" w:rsidRPr="006246B5" w:rsidRDefault="00EE568D" w:rsidP="00EC454C">
            <w:pPr>
              <w:contextualSpacing/>
              <w:rPr>
                <w:rFonts w:ascii="Times New Roman" w:hAnsi="Times New Roman" w:cs="Times New Roman"/>
                <w:sz w:val="28"/>
                <w:szCs w:val="28"/>
              </w:rPr>
            </w:pPr>
            <w:proofErr w:type="spellStart"/>
            <w:r w:rsidRPr="006246B5">
              <w:rPr>
                <w:rFonts w:ascii="Times New Roman" w:hAnsi="Times New Roman" w:cs="Times New Roman"/>
                <w:sz w:val="28"/>
                <w:szCs w:val="28"/>
              </w:rPr>
              <w:t>Кол-во</w:t>
            </w:r>
            <w:proofErr w:type="spellEnd"/>
          </w:p>
        </w:tc>
        <w:tc>
          <w:tcPr>
            <w:tcW w:w="916" w:type="dxa"/>
          </w:tcPr>
          <w:p w:rsidR="00EE568D" w:rsidRPr="006246B5" w:rsidRDefault="00EE568D" w:rsidP="00EC454C">
            <w:pPr>
              <w:contextualSpacing/>
              <w:rPr>
                <w:rFonts w:ascii="Times New Roman" w:hAnsi="Times New Roman" w:cs="Times New Roman"/>
                <w:sz w:val="28"/>
                <w:szCs w:val="28"/>
              </w:rPr>
            </w:pPr>
            <w:r w:rsidRPr="006246B5">
              <w:rPr>
                <w:rFonts w:ascii="Times New Roman" w:hAnsi="Times New Roman" w:cs="Times New Roman"/>
                <w:sz w:val="28"/>
                <w:szCs w:val="28"/>
              </w:rPr>
              <w:t>%</w:t>
            </w:r>
          </w:p>
        </w:tc>
        <w:tc>
          <w:tcPr>
            <w:tcW w:w="1005" w:type="dxa"/>
          </w:tcPr>
          <w:p w:rsidR="00EE568D" w:rsidRPr="006246B5" w:rsidRDefault="00EE568D" w:rsidP="00EC454C">
            <w:pPr>
              <w:contextualSpacing/>
              <w:rPr>
                <w:rFonts w:ascii="Times New Roman" w:hAnsi="Times New Roman" w:cs="Times New Roman"/>
                <w:sz w:val="28"/>
                <w:szCs w:val="28"/>
              </w:rPr>
            </w:pPr>
            <w:proofErr w:type="spellStart"/>
            <w:r w:rsidRPr="006246B5">
              <w:rPr>
                <w:rFonts w:ascii="Times New Roman" w:hAnsi="Times New Roman" w:cs="Times New Roman"/>
                <w:sz w:val="28"/>
                <w:szCs w:val="28"/>
              </w:rPr>
              <w:t>Кол-во</w:t>
            </w:r>
            <w:proofErr w:type="spellEnd"/>
          </w:p>
        </w:tc>
        <w:tc>
          <w:tcPr>
            <w:tcW w:w="965" w:type="dxa"/>
          </w:tcPr>
          <w:p w:rsidR="00EE568D" w:rsidRPr="006246B5" w:rsidRDefault="00EE568D" w:rsidP="00EC454C">
            <w:pPr>
              <w:contextualSpacing/>
              <w:rPr>
                <w:rFonts w:ascii="Times New Roman" w:hAnsi="Times New Roman" w:cs="Times New Roman"/>
                <w:sz w:val="28"/>
                <w:szCs w:val="28"/>
              </w:rPr>
            </w:pPr>
            <w:r w:rsidRPr="006246B5">
              <w:rPr>
                <w:rFonts w:ascii="Times New Roman" w:hAnsi="Times New Roman" w:cs="Times New Roman"/>
                <w:sz w:val="28"/>
                <w:szCs w:val="28"/>
              </w:rPr>
              <w:t>%</w:t>
            </w:r>
          </w:p>
        </w:tc>
        <w:tc>
          <w:tcPr>
            <w:tcW w:w="1077" w:type="dxa"/>
          </w:tcPr>
          <w:p w:rsidR="00EE568D" w:rsidRPr="006246B5" w:rsidRDefault="00EE568D" w:rsidP="00EC454C">
            <w:pPr>
              <w:contextualSpacing/>
              <w:rPr>
                <w:rFonts w:ascii="Times New Roman" w:hAnsi="Times New Roman" w:cs="Times New Roman"/>
                <w:sz w:val="28"/>
                <w:szCs w:val="28"/>
              </w:rPr>
            </w:pPr>
            <w:proofErr w:type="spellStart"/>
            <w:r w:rsidRPr="006246B5">
              <w:rPr>
                <w:rFonts w:ascii="Times New Roman" w:hAnsi="Times New Roman" w:cs="Times New Roman"/>
                <w:sz w:val="28"/>
                <w:szCs w:val="28"/>
              </w:rPr>
              <w:t>Кол-во</w:t>
            </w:r>
            <w:proofErr w:type="spellEnd"/>
          </w:p>
        </w:tc>
        <w:tc>
          <w:tcPr>
            <w:tcW w:w="833" w:type="dxa"/>
          </w:tcPr>
          <w:p w:rsidR="00EE568D" w:rsidRPr="006246B5" w:rsidRDefault="00EE568D" w:rsidP="00EC454C">
            <w:pPr>
              <w:contextualSpacing/>
              <w:rPr>
                <w:rFonts w:ascii="Times New Roman" w:hAnsi="Times New Roman" w:cs="Times New Roman"/>
                <w:sz w:val="28"/>
                <w:szCs w:val="28"/>
              </w:rPr>
            </w:pPr>
            <w:r w:rsidRPr="006246B5">
              <w:rPr>
                <w:rFonts w:ascii="Times New Roman" w:hAnsi="Times New Roman" w:cs="Times New Roman"/>
                <w:sz w:val="28"/>
                <w:szCs w:val="28"/>
              </w:rPr>
              <w:t>%</w:t>
            </w:r>
          </w:p>
        </w:tc>
      </w:tr>
      <w:tr w:rsidR="00E13585" w:rsidRPr="006246B5" w:rsidTr="00EC454C">
        <w:tc>
          <w:tcPr>
            <w:tcW w:w="3813" w:type="dxa"/>
          </w:tcPr>
          <w:p w:rsidR="00EE568D" w:rsidRPr="006246B5" w:rsidRDefault="00EE568D" w:rsidP="00EC454C">
            <w:pPr>
              <w:contextualSpacing/>
              <w:rPr>
                <w:rFonts w:ascii="Times New Roman" w:hAnsi="Times New Roman" w:cs="Times New Roman"/>
                <w:sz w:val="28"/>
                <w:szCs w:val="28"/>
              </w:rPr>
            </w:pPr>
            <w:r w:rsidRPr="006246B5">
              <w:rPr>
                <w:rFonts w:ascii="Times New Roman" w:hAnsi="Times New Roman" w:cs="Times New Roman"/>
                <w:sz w:val="28"/>
                <w:szCs w:val="28"/>
              </w:rPr>
              <w:t>«</w:t>
            </w:r>
            <w:proofErr w:type="spellStart"/>
            <w:r w:rsidRPr="006246B5">
              <w:rPr>
                <w:rFonts w:ascii="Times New Roman" w:hAnsi="Times New Roman" w:cs="Times New Roman"/>
                <w:sz w:val="28"/>
                <w:szCs w:val="28"/>
              </w:rPr>
              <w:t>Социально-коммуникативное</w:t>
            </w:r>
            <w:proofErr w:type="spellEnd"/>
            <w:r w:rsidRPr="006246B5">
              <w:rPr>
                <w:rFonts w:ascii="Times New Roman" w:hAnsi="Times New Roman" w:cs="Times New Roman"/>
                <w:sz w:val="28"/>
                <w:szCs w:val="28"/>
              </w:rPr>
              <w:t xml:space="preserve"> </w:t>
            </w:r>
            <w:proofErr w:type="spellStart"/>
            <w:r w:rsidRPr="006246B5">
              <w:rPr>
                <w:rFonts w:ascii="Times New Roman" w:hAnsi="Times New Roman" w:cs="Times New Roman"/>
                <w:sz w:val="28"/>
                <w:szCs w:val="28"/>
              </w:rPr>
              <w:t>развитие</w:t>
            </w:r>
            <w:proofErr w:type="spellEnd"/>
            <w:r w:rsidRPr="006246B5">
              <w:rPr>
                <w:rFonts w:ascii="Times New Roman" w:hAnsi="Times New Roman" w:cs="Times New Roman"/>
                <w:sz w:val="28"/>
                <w:szCs w:val="28"/>
              </w:rPr>
              <w:t>»</w:t>
            </w:r>
          </w:p>
        </w:tc>
        <w:tc>
          <w:tcPr>
            <w:tcW w:w="962" w:type="dxa"/>
          </w:tcPr>
          <w:p w:rsidR="00EE568D" w:rsidRPr="006246B5" w:rsidRDefault="00A7523A" w:rsidP="00DB58B1">
            <w:pPr>
              <w:contextualSpacing/>
              <w:rPr>
                <w:rFonts w:ascii="Times New Roman" w:hAnsi="Times New Roman" w:cs="Times New Roman"/>
                <w:sz w:val="28"/>
                <w:szCs w:val="28"/>
                <w:lang w:val="ru-RU"/>
              </w:rPr>
            </w:pPr>
            <w:r w:rsidRPr="006246B5">
              <w:rPr>
                <w:rFonts w:ascii="Times New Roman" w:hAnsi="Times New Roman" w:cs="Times New Roman"/>
                <w:sz w:val="28"/>
                <w:szCs w:val="28"/>
                <w:lang w:val="ru-RU"/>
              </w:rPr>
              <w:t>37</w:t>
            </w:r>
          </w:p>
        </w:tc>
        <w:tc>
          <w:tcPr>
            <w:tcW w:w="916" w:type="dxa"/>
          </w:tcPr>
          <w:p w:rsidR="00EE568D" w:rsidRPr="006246B5" w:rsidRDefault="006C04C7" w:rsidP="00B4320C">
            <w:pPr>
              <w:contextualSpacing/>
              <w:rPr>
                <w:rFonts w:ascii="Times New Roman" w:hAnsi="Times New Roman" w:cs="Times New Roman"/>
                <w:sz w:val="28"/>
                <w:szCs w:val="28"/>
              </w:rPr>
            </w:pPr>
            <w:r w:rsidRPr="006246B5">
              <w:rPr>
                <w:rFonts w:ascii="Times New Roman" w:hAnsi="Times New Roman" w:cs="Times New Roman"/>
                <w:sz w:val="28"/>
                <w:szCs w:val="28"/>
                <w:lang w:val="ru-RU"/>
              </w:rPr>
              <w:t>52</w:t>
            </w:r>
            <w:r w:rsidR="00EE568D" w:rsidRPr="006246B5">
              <w:rPr>
                <w:rFonts w:ascii="Times New Roman" w:hAnsi="Times New Roman" w:cs="Times New Roman"/>
                <w:sz w:val="28"/>
                <w:szCs w:val="28"/>
              </w:rPr>
              <w:t>%</w:t>
            </w:r>
          </w:p>
        </w:tc>
        <w:tc>
          <w:tcPr>
            <w:tcW w:w="1005" w:type="dxa"/>
          </w:tcPr>
          <w:p w:rsidR="00EE568D" w:rsidRPr="006246B5" w:rsidRDefault="00B4320C" w:rsidP="00DB58B1">
            <w:pPr>
              <w:contextualSpacing/>
              <w:rPr>
                <w:rFonts w:ascii="Times New Roman" w:hAnsi="Times New Roman" w:cs="Times New Roman"/>
                <w:sz w:val="28"/>
                <w:szCs w:val="28"/>
                <w:lang w:val="ru-RU"/>
              </w:rPr>
            </w:pPr>
            <w:r w:rsidRPr="006246B5">
              <w:rPr>
                <w:rFonts w:ascii="Times New Roman" w:hAnsi="Times New Roman" w:cs="Times New Roman"/>
                <w:sz w:val="28"/>
                <w:szCs w:val="28"/>
              </w:rPr>
              <w:t>2</w:t>
            </w:r>
            <w:r w:rsidR="00A7523A" w:rsidRPr="006246B5">
              <w:rPr>
                <w:rFonts w:ascii="Times New Roman" w:hAnsi="Times New Roman" w:cs="Times New Roman"/>
                <w:sz w:val="28"/>
                <w:szCs w:val="28"/>
                <w:lang w:val="ru-RU"/>
              </w:rPr>
              <w:t>7</w:t>
            </w:r>
          </w:p>
        </w:tc>
        <w:tc>
          <w:tcPr>
            <w:tcW w:w="965" w:type="dxa"/>
          </w:tcPr>
          <w:p w:rsidR="00EE568D" w:rsidRPr="006246B5" w:rsidRDefault="004A1ADE" w:rsidP="00835B0F">
            <w:pPr>
              <w:contextualSpacing/>
              <w:rPr>
                <w:rFonts w:ascii="Times New Roman" w:hAnsi="Times New Roman" w:cs="Times New Roman"/>
                <w:sz w:val="28"/>
                <w:szCs w:val="28"/>
              </w:rPr>
            </w:pPr>
            <w:r w:rsidRPr="006246B5">
              <w:rPr>
                <w:rFonts w:ascii="Times New Roman" w:hAnsi="Times New Roman" w:cs="Times New Roman"/>
                <w:sz w:val="28"/>
                <w:szCs w:val="28"/>
                <w:lang w:val="ru-RU"/>
              </w:rPr>
              <w:t>38</w:t>
            </w:r>
            <w:r w:rsidR="00EE568D" w:rsidRPr="006246B5">
              <w:rPr>
                <w:rFonts w:ascii="Times New Roman" w:hAnsi="Times New Roman" w:cs="Times New Roman"/>
                <w:sz w:val="28"/>
                <w:szCs w:val="28"/>
              </w:rPr>
              <w:t>%</w:t>
            </w:r>
          </w:p>
        </w:tc>
        <w:tc>
          <w:tcPr>
            <w:tcW w:w="1077" w:type="dxa"/>
          </w:tcPr>
          <w:p w:rsidR="00EE568D" w:rsidRPr="006246B5" w:rsidRDefault="004A1ADE" w:rsidP="00EC454C">
            <w:pPr>
              <w:contextualSpacing/>
              <w:rPr>
                <w:rFonts w:ascii="Times New Roman" w:hAnsi="Times New Roman" w:cs="Times New Roman"/>
                <w:sz w:val="28"/>
                <w:szCs w:val="28"/>
                <w:lang w:val="ru-RU"/>
              </w:rPr>
            </w:pPr>
            <w:r w:rsidRPr="006246B5">
              <w:rPr>
                <w:rFonts w:ascii="Times New Roman" w:hAnsi="Times New Roman" w:cs="Times New Roman"/>
                <w:sz w:val="28"/>
                <w:szCs w:val="28"/>
                <w:lang w:val="ru-RU"/>
              </w:rPr>
              <w:t>7</w:t>
            </w:r>
          </w:p>
        </w:tc>
        <w:tc>
          <w:tcPr>
            <w:tcW w:w="833" w:type="dxa"/>
          </w:tcPr>
          <w:p w:rsidR="00EE568D" w:rsidRPr="006246B5" w:rsidRDefault="004A1ADE" w:rsidP="00835B0F">
            <w:pPr>
              <w:contextualSpacing/>
              <w:rPr>
                <w:rFonts w:ascii="Times New Roman" w:hAnsi="Times New Roman" w:cs="Times New Roman"/>
                <w:sz w:val="28"/>
                <w:szCs w:val="28"/>
              </w:rPr>
            </w:pPr>
            <w:r w:rsidRPr="006246B5">
              <w:rPr>
                <w:rFonts w:ascii="Times New Roman" w:hAnsi="Times New Roman" w:cs="Times New Roman"/>
                <w:sz w:val="28"/>
                <w:szCs w:val="28"/>
                <w:lang w:val="ru-RU"/>
              </w:rPr>
              <w:t>10</w:t>
            </w:r>
            <w:r w:rsidR="00EE568D" w:rsidRPr="006246B5">
              <w:rPr>
                <w:rFonts w:ascii="Times New Roman" w:hAnsi="Times New Roman" w:cs="Times New Roman"/>
                <w:sz w:val="28"/>
                <w:szCs w:val="28"/>
              </w:rPr>
              <w:t>%</w:t>
            </w:r>
          </w:p>
        </w:tc>
      </w:tr>
      <w:tr w:rsidR="00E13585" w:rsidRPr="006246B5" w:rsidTr="00EC454C">
        <w:tc>
          <w:tcPr>
            <w:tcW w:w="3813" w:type="dxa"/>
          </w:tcPr>
          <w:p w:rsidR="00EE568D" w:rsidRPr="006246B5" w:rsidRDefault="00EE568D" w:rsidP="00EC454C">
            <w:pPr>
              <w:contextualSpacing/>
              <w:rPr>
                <w:rFonts w:ascii="Times New Roman" w:hAnsi="Times New Roman" w:cs="Times New Roman"/>
                <w:sz w:val="28"/>
                <w:szCs w:val="28"/>
              </w:rPr>
            </w:pPr>
            <w:r w:rsidRPr="006246B5">
              <w:rPr>
                <w:rFonts w:ascii="Times New Roman" w:hAnsi="Times New Roman" w:cs="Times New Roman"/>
                <w:sz w:val="28"/>
                <w:szCs w:val="28"/>
              </w:rPr>
              <w:t>«</w:t>
            </w:r>
            <w:proofErr w:type="spellStart"/>
            <w:r w:rsidRPr="006246B5">
              <w:rPr>
                <w:rFonts w:ascii="Times New Roman" w:hAnsi="Times New Roman" w:cs="Times New Roman"/>
                <w:sz w:val="28"/>
                <w:szCs w:val="28"/>
              </w:rPr>
              <w:t>Познавательное</w:t>
            </w:r>
            <w:proofErr w:type="spellEnd"/>
            <w:r w:rsidRPr="006246B5">
              <w:rPr>
                <w:rFonts w:ascii="Times New Roman" w:hAnsi="Times New Roman" w:cs="Times New Roman"/>
                <w:sz w:val="28"/>
                <w:szCs w:val="28"/>
              </w:rPr>
              <w:t xml:space="preserve"> </w:t>
            </w:r>
            <w:proofErr w:type="spellStart"/>
            <w:r w:rsidRPr="006246B5">
              <w:rPr>
                <w:rFonts w:ascii="Times New Roman" w:hAnsi="Times New Roman" w:cs="Times New Roman"/>
                <w:sz w:val="28"/>
                <w:szCs w:val="28"/>
              </w:rPr>
              <w:t>развитие</w:t>
            </w:r>
            <w:proofErr w:type="spellEnd"/>
            <w:r w:rsidRPr="006246B5">
              <w:rPr>
                <w:rFonts w:ascii="Times New Roman" w:hAnsi="Times New Roman" w:cs="Times New Roman"/>
                <w:sz w:val="28"/>
                <w:szCs w:val="28"/>
              </w:rPr>
              <w:t>»</w:t>
            </w:r>
          </w:p>
        </w:tc>
        <w:tc>
          <w:tcPr>
            <w:tcW w:w="962" w:type="dxa"/>
          </w:tcPr>
          <w:p w:rsidR="00EE568D" w:rsidRPr="006246B5" w:rsidRDefault="00A7523A" w:rsidP="00EC454C">
            <w:pPr>
              <w:contextualSpacing/>
              <w:rPr>
                <w:rFonts w:ascii="Times New Roman" w:hAnsi="Times New Roman" w:cs="Times New Roman"/>
                <w:sz w:val="28"/>
                <w:szCs w:val="28"/>
                <w:lang w:val="ru-RU"/>
              </w:rPr>
            </w:pPr>
            <w:r w:rsidRPr="006246B5">
              <w:rPr>
                <w:rFonts w:ascii="Times New Roman" w:hAnsi="Times New Roman" w:cs="Times New Roman"/>
                <w:sz w:val="28"/>
                <w:szCs w:val="28"/>
                <w:lang w:val="ru-RU"/>
              </w:rPr>
              <w:t>29</w:t>
            </w:r>
          </w:p>
        </w:tc>
        <w:tc>
          <w:tcPr>
            <w:tcW w:w="916" w:type="dxa"/>
          </w:tcPr>
          <w:p w:rsidR="00EE568D" w:rsidRPr="006246B5" w:rsidRDefault="004A1ADE" w:rsidP="00EC454C">
            <w:pPr>
              <w:contextualSpacing/>
              <w:rPr>
                <w:rFonts w:ascii="Times New Roman" w:hAnsi="Times New Roman" w:cs="Times New Roman"/>
                <w:sz w:val="28"/>
                <w:szCs w:val="28"/>
              </w:rPr>
            </w:pPr>
            <w:r w:rsidRPr="006246B5">
              <w:rPr>
                <w:rFonts w:ascii="Times New Roman" w:hAnsi="Times New Roman" w:cs="Times New Roman"/>
                <w:sz w:val="28"/>
                <w:szCs w:val="28"/>
                <w:lang w:val="ru-RU"/>
              </w:rPr>
              <w:t>42</w:t>
            </w:r>
            <w:r w:rsidR="00EE568D" w:rsidRPr="006246B5">
              <w:rPr>
                <w:rFonts w:ascii="Times New Roman" w:hAnsi="Times New Roman" w:cs="Times New Roman"/>
                <w:sz w:val="28"/>
                <w:szCs w:val="28"/>
              </w:rPr>
              <w:t>%</w:t>
            </w:r>
          </w:p>
        </w:tc>
        <w:tc>
          <w:tcPr>
            <w:tcW w:w="1005" w:type="dxa"/>
          </w:tcPr>
          <w:p w:rsidR="00EE568D" w:rsidRPr="006246B5" w:rsidRDefault="004A1ADE" w:rsidP="00B4320C">
            <w:pPr>
              <w:contextualSpacing/>
              <w:rPr>
                <w:rFonts w:ascii="Times New Roman" w:hAnsi="Times New Roman" w:cs="Times New Roman"/>
                <w:sz w:val="28"/>
                <w:szCs w:val="28"/>
                <w:lang w:val="ru-RU"/>
              </w:rPr>
            </w:pPr>
            <w:r w:rsidRPr="006246B5">
              <w:rPr>
                <w:rFonts w:ascii="Times New Roman" w:hAnsi="Times New Roman" w:cs="Times New Roman"/>
                <w:sz w:val="28"/>
                <w:szCs w:val="28"/>
                <w:lang w:val="ru-RU"/>
              </w:rPr>
              <w:t>35</w:t>
            </w:r>
          </w:p>
        </w:tc>
        <w:tc>
          <w:tcPr>
            <w:tcW w:w="965" w:type="dxa"/>
          </w:tcPr>
          <w:p w:rsidR="00EE568D" w:rsidRPr="006246B5" w:rsidRDefault="004A1ADE" w:rsidP="00EC454C">
            <w:pPr>
              <w:contextualSpacing/>
              <w:rPr>
                <w:rFonts w:ascii="Times New Roman" w:hAnsi="Times New Roman" w:cs="Times New Roman"/>
                <w:sz w:val="28"/>
                <w:szCs w:val="28"/>
              </w:rPr>
            </w:pPr>
            <w:r w:rsidRPr="006246B5">
              <w:rPr>
                <w:rFonts w:ascii="Times New Roman" w:hAnsi="Times New Roman" w:cs="Times New Roman"/>
                <w:sz w:val="28"/>
                <w:szCs w:val="28"/>
                <w:lang w:val="ru-RU"/>
              </w:rPr>
              <w:t>49</w:t>
            </w:r>
            <w:r w:rsidR="00EE568D" w:rsidRPr="006246B5">
              <w:rPr>
                <w:rFonts w:ascii="Times New Roman" w:hAnsi="Times New Roman" w:cs="Times New Roman"/>
                <w:sz w:val="28"/>
                <w:szCs w:val="28"/>
              </w:rPr>
              <w:t>%</w:t>
            </w:r>
          </w:p>
        </w:tc>
        <w:tc>
          <w:tcPr>
            <w:tcW w:w="1077" w:type="dxa"/>
          </w:tcPr>
          <w:p w:rsidR="00EE568D" w:rsidRPr="006246B5" w:rsidRDefault="0072539F" w:rsidP="00EC454C">
            <w:pPr>
              <w:contextualSpacing/>
              <w:rPr>
                <w:rFonts w:ascii="Times New Roman" w:hAnsi="Times New Roman" w:cs="Times New Roman"/>
                <w:sz w:val="28"/>
                <w:szCs w:val="28"/>
                <w:lang w:val="ru-RU"/>
              </w:rPr>
            </w:pPr>
            <w:r w:rsidRPr="006246B5">
              <w:rPr>
                <w:rFonts w:ascii="Times New Roman" w:hAnsi="Times New Roman" w:cs="Times New Roman"/>
                <w:sz w:val="28"/>
                <w:szCs w:val="28"/>
                <w:lang w:val="ru-RU"/>
              </w:rPr>
              <w:t>7</w:t>
            </w:r>
          </w:p>
        </w:tc>
        <w:tc>
          <w:tcPr>
            <w:tcW w:w="833" w:type="dxa"/>
          </w:tcPr>
          <w:p w:rsidR="00EE568D" w:rsidRPr="006246B5" w:rsidRDefault="006246B5" w:rsidP="00EC454C">
            <w:pPr>
              <w:contextualSpacing/>
              <w:rPr>
                <w:rFonts w:ascii="Times New Roman" w:hAnsi="Times New Roman" w:cs="Times New Roman"/>
                <w:sz w:val="28"/>
                <w:szCs w:val="28"/>
              </w:rPr>
            </w:pPr>
            <w:r>
              <w:rPr>
                <w:rFonts w:ascii="Times New Roman" w:hAnsi="Times New Roman" w:cs="Times New Roman"/>
                <w:sz w:val="28"/>
                <w:szCs w:val="28"/>
                <w:lang w:val="ru-RU"/>
              </w:rPr>
              <w:t>9</w:t>
            </w:r>
            <w:r w:rsidR="00EE568D" w:rsidRPr="006246B5">
              <w:rPr>
                <w:rFonts w:ascii="Times New Roman" w:hAnsi="Times New Roman" w:cs="Times New Roman"/>
                <w:sz w:val="28"/>
                <w:szCs w:val="28"/>
              </w:rPr>
              <w:t>%</w:t>
            </w:r>
          </w:p>
        </w:tc>
      </w:tr>
      <w:tr w:rsidR="00E13585" w:rsidRPr="006246B5" w:rsidTr="00EC454C">
        <w:tc>
          <w:tcPr>
            <w:tcW w:w="3813" w:type="dxa"/>
          </w:tcPr>
          <w:p w:rsidR="00EE568D" w:rsidRPr="006246B5" w:rsidRDefault="00EE568D" w:rsidP="00EC454C">
            <w:pPr>
              <w:contextualSpacing/>
              <w:rPr>
                <w:rFonts w:ascii="Times New Roman" w:hAnsi="Times New Roman" w:cs="Times New Roman"/>
                <w:sz w:val="28"/>
                <w:szCs w:val="28"/>
              </w:rPr>
            </w:pPr>
            <w:r w:rsidRPr="006246B5">
              <w:rPr>
                <w:rFonts w:ascii="Times New Roman" w:hAnsi="Times New Roman" w:cs="Times New Roman"/>
                <w:sz w:val="28"/>
                <w:szCs w:val="28"/>
              </w:rPr>
              <w:t>«</w:t>
            </w:r>
            <w:proofErr w:type="spellStart"/>
            <w:r w:rsidRPr="006246B5">
              <w:rPr>
                <w:rFonts w:ascii="Times New Roman" w:hAnsi="Times New Roman" w:cs="Times New Roman"/>
                <w:sz w:val="28"/>
                <w:szCs w:val="28"/>
              </w:rPr>
              <w:t>Речевое</w:t>
            </w:r>
            <w:proofErr w:type="spellEnd"/>
            <w:r w:rsidRPr="006246B5">
              <w:rPr>
                <w:rFonts w:ascii="Times New Roman" w:hAnsi="Times New Roman" w:cs="Times New Roman"/>
                <w:sz w:val="28"/>
                <w:szCs w:val="28"/>
              </w:rPr>
              <w:t xml:space="preserve"> </w:t>
            </w:r>
            <w:proofErr w:type="spellStart"/>
            <w:r w:rsidRPr="006246B5">
              <w:rPr>
                <w:rFonts w:ascii="Times New Roman" w:hAnsi="Times New Roman" w:cs="Times New Roman"/>
                <w:sz w:val="28"/>
                <w:szCs w:val="28"/>
              </w:rPr>
              <w:t>развитие</w:t>
            </w:r>
            <w:proofErr w:type="spellEnd"/>
            <w:r w:rsidRPr="006246B5">
              <w:rPr>
                <w:rFonts w:ascii="Times New Roman" w:hAnsi="Times New Roman" w:cs="Times New Roman"/>
                <w:sz w:val="28"/>
                <w:szCs w:val="28"/>
              </w:rPr>
              <w:t>»</w:t>
            </w:r>
          </w:p>
        </w:tc>
        <w:tc>
          <w:tcPr>
            <w:tcW w:w="962" w:type="dxa"/>
          </w:tcPr>
          <w:p w:rsidR="00EE568D" w:rsidRPr="006246B5" w:rsidRDefault="00A7523A" w:rsidP="00EC454C">
            <w:pPr>
              <w:contextualSpacing/>
              <w:rPr>
                <w:rFonts w:ascii="Times New Roman" w:hAnsi="Times New Roman" w:cs="Times New Roman"/>
                <w:sz w:val="28"/>
                <w:szCs w:val="28"/>
                <w:lang w:val="ru-RU"/>
              </w:rPr>
            </w:pPr>
            <w:r w:rsidRPr="006246B5">
              <w:rPr>
                <w:rFonts w:ascii="Times New Roman" w:hAnsi="Times New Roman" w:cs="Times New Roman"/>
                <w:sz w:val="28"/>
                <w:szCs w:val="28"/>
                <w:lang w:val="ru-RU"/>
              </w:rPr>
              <w:t>27</w:t>
            </w:r>
          </w:p>
        </w:tc>
        <w:tc>
          <w:tcPr>
            <w:tcW w:w="916" w:type="dxa"/>
          </w:tcPr>
          <w:p w:rsidR="00EE568D" w:rsidRPr="006246B5" w:rsidRDefault="004A1ADE" w:rsidP="00EC454C">
            <w:pPr>
              <w:contextualSpacing/>
              <w:rPr>
                <w:rFonts w:ascii="Times New Roman" w:hAnsi="Times New Roman" w:cs="Times New Roman"/>
                <w:sz w:val="28"/>
                <w:szCs w:val="28"/>
              </w:rPr>
            </w:pPr>
            <w:r w:rsidRPr="006246B5">
              <w:rPr>
                <w:rFonts w:ascii="Times New Roman" w:hAnsi="Times New Roman" w:cs="Times New Roman"/>
                <w:sz w:val="28"/>
                <w:szCs w:val="28"/>
                <w:lang w:val="ru-RU"/>
              </w:rPr>
              <w:t>34</w:t>
            </w:r>
            <w:r w:rsidR="0072539F" w:rsidRPr="006246B5">
              <w:rPr>
                <w:rFonts w:ascii="Times New Roman" w:hAnsi="Times New Roman" w:cs="Times New Roman"/>
                <w:sz w:val="28"/>
                <w:szCs w:val="28"/>
              </w:rPr>
              <w:t>%</w:t>
            </w:r>
          </w:p>
        </w:tc>
        <w:tc>
          <w:tcPr>
            <w:tcW w:w="1005" w:type="dxa"/>
          </w:tcPr>
          <w:p w:rsidR="00EE568D" w:rsidRPr="006246B5" w:rsidRDefault="004A1ADE" w:rsidP="00EC454C">
            <w:pPr>
              <w:contextualSpacing/>
              <w:rPr>
                <w:rFonts w:ascii="Times New Roman" w:hAnsi="Times New Roman" w:cs="Times New Roman"/>
                <w:sz w:val="28"/>
                <w:szCs w:val="28"/>
                <w:lang w:val="ru-RU"/>
              </w:rPr>
            </w:pPr>
            <w:r w:rsidRPr="006246B5">
              <w:rPr>
                <w:rFonts w:ascii="Times New Roman" w:hAnsi="Times New Roman" w:cs="Times New Roman"/>
                <w:sz w:val="28"/>
                <w:szCs w:val="28"/>
                <w:lang w:val="ru-RU"/>
              </w:rPr>
              <w:t>34</w:t>
            </w:r>
          </w:p>
        </w:tc>
        <w:tc>
          <w:tcPr>
            <w:tcW w:w="965" w:type="dxa"/>
          </w:tcPr>
          <w:p w:rsidR="00EE568D" w:rsidRPr="006246B5" w:rsidRDefault="004A1ADE" w:rsidP="00EC454C">
            <w:pPr>
              <w:contextualSpacing/>
              <w:rPr>
                <w:rFonts w:ascii="Times New Roman" w:hAnsi="Times New Roman" w:cs="Times New Roman"/>
                <w:sz w:val="28"/>
                <w:szCs w:val="28"/>
              </w:rPr>
            </w:pPr>
            <w:r w:rsidRPr="006246B5">
              <w:rPr>
                <w:rFonts w:ascii="Times New Roman" w:hAnsi="Times New Roman" w:cs="Times New Roman"/>
                <w:sz w:val="28"/>
                <w:szCs w:val="28"/>
                <w:lang w:val="ru-RU"/>
              </w:rPr>
              <w:t>52</w:t>
            </w:r>
            <w:r w:rsidR="0072539F" w:rsidRPr="006246B5">
              <w:rPr>
                <w:rFonts w:ascii="Times New Roman" w:hAnsi="Times New Roman" w:cs="Times New Roman"/>
                <w:sz w:val="28"/>
                <w:szCs w:val="28"/>
              </w:rPr>
              <w:t>%</w:t>
            </w:r>
          </w:p>
        </w:tc>
        <w:tc>
          <w:tcPr>
            <w:tcW w:w="1077" w:type="dxa"/>
          </w:tcPr>
          <w:p w:rsidR="00EE568D" w:rsidRPr="006246B5" w:rsidRDefault="004A1ADE" w:rsidP="00EC454C">
            <w:pPr>
              <w:contextualSpacing/>
              <w:rPr>
                <w:rFonts w:ascii="Times New Roman" w:hAnsi="Times New Roman" w:cs="Times New Roman"/>
                <w:sz w:val="28"/>
                <w:szCs w:val="28"/>
                <w:lang w:val="ru-RU"/>
              </w:rPr>
            </w:pPr>
            <w:r w:rsidRPr="006246B5">
              <w:rPr>
                <w:rFonts w:ascii="Times New Roman" w:hAnsi="Times New Roman" w:cs="Times New Roman"/>
                <w:sz w:val="28"/>
                <w:szCs w:val="28"/>
                <w:lang w:val="ru-RU"/>
              </w:rPr>
              <w:t>1</w:t>
            </w:r>
            <w:r w:rsidR="006246B5">
              <w:rPr>
                <w:rFonts w:ascii="Times New Roman" w:hAnsi="Times New Roman" w:cs="Times New Roman"/>
                <w:sz w:val="28"/>
                <w:szCs w:val="28"/>
                <w:lang w:val="ru-RU"/>
              </w:rPr>
              <w:t>0</w:t>
            </w:r>
          </w:p>
        </w:tc>
        <w:tc>
          <w:tcPr>
            <w:tcW w:w="833" w:type="dxa"/>
          </w:tcPr>
          <w:p w:rsidR="00EE568D" w:rsidRPr="006246B5" w:rsidRDefault="004A1ADE" w:rsidP="00EC454C">
            <w:pPr>
              <w:contextualSpacing/>
              <w:rPr>
                <w:rFonts w:ascii="Times New Roman" w:hAnsi="Times New Roman" w:cs="Times New Roman"/>
                <w:sz w:val="28"/>
                <w:szCs w:val="28"/>
              </w:rPr>
            </w:pPr>
            <w:r w:rsidRPr="006246B5">
              <w:rPr>
                <w:rFonts w:ascii="Times New Roman" w:hAnsi="Times New Roman" w:cs="Times New Roman"/>
                <w:sz w:val="28"/>
                <w:szCs w:val="28"/>
                <w:lang w:val="ru-RU"/>
              </w:rPr>
              <w:t>12</w:t>
            </w:r>
            <w:r w:rsidR="0072539F" w:rsidRPr="006246B5">
              <w:rPr>
                <w:rFonts w:ascii="Times New Roman" w:hAnsi="Times New Roman" w:cs="Times New Roman"/>
                <w:sz w:val="28"/>
                <w:szCs w:val="28"/>
              </w:rPr>
              <w:t>%</w:t>
            </w:r>
          </w:p>
        </w:tc>
      </w:tr>
      <w:tr w:rsidR="00E13585" w:rsidRPr="006246B5" w:rsidTr="00EC454C">
        <w:tc>
          <w:tcPr>
            <w:tcW w:w="3813" w:type="dxa"/>
          </w:tcPr>
          <w:p w:rsidR="00EE568D" w:rsidRPr="006246B5" w:rsidRDefault="00EE568D" w:rsidP="00EC454C">
            <w:pPr>
              <w:contextualSpacing/>
              <w:rPr>
                <w:rFonts w:ascii="Times New Roman" w:hAnsi="Times New Roman" w:cs="Times New Roman"/>
                <w:sz w:val="28"/>
                <w:szCs w:val="28"/>
              </w:rPr>
            </w:pPr>
            <w:r w:rsidRPr="006246B5">
              <w:rPr>
                <w:rFonts w:ascii="Times New Roman" w:hAnsi="Times New Roman" w:cs="Times New Roman"/>
                <w:sz w:val="28"/>
                <w:szCs w:val="28"/>
              </w:rPr>
              <w:t>«</w:t>
            </w:r>
            <w:proofErr w:type="spellStart"/>
            <w:r w:rsidRPr="006246B5">
              <w:rPr>
                <w:rFonts w:ascii="Times New Roman" w:hAnsi="Times New Roman" w:cs="Times New Roman"/>
                <w:sz w:val="28"/>
                <w:szCs w:val="28"/>
              </w:rPr>
              <w:t>Художественно-эстетическое</w:t>
            </w:r>
            <w:proofErr w:type="spellEnd"/>
            <w:r w:rsidRPr="006246B5">
              <w:rPr>
                <w:rFonts w:ascii="Times New Roman" w:hAnsi="Times New Roman" w:cs="Times New Roman"/>
                <w:sz w:val="28"/>
                <w:szCs w:val="28"/>
              </w:rPr>
              <w:t xml:space="preserve"> </w:t>
            </w:r>
            <w:proofErr w:type="spellStart"/>
            <w:r w:rsidRPr="006246B5">
              <w:rPr>
                <w:rFonts w:ascii="Times New Roman" w:hAnsi="Times New Roman" w:cs="Times New Roman"/>
                <w:sz w:val="28"/>
                <w:szCs w:val="28"/>
              </w:rPr>
              <w:t>развитие</w:t>
            </w:r>
            <w:proofErr w:type="spellEnd"/>
            <w:r w:rsidRPr="006246B5">
              <w:rPr>
                <w:rFonts w:ascii="Times New Roman" w:hAnsi="Times New Roman" w:cs="Times New Roman"/>
                <w:sz w:val="28"/>
                <w:szCs w:val="28"/>
              </w:rPr>
              <w:t>»</w:t>
            </w:r>
          </w:p>
        </w:tc>
        <w:tc>
          <w:tcPr>
            <w:tcW w:w="962" w:type="dxa"/>
          </w:tcPr>
          <w:p w:rsidR="00EE568D" w:rsidRPr="006246B5" w:rsidRDefault="00A7523A" w:rsidP="00DB58B1">
            <w:pPr>
              <w:contextualSpacing/>
              <w:rPr>
                <w:rFonts w:ascii="Times New Roman" w:hAnsi="Times New Roman" w:cs="Times New Roman"/>
                <w:sz w:val="28"/>
                <w:szCs w:val="28"/>
                <w:lang w:val="ru-RU"/>
              </w:rPr>
            </w:pPr>
            <w:r w:rsidRPr="006246B5">
              <w:rPr>
                <w:rFonts w:ascii="Times New Roman" w:hAnsi="Times New Roman" w:cs="Times New Roman"/>
                <w:sz w:val="28"/>
                <w:szCs w:val="28"/>
                <w:lang w:val="ru-RU"/>
              </w:rPr>
              <w:t>28</w:t>
            </w:r>
          </w:p>
        </w:tc>
        <w:tc>
          <w:tcPr>
            <w:tcW w:w="916" w:type="dxa"/>
          </w:tcPr>
          <w:p w:rsidR="00EE568D" w:rsidRPr="006246B5" w:rsidRDefault="004A1ADE" w:rsidP="00B4320C">
            <w:pPr>
              <w:contextualSpacing/>
              <w:rPr>
                <w:rFonts w:ascii="Times New Roman" w:hAnsi="Times New Roman" w:cs="Times New Roman"/>
                <w:sz w:val="28"/>
                <w:szCs w:val="28"/>
              </w:rPr>
            </w:pPr>
            <w:r w:rsidRPr="006246B5">
              <w:rPr>
                <w:rFonts w:ascii="Times New Roman" w:hAnsi="Times New Roman" w:cs="Times New Roman"/>
                <w:sz w:val="28"/>
                <w:szCs w:val="28"/>
                <w:lang w:val="ru-RU"/>
              </w:rPr>
              <w:t>40</w:t>
            </w:r>
            <w:r w:rsidR="0072539F" w:rsidRPr="006246B5">
              <w:rPr>
                <w:rFonts w:ascii="Times New Roman" w:hAnsi="Times New Roman" w:cs="Times New Roman"/>
                <w:sz w:val="28"/>
                <w:szCs w:val="28"/>
              </w:rPr>
              <w:t>%</w:t>
            </w:r>
          </w:p>
        </w:tc>
        <w:tc>
          <w:tcPr>
            <w:tcW w:w="1005" w:type="dxa"/>
          </w:tcPr>
          <w:p w:rsidR="00EE568D" w:rsidRPr="006246B5" w:rsidRDefault="00A7523A" w:rsidP="00EC454C">
            <w:pPr>
              <w:contextualSpacing/>
              <w:rPr>
                <w:rFonts w:ascii="Times New Roman" w:hAnsi="Times New Roman" w:cs="Times New Roman"/>
                <w:sz w:val="28"/>
                <w:szCs w:val="28"/>
                <w:lang w:val="ru-RU"/>
              </w:rPr>
            </w:pPr>
            <w:r w:rsidRPr="006246B5">
              <w:rPr>
                <w:rFonts w:ascii="Times New Roman" w:hAnsi="Times New Roman" w:cs="Times New Roman"/>
                <w:sz w:val="28"/>
                <w:szCs w:val="28"/>
                <w:lang w:val="ru-RU"/>
              </w:rPr>
              <w:t>35</w:t>
            </w:r>
          </w:p>
        </w:tc>
        <w:tc>
          <w:tcPr>
            <w:tcW w:w="965" w:type="dxa"/>
          </w:tcPr>
          <w:p w:rsidR="00EE568D" w:rsidRPr="006246B5" w:rsidRDefault="004A1ADE" w:rsidP="00EC454C">
            <w:pPr>
              <w:contextualSpacing/>
              <w:rPr>
                <w:rFonts w:ascii="Times New Roman" w:hAnsi="Times New Roman" w:cs="Times New Roman"/>
                <w:sz w:val="28"/>
                <w:szCs w:val="28"/>
              </w:rPr>
            </w:pPr>
            <w:r w:rsidRPr="006246B5">
              <w:rPr>
                <w:rFonts w:ascii="Times New Roman" w:hAnsi="Times New Roman" w:cs="Times New Roman"/>
                <w:sz w:val="28"/>
                <w:szCs w:val="28"/>
                <w:lang w:val="ru-RU"/>
              </w:rPr>
              <w:t>49</w:t>
            </w:r>
            <w:r w:rsidR="0072539F" w:rsidRPr="006246B5">
              <w:rPr>
                <w:rFonts w:ascii="Times New Roman" w:hAnsi="Times New Roman" w:cs="Times New Roman"/>
                <w:sz w:val="28"/>
                <w:szCs w:val="28"/>
              </w:rPr>
              <w:t>%</w:t>
            </w:r>
          </w:p>
        </w:tc>
        <w:tc>
          <w:tcPr>
            <w:tcW w:w="1077" w:type="dxa"/>
          </w:tcPr>
          <w:p w:rsidR="00EE568D" w:rsidRPr="006246B5" w:rsidRDefault="006246B5" w:rsidP="00EC454C">
            <w:pPr>
              <w:contextualSpacing/>
              <w:rPr>
                <w:rFonts w:ascii="Times New Roman" w:hAnsi="Times New Roman" w:cs="Times New Roman"/>
                <w:sz w:val="28"/>
                <w:szCs w:val="28"/>
                <w:lang w:val="ru-RU"/>
              </w:rPr>
            </w:pPr>
            <w:r>
              <w:rPr>
                <w:rFonts w:ascii="Times New Roman" w:hAnsi="Times New Roman" w:cs="Times New Roman"/>
                <w:sz w:val="28"/>
                <w:szCs w:val="28"/>
                <w:lang w:val="ru-RU"/>
              </w:rPr>
              <w:t>8</w:t>
            </w:r>
          </w:p>
        </w:tc>
        <w:tc>
          <w:tcPr>
            <w:tcW w:w="833" w:type="dxa"/>
          </w:tcPr>
          <w:p w:rsidR="00EE568D" w:rsidRPr="006246B5" w:rsidRDefault="0072539F" w:rsidP="00DB58B1">
            <w:pPr>
              <w:contextualSpacing/>
              <w:rPr>
                <w:rFonts w:ascii="Times New Roman" w:hAnsi="Times New Roman" w:cs="Times New Roman"/>
                <w:sz w:val="28"/>
                <w:szCs w:val="28"/>
              </w:rPr>
            </w:pPr>
            <w:r w:rsidRPr="006246B5">
              <w:rPr>
                <w:rFonts w:ascii="Times New Roman" w:hAnsi="Times New Roman" w:cs="Times New Roman"/>
                <w:sz w:val="28"/>
                <w:szCs w:val="28"/>
                <w:lang w:val="ru-RU"/>
              </w:rPr>
              <w:t>11</w:t>
            </w:r>
            <w:r w:rsidRPr="006246B5">
              <w:rPr>
                <w:rFonts w:ascii="Times New Roman" w:hAnsi="Times New Roman" w:cs="Times New Roman"/>
                <w:sz w:val="28"/>
                <w:szCs w:val="28"/>
              </w:rPr>
              <w:t>%</w:t>
            </w:r>
          </w:p>
        </w:tc>
      </w:tr>
      <w:tr w:rsidR="00E13585" w:rsidRPr="006246B5" w:rsidTr="00EC454C">
        <w:trPr>
          <w:trHeight w:val="262"/>
        </w:trPr>
        <w:tc>
          <w:tcPr>
            <w:tcW w:w="3813" w:type="dxa"/>
          </w:tcPr>
          <w:p w:rsidR="00EE568D" w:rsidRPr="006246B5" w:rsidRDefault="00EE568D" w:rsidP="00EC454C">
            <w:pPr>
              <w:contextualSpacing/>
              <w:rPr>
                <w:rFonts w:ascii="Times New Roman" w:hAnsi="Times New Roman" w:cs="Times New Roman"/>
                <w:sz w:val="28"/>
                <w:szCs w:val="28"/>
              </w:rPr>
            </w:pPr>
            <w:r w:rsidRPr="006246B5">
              <w:rPr>
                <w:rFonts w:ascii="Times New Roman" w:hAnsi="Times New Roman" w:cs="Times New Roman"/>
                <w:sz w:val="28"/>
                <w:szCs w:val="28"/>
              </w:rPr>
              <w:t>«</w:t>
            </w:r>
            <w:proofErr w:type="spellStart"/>
            <w:r w:rsidRPr="006246B5">
              <w:rPr>
                <w:rFonts w:ascii="Times New Roman" w:hAnsi="Times New Roman" w:cs="Times New Roman"/>
                <w:sz w:val="28"/>
                <w:szCs w:val="28"/>
              </w:rPr>
              <w:t>Физическая</w:t>
            </w:r>
            <w:proofErr w:type="spellEnd"/>
            <w:r w:rsidRPr="006246B5">
              <w:rPr>
                <w:rFonts w:ascii="Times New Roman" w:hAnsi="Times New Roman" w:cs="Times New Roman"/>
                <w:sz w:val="28"/>
                <w:szCs w:val="28"/>
              </w:rPr>
              <w:t xml:space="preserve"> </w:t>
            </w:r>
            <w:proofErr w:type="spellStart"/>
            <w:r w:rsidRPr="006246B5">
              <w:rPr>
                <w:rFonts w:ascii="Times New Roman" w:hAnsi="Times New Roman" w:cs="Times New Roman"/>
                <w:sz w:val="28"/>
                <w:szCs w:val="28"/>
              </w:rPr>
              <w:t>культура</w:t>
            </w:r>
            <w:proofErr w:type="spellEnd"/>
            <w:r w:rsidRPr="006246B5">
              <w:rPr>
                <w:rFonts w:ascii="Times New Roman" w:hAnsi="Times New Roman" w:cs="Times New Roman"/>
                <w:sz w:val="28"/>
                <w:szCs w:val="28"/>
              </w:rPr>
              <w:t xml:space="preserve">» </w:t>
            </w:r>
          </w:p>
        </w:tc>
        <w:tc>
          <w:tcPr>
            <w:tcW w:w="962" w:type="dxa"/>
          </w:tcPr>
          <w:p w:rsidR="00EE568D" w:rsidRPr="006246B5" w:rsidRDefault="00A7523A" w:rsidP="00EC454C">
            <w:pPr>
              <w:contextualSpacing/>
              <w:rPr>
                <w:rFonts w:ascii="Times New Roman" w:hAnsi="Times New Roman" w:cs="Times New Roman"/>
                <w:sz w:val="28"/>
                <w:szCs w:val="28"/>
                <w:lang w:val="ru-RU"/>
              </w:rPr>
            </w:pPr>
            <w:r w:rsidRPr="006246B5">
              <w:rPr>
                <w:rFonts w:ascii="Times New Roman" w:hAnsi="Times New Roman" w:cs="Times New Roman"/>
                <w:sz w:val="28"/>
                <w:szCs w:val="28"/>
                <w:lang w:val="ru-RU"/>
              </w:rPr>
              <w:t>40</w:t>
            </w:r>
          </w:p>
        </w:tc>
        <w:tc>
          <w:tcPr>
            <w:tcW w:w="916" w:type="dxa"/>
          </w:tcPr>
          <w:p w:rsidR="00EE568D" w:rsidRPr="006246B5" w:rsidRDefault="006246B5" w:rsidP="00EC454C">
            <w:pPr>
              <w:contextualSpacing/>
              <w:rPr>
                <w:rFonts w:ascii="Times New Roman" w:hAnsi="Times New Roman" w:cs="Times New Roman"/>
                <w:sz w:val="28"/>
                <w:szCs w:val="28"/>
              </w:rPr>
            </w:pPr>
            <w:r>
              <w:rPr>
                <w:rFonts w:ascii="Times New Roman" w:hAnsi="Times New Roman" w:cs="Times New Roman"/>
                <w:sz w:val="28"/>
                <w:szCs w:val="28"/>
                <w:lang w:val="ru-RU"/>
              </w:rPr>
              <w:t>57</w:t>
            </w:r>
            <w:r w:rsidR="0072539F" w:rsidRPr="006246B5">
              <w:rPr>
                <w:rFonts w:ascii="Times New Roman" w:hAnsi="Times New Roman" w:cs="Times New Roman"/>
                <w:sz w:val="28"/>
                <w:szCs w:val="28"/>
              </w:rPr>
              <w:t>%</w:t>
            </w:r>
          </w:p>
        </w:tc>
        <w:tc>
          <w:tcPr>
            <w:tcW w:w="1005" w:type="dxa"/>
          </w:tcPr>
          <w:p w:rsidR="00EE568D" w:rsidRPr="006246B5" w:rsidRDefault="00A7523A" w:rsidP="00EC454C">
            <w:pPr>
              <w:contextualSpacing/>
              <w:rPr>
                <w:rFonts w:ascii="Times New Roman" w:hAnsi="Times New Roman" w:cs="Times New Roman"/>
                <w:sz w:val="28"/>
                <w:szCs w:val="28"/>
                <w:lang w:val="ru-RU"/>
              </w:rPr>
            </w:pPr>
            <w:r w:rsidRPr="006246B5">
              <w:rPr>
                <w:rFonts w:ascii="Times New Roman" w:hAnsi="Times New Roman" w:cs="Times New Roman"/>
                <w:sz w:val="28"/>
                <w:szCs w:val="28"/>
                <w:lang w:val="ru-RU"/>
              </w:rPr>
              <w:t>25</w:t>
            </w:r>
          </w:p>
        </w:tc>
        <w:tc>
          <w:tcPr>
            <w:tcW w:w="965" w:type="dxa"/>
          </w:tcPr>
          <w:p w:rsidR="00EE568D" w:rsidRPr="006246B5" w:rsidRDefault="004A1ADE" w:rsidP="00B4320C">
            <w:pPr>
              <w:contextualSpacing/>
              <w:rPr>
                <w:rFonts w:ascii="Times New Roman" w:hAnsi="Times New Roman" w:cs="Times New Roman"/>
                <w:sz w:val="28"/>
                <w:szCs w:val="28"/>
              </w:rPr>
            </w:pPr>
            <w:r w:rsidRPr="006246B5">
              <w:rPr>
                <w:rFonts w:ascii="Times New Roman" w:hAnsi="Times New Roman" w:cs="Times New Roman"/>
                <w:sz w:val="28"/>
                <w:szCs w:val="28"/>
                <w:lang w:val="ru-RU"/>
              </w:rPr>
              <w:t>35</w:t>
            </w:r>
            <w:r w:rsidR="0072539F" w:rsidRPr="006246B5">
              <w:rPr>
                <w:rFonts w:ascii="Times New Roman" w:hAnsi="Times New Roman" w:cs="Times New Roman"/>
                <w:sz w:val="28"/>
                <w:szCs w:val="28"/>
              </w:rPr>
              <w:t>%</w:t>
            </w:r>
          </w:p>
        </w:tc>
        <w:tc>
          <w:tcPr>
            <w:tcW w:w="1077" w:type="dxa"/>
          </w:tcPr>
          <w:p w:rsidR="00EE568D" w:rsidRPr="006246B5" w:rsidRDefault="00E13585" w:rsidP="00EC454C">
            <w:pPr>
              <w:contextualSpacing/>
              <w:rPr>
                <w:rFonts w:ascii="Times New Roman" w:hAnsi="Times New Roman" w:cs="Times New Roman"/>
                <w:sz w:val="28"/>
                <w:szCs w:val="28"/>
                <w:lang w:val="ru-RU"/>
              </w:rPr>
            </w:pPr>
            <w:r w:rsidRPr="006246B5">
              <w:rPr>
                <w:rFonts w:ascii="Times New Roman" w:hAnsi="Times New Roman" w:cs="Times New Roman"/>
                <w:sz w:val="28"/>
                <w:szCs w:val="28"/>
                <w:lang w:val="ru-RU"/>
              </w:rPr>
              <w:t>6</w:t>
            </w:r>
          </w:p>
        </w:tc>
        <w:tc>
          <w:tcPr>
            <w:tcW w:w="833" w:type="dxa"/>
          </w:tcPr>
          <w:p w:rsidR="00EE568D" w:rsidRPr="006246B5" w:rsidRDefault="006246B5" w:rsidP="00EC454C">
            <w:pPr>
              <w:contextualSpacing/>
              <w:rPr>
                <w:rFonts w:ascii="Times New Roman" w:hAnsi="Times New Roman" w:cs="Times New Roman"/>
                <w:sz w:val="28"/>
                <w:szCs w:val="28"/>
              </w:rPr>
            </w:pPr>
            <w:r>
              <w:rPr>
                <w:rFonts w:ascii="Times New Roman" w:hAnsi="Times New Roman" w:cs="Times New Roman"/>
                <w:sz w:val="28"/>
                <w:szCs w:val="28"/>
                <w:lang w:val="ru-RU"/>
              </w:rPr>
              <w:t>8</w:t>
            </w:r>
            <w:r w:rsidR="0072539F" w:rsidRPr="006246B5">
              <w:rPr>
                <w:rFonts w:ascii="Times New Roman" w:hAnsi="Times New Roman" w:cs="Times New Roman"/>
                <w:sz w:val="28"/>
                <w:szCs w:val="28"/>
              </w:rPr>
              <w:t>%</w:t>
            </w:r>
          </w:p>
        </w:tc>
      </w:tr>
      <w:tr w:rsidR="00E13585" w:rsidRPr="006246B5" w:rsidTr="00EC454C">
        <w:tc>
          <w:tcPr>
            <w:tcW w:w="3813" w:type="dxa"/>
          </w:tcPr>
          <w:p w:rsidR="00EE568D" w:rsidRPr="006246B5" w:rsidRDefault="00EE568D" w:rsidP="00EC454C">
            <w:pPr>
              <w:contextualSpacing/>
              <w:rPr>
                <w:rFonts w:ascii="Times New Roman" w:hAnsi="Times New Roman" w:cs="Times New Roman"/>
                <w:sz w:val="28"/>
                <w:szCs w:val="28"/>
              </w:rPr>
            </w:pPr>
            <w:proofErr w:type="spellStart"/>
            <w:r w:rsidRPr="006246B5">
              <w:rPr>
                <w:rFonts w:ascii="Times New Roman" w:hAnsi="Times New Roman" w:cs="Times New Roman"/>
                <w:sz w:val="28"/>
                <w:szCs w:val="28"/>
              </w:rPr>
              <w:t>итого</w:t>
            </w:r>
            <w:proofErr w:type="spellEnd"/>
          </w:p>
        </w:tc>
        <w:tc>
          <w:tcPr>
            <w:tcW w:w="962" w:type="dxa"/>
          </w:tcPr>
          <w:p w:rsidR="00EE568D" w:rsidRPr="006246B5" w:rsidRDefault="00A7523A" w:rsidP="00EC454C">
            <w:pPr>
              <w:contextualSpacing/>
              <w:rPr>
                <w:rFonts w:ascii="Times New Roman" w:hAnsi="Times New Roman" w:cs="Times New Roman"/>
                <w:sz w:val="28"/>
                <w:szCs w:val="28"/>
                <w:lang w:val="ru-RU"/>
              </w:rPr>
            </w:pPr>
            <w:r w:rsidRPr="006246B5">
              <w:rPr>
                <w:rFonts w:ascii="Times New Roman" w:hAnsi="Times New Roman" w:cs="Times New Roman"/>
                <w:sz w:val="28"/>
                <w:szCs w:val="28"/>
                <w:lang w:val="ru-RU"/>
              </w:rPr>
              <w:t>32</w:t>
            </w:r>
          </w:p>
        </w:tc>
        <w:tc>
          <w:tcPr>
            <w:tcW w:w="916" w:type="dxa"/>
          </w:tcPr>
          <w:p w:rsidR="00EE568D" w:rsidRPr="006246B5" w:rsidRDefault="006246B5" w:rsidP="00EC454C">
            <w:pPr>
              <w:contextualSpacing/>
              <w:rPr>
                <w:rFonts w:ascii="Times New Roman" w:hAnsi="Times New Roman" w:cs="Times New Roman"/>
                <w:sz w:val="28"/>
                <w:szCs w:val="28"/>
              </w:rPr>
            </w:pPr>
            <w:r>
              <w:rPr>
                <w:rFonts w:ascii="Times New Roman" w:hAnsi="Times New Roman" w:cs="Times New Roman"/>
                <w:sz w:val="28"/>
                <w:szCs w:val="28"/>
                <w:lang w:val="ru-RU"/>
              </w:rPr>
              <w:t>47</w:t>
            </w:r>
            <w:r w:rsidR="0072539F" w:rsidRPr="006246B5">
              <w:rPr>
                <w:rFonts w:ascii="Times New Roman" w:hAnsi="Times New Roman" w:cs="Times New Roman"/>
                <w:sz w:val="28"/>
                <w:szCs w:val="28"/>
              </w:rPr>
              <w:t>%</w:t>
            </w:r>
          </w:p>
        </w:tc>
        <w:tc>
          <w:tcPr>
            <w:tcW w:w="1005" w:type="dxa"/>
          </w:tcPr>
          <w:p w:rsidR="00EE568D" w:rsidRPr="006246B5" w:rsidRDefault="00E13585" w:rsidP="00EC454C">
            <w:pPr>
              <w:contextualSpacing/>
              <w:rPr>
                <w:rFonts w:ascii="Times New Roman" w:hAnsi="Times New Roman" w:cs="Times New Roman"/>
                <w:sz w:val="28"/>
                <w:szCs w:val="28"/>
                <w:lang w:val="ru-RU"/>
              </w:rPr>
            </w:pPr>
            <w:r w:rsidRPr="006246B5">
              <w:rPr>
                <w:rFonts w:ascii="Times New Roman" w:hAnsi="Times New Roman" w:cs="Times New Roman"/>
                <w:sz w:val="28"/>
                <w:szCs w:val="28"/>
                <w:lang w:val="ru-RU"/>
              </w:rPr>
              <w:t>30</w:t>
            </w:r>
          </w:p>
        </w:tc>
        <w:tc>
          <w:tcPr>
            <w:tcW w:w="965" w:type="dxa"/>
          </w:tcPr>
          <w:p w:rsidR="00EE568D" w:rsidRPr="006246B5" w:rsidRDefault="006246B5" w:rsidP="00EC454C">
            <w:pPr>
              <w:contextualSpacing/>
              <w:rPr>
                <w:rFonts w:ascii="Times New Roman" w:hAnsi="Times New Roman" w:cs="Times New Roman"/>
                <w:sz w:val="28"/>
                <w:szCs w:val="28"/>
              </w:rPr>
            </w:pPr>
            <w:r>
              <w:rPr>
                <w:rFonts w:ascii="Times New Roman" w:hAnsi="Times New Roman" w:cs="Times New Roman"/>
                <w:sz w:val="28"/>
                <w:szCs w:val="28"/>
                <w:lang w:val="ru-RU"/>
              </w:rPr>
              <w:t>44</w:t>
            </w:r>
            <w:r w:rsidR="0072539F" w:rsidRPr="006246B5">
              <w:rPr>
                <w:rFonts w:ascii="Times New Roman" w:hAnsi="Times New Roman" w:cs="Times New Roman"/>
                <w:sz w:val="28"/>
                <w:szCs w:val="28"/>
              </w:rPr>
              <w:t>%</w:t>
            </w:r>
          </w:p>
        </w:tc>
        <w:tc>
          <w:tcPr>
            <w:tcW w:w="1077" w:type="dxa"/>
          </w:tcPr>
          <w:p w:rsidR="00EE568D" w:rsidRPr="006246B5" w:rsidRDefault="00E13585" w:rsidP="00EC454C">
            <w:pPr>
              <w:contextualSpacing/>
              <w:rPr>
                <w:rFonts w:ascii="Times New Roman" w:hAnsi="Times New Roman" w:cs="Times New Roman"/>
                <w:sz w:val="28"/>
                <w:szCs w:val="28"/>
                <w:lang w:val="ru-RU"/>
              </w:rPr>
            </w:pPr>
            <w:r w:rsidRPr="006246B5">
              <w:rPr>
                <w:rFonts w:ascii="Times New Roman" w:hAnsi="Times New Roman" w:cs="Times New Roman"/>
                <w:sz w:val="28"/>
                <w:szCs w:val="28"/>
                <w:lang w:val="ru-RU"/>
              </w:rPr>
              <w:t>7</w:t>
            </w:r>
          </w:p>
        </w:tc>
        <w:tc>
          <w:tcPr>
            <w:tcW w:w="833" w:type="dxa"/>
          </w:tcPr>
          <w:p w:rsidR="00EE568D" w:rsidRPr="006246B5" w:rsidRDefault="006246B5" w:rsidP="00EC454C">
            <w:pPr>
              <w:contextualSpacing/>
              <w:rPr>
                <w:rFonts w:ascii="Times New Roman" w:hAnsi="Times New Roman" w:cs="Times New Roman"/>
                <w:sz w:val="28"/>
                <w:szCs w:val="28"/>
              </w:rPr>
            </w:pPr>
            <w:r>
              <w:rPr>
                <w:rFonts w:ascii="Times New Roman" w:hAnsi="Times New Roman" w:cs="Times New Roman"/>
                <w:sz w:val="28"/>
                <w:szCs w:val="28"/>
                <w:lang w:val="ru-RU"/>
              </w:rPr>
              <w:t>9</w:t>
            </w:r>
            <w:r w:rsidR="0072539F" w:rsidRPr="006246B5">
              <w:rPr>
                <w:rFonts w:ascii="Times New Roman" w:hAnsi="Times New Roman" w:cs="Times New Roman"/>
                <w:sz w:val="28"/>
                <w:szCs w:val="28"/>
              </w:rPr>
              <w:t>%</w:t>
            </w:r>
          </w:p>
        </w:tc>
      </w:tr>
    </w:tbl>
    <w:p w:rsidR="00EB4873" w:rsidRPr="006246B5" w:rsidRDefault="00EB4873" w:rsidP="008C79B1">
      <w:pPr>
        <w:spacing w:before="0" w:beforeAutospacing="0" w:after="0" w:afterAutospacing="0"/>
        <w:jc w:val="both"/>
        <w:rPr>
          <w:rFonts w:cstheme="minorHAnsi"/>
          <w:sz w:val="28"/>
          <w:szCs w:val="28"/>
          <w:lang w:val="ru-RU"/>
        </w:rPr>
      </w:pPr>
    </w:p>
    <w:p w:rsidR="00DB469C" w:rsidRPr="00AB6806" w:rsidRDefault="00AB6806" w:rsidP="008C79B1">
      <w:pPr>
        <w:spacing w:before="0" w:beforeAutospacing="0" w:after="0" w:afterAutospacing="0"/>
        <w:jc w:val="both"/>
        <w:rPr>
          <w:rFonts w:cstheme="minorHAnsi"/>
          <w:color w:val="000000"/>
          <w:sz w:val="28"/>
          <w:szCs w:val="28"/>
          <w:lang w:val="ru-RU"/>
        </w:rPr>
      </w:pPr>
      <w:r w:rsidRPr="00AB6806">
        <w:rPr>
          <w:rFonts w:cstheme="minorHAnsi"/>
          <w:color w:val="000000"/>
          <w:sz w:val="28"/>
          <w:szCs w:val="28"/>
          <w:lang w:val="ru-RU"/>
        </w:rPr>
        <w:t>Занятия в</w:t>
      </w:r>
      <w:r w:rsidRPr="00AB6806">
        <w:rPr>
          <w:rFonts w:cstheme="minorHAnsi"/>
          <w:color w:val="000000"/>
          <w:sz w:val="28"/>
          <w:szCs w:val="28"/>
        </w:rPr>
        <w:t> </w:t>
      </w:r>
      <w:r w:rsidRPr="00AB6806">
        <w:rPr>
          <w:rFonts w:cstheme="minorHAnsi"/>
          <w:color w:val="000000"/>
          <w:sz w:val="28"/>
          <w:szCs w:val="28"/>
          <w:lang w:val="ru-RU"/>
        </w:rPr>
        <w:t>рамках образовательной деятельности ведутся по</w:t>
      </w:r>
      <w:r w:rsidR="00DE5CF0" w:rsidRPr="00DE5CF0">
        <w:rPr>
          <w:rFonts w:cstheme="minorHAnsi"/>
          <w:color w:val="000000"/>
          <w:sz w:val="28"/>
          <w:szCs w:val="28"/>
          <w:lang w:val="ru-RU"/>
        </w:rPr>
        <w:t xml:space="preserve"> </w:t>
      </w:r>
      <w:r w:rsidRPr="00AB6806">
        <w:rPr>
          <w:rFonts w:cstheme="minorHAnsi"/>
          <w:color w:val="000000"/>
          <w:sz w:val="28"/>
          <w:szCs w:val="28"/>
          <w:lang w:val="ru-RU"/>
        </w:rPr>
        <w:t>группам. Продолжительность занятий соответствует СанПиН 1.2.3685-21 и</w:t>
      </w:r>
      <w:r w:rsidRPr="00AB6806">
        <w:rPr>
          <w:rFonts w:cstheme="minorHAnsi"/>
          <w:color w:val="000000"/>
          <w:sz w:val="28"/>
          <w:szCs w:val="28"/>
        </w:rPr>
        <w:t> </w:t>
      </w:r>
      <w:r w:rsidRPr="00AB6806">
        <w:rPr>
          <w:rFonts w:cstheme="minorHAnsi"/>
          <w:color w:val="000000"/>
          <w:sz w:val="28"/>
          <w:szCs w:val="28"/>
          <w:lang w:val="ru-RU"/>
        </w:rPr>
        <w:t>составляет в группах с детьми:</w:t>
      </w:r>
    </w:p>
    <w:p w:rsidR="00DB469C" w:rsidRPr="00AB6806" w:rsidRDefault="00AB6806" w:rsidP="008C79B1">
      <w:pPr>
        <w:numPr>
          <w:ilvl w:val="0"/>
          <w:numId w:val="6"/>
        </w:numPr>
        <w:spacing w:before="0" w:beforeAutospacing="0" w:after="0" w:afterAutospacing="0"/>
        <w:ind w:left="780" w:right="180"/>
        <w:contextualSpacing/>
        <w:jc w:val="both"/>
        <w:rPr>
          <w:rFonts w:cstheme="minorHAnsi"/>
          <w:color w:val="000000"/>
          <w:sz w:val="28"/>
          <w:szCs w:val="28"/>
          <w:lang w:val="ru-RU"/>
        </w:rPr>
      </w:pPr>
      <w:r w:rsidRPr="00AB6806">
        <w:rPr>
          <w:rFonts w:cstheme="minorHAnsi"/>
          <w:color w:val="000000"/>
          <w:sz w:val="28"/>
          <w:szCs w:val="28"/>
          <w:lang w:val="ru-RU"/>
        </w:rPr>
        <w:t>от</w:t>
      </w:r>
      <w:r w:rsidRPr="00AB6806">
        <w:rPr>
          <w:rFonts w:cstheme="minorHAnsi"/>
          <w:color w:val="000000"/>
          <w:sz w:val="28"/>
          <w:szCs w:val="28"/>
        </w:rPr>
        <w:t> </w:t>
      </w:r>
      <w:r w:rsidRPr="00AB6806">
        <w:rPr>
          <w:rFonts w:cstheme="minorHAnsi"/>
          <w:color w:val="000000"/>
          <w:sz w:val="28"/>
          <w:szCs w:val="28"/>
          <w:lang w:val="ru-RU"/>
        </w:rPr>
        <w:t>1,5 до</w:t>
      </w:r>
      <w:r w:rsidRPr="00AB6806">
        <w:rPr>
          <w:rFonts w:cstheme="minorHAnsi"/>
          <w:color w:val="000000"/>
          <w:sz w:val="28"/>
          <w:szCs w:val="28"/>
        </w:rPr>
        <w:t> </w:t>
      </w:r>
      <w:r w:rsidRPr="00AB6806">
        <w:rPr>
          <w:rFonts w:cstheme="minorHAnsi"/>
          <w:color w:val="000000"/>
          <w:sz w:val="28"/>
          <w:szCs w:val="28"/>
          <w:lang w:val="ru-RU"/>
        </w:rPr>
        <w:t>3</w:t>
      </w:r>
      <w:r w:rsidRPr="00AB6806">
        <w:rPr>
          <w:rFonts w:cstheme="minorHAnsi"/>
          <w:color w:val="000000"/>
          <w:sz w:val="28"/>
          <w:szCs w:val="28"/>
        </w:rPr>
        <w:t> </w:t>
      </w:r>
      <w:r w:rsidRPr="00AB6806">
        <w:rPr>
          <w:rFonts w:cstheme="minorHAnsi"/>
          <w:color w:val="000000"/>
          <w:sz w:val="28"/>
          <w:szCs w:val="28"/>
          <w:lang w:val="ru-RU"/>
        </w:rPr>
        <w:t>лет</w:t>
      </w:r>
      <w:r w:rsidRPr="00AB6806">
        <w:rPr>
          <w:rFonts w:cstheme="minorHAnsi"/>
          <w:color w:val="000000"/>
          <w:sz w:val="28"/>
          <w:szCs w:val="28"/>
        </w:rPr>
        <w:t> </w:t>
      </w:r>
      <w:r w:rsidRPr="00AB6806">
        <w:rPr>
          <w:rFonts w:cstheme="minorHAnsi"/>
          <w:color w:val="000000"/>
          <w:sz w:val="28"/>
          <w:szCs w:val="28"/>
          <w:lang w:val="ru-RU"/>
        </w:rPr>
        <w:t>—</w:t>
      </w:r>
      <w:r w:rsidRPr="00AB6806">
        <w:rPr>
          <w:rFonts w:cstheme="minorHAnsi"/>
          <w:color w:val="000000"/>
          <w:sz w:val="28"/>
          <w:szCs w:val="28"/>
        </w:rPr>
        <w:t> </w:t>
      </w:r>
      <w:r w:rsidRPr="00AB6806">
        <w:rPr>
          <w:rFonts w:cstheme="minorHAnsi"/>
          <w:color w:val="000000"/>
          <w:sz w:val="28"/>
          <w:szCs w:val="28"/>
          <w:lang w:val="ru-RU"/>
        </w:rPr>
        <w:t>10</w:t>
      </w:r>
      <w:r w:rsidRPr="00AB6806">
        <w:rPr>
          <w:rFonts w:cstheme="minorHAnsi"/>
          <w:color w:val="000000"/>
          <w:sz w:val="28"/>
          <w:szCs w:val="28"/>
        </w:rPr>
        <w:t> </w:t>
      </w:r>
      <w:r w:rsidRPr="00AB6806">
        <w:rPr>
          <w:rFonts w:cstheme="minorHAnsi"/>
          <w:color w:val="000000"/>
          <w:sz w:val="28"/>
          <w:szCs w:val="28"/>
          <w:lang w:val="ru-RU"/>
        </w:rPr>
        <w:t>минут;</w:t>
      </w:r>
    </w:p>
    <w:p w:rsidR="00DB469C" w:rsidRPr="00AB6806" w:rsidRDefault="00AB6806" w:rsidP="008C79B1">
      <w:pPr>
        <w:numPr>
          <w:ilvl w:val="0"/>
          <w:numId w:val="6"/>
        </w:numPr>
        <w:spacing w:before="0" w:beforeAutospacing="0" w:after="0" w:afterAutospacing="0"/>
        <w:ind w:left="780" w:right="180"/>
        <w:contextualSpacing/>
        <w:jc w:val="both"/>
        <w:rPr>
          <w:rFonts w:cstheme="minorHAnsi"/>
          <w:color w:val="000000"/>
          <w:sz w:val="28"/>
          <w:szCs w:val="28"/>
          <w:lang w:val="ru-RU"/>
        </w:rPr>
      </w:pPr>
      <w:r w:rsidRPr="00AB6806">
        <w:rPr>
          <w:rFonts w:cstheme="minorHAnsi"/>
          <w:color w:val="000000"/>
          <w:sz w:val="28"/>
          <w:szCs w:val="28"/>
          <w:lang w:val="ru-RU"/>
        </w:rPr>
        <w:t>от</w:t>
      </w:r>
      <w:r w:rsidRPr="00AB6806">
        <w:rPr>
          <w:rFonts w:cstheme="minorHAnsi"/>
          <w:color w:val="000000"/>
          <w:sz w:val="28"/>
          <w:szCs w:val="28"/>
        </w:rPr>
        <w:t> </w:t>
      </w:r>
      <w:r w:rsidRPr="00AB6806">
        <w:rPr>
          <w:rFonts w:cstheme="minorHAnsi"/>
          <w:color w:val="000000"/>
          <w:sz w:val="28"/>
          <w:szCs w:val="28"/>
          <w:lang w:val="ru-RU"/>
        </w:rPr>
        <w:t>3</w:t>
      </w:r>
      <w:r w:rsidRPr="00AB6806">
        <w:rPr>
          <w:rFonts w:cstheme="minorHAnsi"/>
          <w:color w:val="000000"/>
          <w:sz w:val="28"/>
          <w:szCs w:val="28"/>
        </w:rPr>
        <w:t> </w:t>
      </w:r>
      <w:r w:rsidRPr="00AB6806">
        <w:rPr>
          <w:rFonts w:cstheme="minorHAnsi"/>
          <w:color w:val="000000"/>
          <w:sz w:val="28"/>
          <w:szCs w:val="28"/>
          <w:lang w:val="ru-RU"/>
        </w:rPr>
        <w:t>до</w:t>
      </w:r>
      <w:r w:rsidRPr="00AB6806">
        <w:rPr>
          <w:rFonts w:cstheme="minorHAnsi"/>
          <w:color w:val="000000"/>
          <w:sz w:val="28"/>
          <w:szCs w:val="28"/>
        </w:rPr>
        <w:t> </w:t>
      </w:r>
      <w:r w:rsidRPr="00AB6806">
        <w:rPr>
          <w:rFonts w:cstheme="minorHAnsi"/>
          <w:color w:val="000000"/>
          <w:sz w:val="28"/>
          <w:szCs w:val="28"/>
          <w:lang w:val="ru-RU"/>
        </w:rPr>
        <w:t>4</w:t>
      </w:r>
      <w:r w:rsidRPr="00AB6806">
        <w:rPr>
          <w:rFonts w:cstheme="minorHAnsi"/>
          <w:color w:val="000000"/>
          <w:sz w:val="28"/>
          <w:szCs w:val="28"/>
        </w:rPr>
        <w:t> </w:t>
      </w:r>
      <w:r w:rsidRPr="00AB6806">
        <w:rPr>
          <w:rFonts w:cstheme="minorHAnsi"/>
          <w:color w:val="000000"/>
          <w:sz w:val="28"/>
          <w:szCs w:val="28"/>
          <w:lang w:val="ru-RU"/>
        </w:rPr>
        <w:t>лет</w:t>
      </w:r>
      <w:r w:rsidRPr="00AB6806">
        <w:rPr>
          <w:rFonts w:cstheme="minorHAnsi"/>
          <w:color w:val="000000"/>
          <w:sz w:val="28"/>
          <w:szCs w:val="28"/>
        </w:rPr>
        <w:t> </w:t>
      </w:r>
      <w:r w:rsidRPr="00AB6806">
        <w:rPr>
          <w:rFonts w:cstheme="minorHAnsi"/>
          <w:color w:val="000000"/>
          <w:sz w:val="28"/>
          <w:szCs w:val="28"/>
          <w:lang w:val="ru-RU"/>
        </w:rPr>
        <w:t>—</w:t>
      </w:r>
      <w:r w:rsidRPr="00AB6806">
        <w:rPr>
          <w:rFonts w:cstheme="minorHAnsi"/>
          <w:color w:val="000000"/>
          <w:sz w:val="28"/>
          <w:szCs w:val="28"/>
        </w:rPr>
        <w:t> </w:t>
      </w:r>
      <w:r w:rsidRPr="00AB6806">
        <w:rPr>
          <w:rFonts w:cstheme="minorHAnsi"/>
          <w:color w:val="000000"/>
          <w:sz w:val="28"/>
          <w:szCs w:val="28"/>
          <w:lang w:val="ru-RU"/>
        </w:rPr>
        <w:t>15</w:t>
      </w:r>
      <w:r w:rsidRPr="00AB6806">
        <w:rPr>
          <w:rFonts w:cstheme="minorHAnsi"/>
          <w:color w:val="000000"/>
          <w:sz w:val="28"/>
          <w:szCs w:val="28"/>
        </w:rPr>
        <w:t> </w:t>
      </w:r>
      <w:r w:rsidRPr="00AB6806">
        <w:rPr>
          <w:rFonts w:cstheme="minorHAnsi"/>
          <w:color w:val="000000"/>
          <w:sz w:val="28"/>
          <w:szCs w:val="28"/>
          <w:lang w:val="ru-RU"/>
        </w:rPr>
        <w:t>минут;</w:t>
      </w:r>
    </w:p>
    <w:p w:rsidR="00DB469C" w:rsidRPr="00AB6806" w:rsidRDefault="00AB6806" w:rsidP="008C79B1">
      <w:pPr>
        <w:numPr>
          <w:ilvl w:val="0"/>
          <w:numId w:val="6"/>
        </w:numPr>
        <w:spacing w:before="0" w:beforeAutospacing="0" w:after="0" w:afterAutospacing="0"/>
        <w:ind w:left="780" w:right="180"/>
        <w:contextualSpacing/>
        <w:jc w:val="both"/>
        <w:rPr>
          <w:rFonts w:cstheme="minorHAnsi"/>
          <w:color w:val="000000"/>
          <w:sz w:val="28"/>
          <w:szCs w:val="28"/>
          <w:lang w:val="ru-RU"/>
        </w:rPr>
      </w:pPr>
      <w:r w:rsidRPr="00AB6806">
        <w:rPr>
          <w:rFonts w:cstheme="minorHAnsi"/>
          <w:color w:val="000000"/>
          <w:sz w:val="28"/>
          <w:szCs w:val="28"/>
          <w:lang w:val="ru-RU"/>
        </w:rPr>
        <w:t>от</w:t>
      </w:r>
      <w:r w:rsidRPr="00AB6806">
        <w:rPr>
          <w:rFonts w:cstheme="minorHAnsi"/>
          <w:color w:val="000000"/>
          <w:sz w:val="28"/>
          <w:szCs w:val="28"/>
        </w:rPr>
        <w:t> </w:t>
      </w:r>
      <w:r w:rsidRPr="00AB6806">
        <w:rPr>
          <w:rFonts w:cstheme="minorHAnsi"/>
          <w:color w:val="000000"/>
          <w:sz w:val="28"/>
          <w:szCs w:val="28"/>
          <w:lang w:val="ru-RU"/>
        </w:rPr>
        <w:t>4</w:t>
      </w:r>
      <w:r w:rsidRPr="00AB6806">
        <w:rPr>
          <w:rFonts w:cstheme="minorHAnsi"/>
          <w:color w:val="000000"/>
          <w:sz w:val="28"/>
          <w:szCs w:val="28"/>
        </w:rPr>
        <w:t> </w:t>
      </w:r>
      <w:r w:rsidRPr="00AB6806">
        <w:rPr>
          <w:rFonts w:cstheme="minorHAnsi"/>
          <w:color w:val="000000"/>
          <w:sz w:val="28"/>
          <w:szCs w:val="28"/>
          <w:lang w:val="ru-RU"/>
        </w:rPr>
        <w:t>до</w:t>
      </w:r>
      <w:r w:rsidRPr="00AB6806">
        <w:rPr>
          <w:rFonts w:cstheme="minorHAnsi"/>
          <w:color w:val="000000"/>
          <w:sz w:val="28"/>
          <w:szCs w:val="28"/>
        </w:rPr>
        <w:t> </w:t>
      </w:r>
      <w:r w:rsidRPr="00AB6806">
        <w:rPr>
          <w:rFonts w:cstheme="minorHAnsi"/>
          <w:color w:val="000000"/>
          <w:sz w:val="28"/>
          <w:szCs w:val="28"/>
          <w:lang w:val="ru-RU"/>
        </w:rPr>
        <w:t>5</w:t>
      </w:r>
      <w:r w:rsidRPr="00AB6806">
        <w:rPr>
          <w:rFonts w:cstheme="minorHAnsi"/>
          <w:color w:val="000000"/>
          <w:sz w:val="28"/>
          <w:szCs w:val="28"/>
        </w:rPr>
        <w:t> </w:t>
      </w:r>
      <w:r w:rsidRPr="00AB6806">
        <w:rPr>
          <w:rFonts w:cstheme="minorHAnsi"/>
          <w:color w:val="000000"/>
          <w:sz w:val="28"/>
          <w:szCs w:val="28"/>
          <w:lang w:val="ru-RU"/>
        </w:rPr>
        <w:t>лет</w:t>
      </w:r>
      <w:r w:rsidRPr="00AB6806">
        <w:rPr>
          <w:rFonts w:cstheme="minorHAnsi"/>
          <w:color w:val="000000"/>
          <w:sz w:val="28"/>
          <w:szCs w:val="28"/>
        </w:rPr>
        <w:t> </w:t>
      </w:r>
      <w:r w:rsidRPr="00AB6806">
        <w:rPr>
          <w:rFonts w:cstheme="minorHAnsi"/>
          <w:color w:val="000000"/>
          <w:sz w:val="28"/>
          <w:szCs w:val="28"/>
          <w:lang w:val="ru-RU"/>
        </w:rPr>
        <w:t>—</w:t>
      </w:r>
      <w:r w:rsidRPr="00AB6806">
        <w:rPr>
          <w:rFonts w:cstheme="minorHAnsi"/>
          <w:color w:val="000000"/>
          <w:sz w:val="28"/>
          <w:szCs w:val="28"/>
        </w:rPr>
        <w:t> </w:t>
      </w:r>
      <w:r w:rsidRPr="00AB6806">
        <w:rPr>
          <w:rFonts w:cstheme="minorHAnsi"/>
          <w:color w:val="000000"/>
          <w:sz w:val="28"/>
          <w:szCs w:val="28"/>
          <w:lang w:val="ru-RU"/>
        </w:rPr>
        <w:t>20</w:t>
      </w:r>
      <w:r w:rsidRPr="00AB6806">
        <w:rPr>
          <w:rFonts w:cstheme="minorHAnsi"/>
          <w:color w:val="000000"/>
          <w:sz w:val="28"/>
          <w:szCs w:val="28"/>
        </w:rPr>
        <w:t> </w:t>
      </w:r>
      <w:r w:rsidRPr="00AB6806">
        <w:rPr>
          <w:rFonts w:cstheme="minorHAnsi"/>
          <w:color w:val="000000"/>
          <w:sz w:val="28"/>
          <w:szCs w:val="28"/>
          <w:lang w:val="ru-RU"/>
        </w:rPr>
        <w:t>минут;</w:t>
      </w:r>
    </w:p>
    <w:p w:rsidR="00DB469C" w:rsidRPr="00AB6806" w:rsidRDefault="00AB6806" w:rsidP="008C79B1">
      <w:pPr>
        <w:numPr>
          <w:ilvl w:val="0"/>
          <w:numId w:val="6"/>
        </w:numPr>
        <w:spacing w:before="0" w:beforeAutospacing="0" w:after="0" w:afterAutospacing="0"/>
        <w:ind w:left="780" w:right="180"/>
        <w:contextualSpacing/>
        <w:jc w:val="both"/>
        <w:rPr>
          <w:rFonts w:cstheme="minorHAnsi"/>
          <w:color w:val="000000"/>
          <w:sz w:val="28"/>
          <w:szCs w:val="28"/>
          <w:lang w:val="ru-RU"/>
        </w:rPr>
      </w:pPr>
      <w:r w:rsidRPr="00AB6806">
        <w:rPr>
          <w:rFonts w:cstheme="minorHAnsi"/>
          <w:color w:val="000000"/>
          <w:sz w:val="28"/>
          <w:szCs w:val="28"/>
          <w:lang w:val="ru-RU"/>
        </w:rPr>
        <w:t>от</w:t>
      </w:r>
      <w:r w:rsidRPr="00AB6806">
        <w:rPr>
          <w:rFonts w:cstheme="minorHAnsi"/>
          <w:color w:val="000000"/>
          <w:sz w:val="28"/>
          <w:szCs w:val="28"/>
        </w:rPr>
        <w:t> </w:t>
      </w:r>
      <w:r w:rsidRPr="00AB6806">
        <w:rPr>
          <w:rFonts w:cstheme="minorHAnsi"/>
          <w:color w:val="000000"/>
          <w:sz w:val="28"/>
          <w:szCs w:val="28"/>
          <w:lang w:val="ru-RU"/>
        </w:rPr>
        <w:t>5</w:t>
      </w:r>
      <w:r w:rsidRPr="00AB6806">
        <w:rPr>
          <w:rFonts w:cstheme="minorHAnsi"/>
          <w:color w:val="000000"/>
          <w:sz w:val="28"/>
          <w:szCs w:val="28"/>
        </w:rPr>
        <w:t> </w:t>
      </w:r>
      <w:r w:rsidRPr="00AB6806">
        <w:rPr>
          <w:rFonts w:cstheme="minorHAnsi"/>
          <w:color w:val="000000"/>
          <w:sz w:val="28"/>
          <w:szCs w:val="28"/>
          <w:lang w:val="ru-RU"/>
        </w:rPr>
        <w:t>до</w:t>
      </w:r>
      <w:r w:rsidRPr="00AB6806">
        <w:rPr>
          <w:rFonts w:cstheme="minorHAnsi"/>
          <w:color w:val="000000"/>
          <w:sz w:val="28"/>
          <w:szCs w:val="28"/>
        </w:rPr>
        <w:t> </w:t>
      </w:r>
      <w:r w:rsidRPr="00AB6806">
        <w:rPr>
          <w:rFonts w:cstheme="minorHAnsi"/>
          <w:color w:val="000000"/>
          <w:sz w:val="28"/>
          <w:szCs w:val="28"/>
          <w:lang w:val="ru-RU"/>
        </w:rPr>
        <w:t>6</w:t>
      </w:r>
      <w:r w:rsidRPr="00AB6806">
        <w:rPr>
          <w:rFonts w:cstheme="minorHAnsi"/>
          <w:color w:val="000000"/>
          <w:sz w:val="28"/>
          <w:szCs w:val="28"/>
        </w:rPr>
        <w:t> </w:t>
      </w:r>
      <w:r w:rsidRPr="00AB6806">
        <w:rPr>
          <w:rFonts w:cstheme="minorHAnsi"/>
          <w:color w:val="000000"/>
          <w:sz w:val="28"/>
          <w:szCs w:val="28"/>
          <w:lang w:val="ru-RU"/>
        </w:rPr>
        <w:t>лет</w:t>
      </w:r>
      <w:r w:rsidRPr="00AB6806">
        <w:rPr>
          <w:rFonts w:cstheme="minorHAnsi"/>
          <w:color w:val="000000"/>
          <w:sz w:val="28"/>
          <w:szCs w:val="28"/>
        </w:rPr>
        <w:t> </w:t>
      </w:r>
      <w:r w:rsidRPr="00AB6806">
        <w:rPr>
          <w:rFonts w:cstheme="minorHAnsi"/>
          <w:color w:val="000000"/>
          <w:sz w:val="28"/>
          <w:szCs w:val="28"/>
          <w:lang w:val="ru-RU"/>
        </w:rPr>
        <w:t>—</w:t>
      </w:r>
      <w:r w:rsidRPr="00AB6806">
        <w:rPr>
          <w:rFonts w:cstheme="minorHAnsi"/>
          <w:color w:val="000000"/>
          <w:sz w:val="28"/>
          <w:szCs w:val="28"/>
        </w:rPr>
        <w:t> </w:t>
      </w:r>
      <w:r w:rsidRPr="00AB6806">
        <w:rPr>
          <w:rFonts w:cstheme="minorHAnsi"/>
          <w:color w:val="000000"/>
          <w:sz w:val="28"/>
          <w:szCs w:val="28"/>
          <w:lang w:val="ru-RU"/>
        </w:rPr>
        <w:t>25</w:t>
      </w:r>
      <w:r w:rsidRPr="00AB6806">
        <w:rPr>
          <w:rFonts w:cstheme="minorHAnsi"/>
          <w:color w:val="000000"/>
          <w:sz w:val="28"/>
          <w:szCs w:val="28"/>
        </w:rPr>
        <w:t> </w:t>
      </w:r>
      <w:r w:rsidRPr="00AB6806">
        <w:rPr>
          <w:rFonts w:cstheme="minorHAnsi"/>
          <w:color w:val="000000"/>
          <w:sz w:val="28"/>
          <w:szCs w:val="28"/>
          <w:lang w:val="ru-RU"/>
        </w:rPr>
        <w:t>минут;</w:t>
      </w:r>
    </w:p>
    <w:p w:rsidR="00DB469C" w:rsidRPr="00AB6806" w:rsidRDefault="00AB6806" w:rsidP="008C79B1">
      <w:pPr>
        <w:numPr>
          <w:ilvl w:val="0"/>
          <w:numId w:val="6"/>
        </w:numPr>
        <w:spacing w:before="0" w:beforeAutospacing="0" w:after="0" w:afterAutospacing="0"/>
        <w:ind w:left="780" w:right="180"/>
        <w:jc w:val="both"/>
        <w:rPr>
          <w:rFonts w:cstheme="minorHAnsi"/>
          <w:color w:val="000000"/>
          <w:sz w:val="28"/>
          <w:szCs w:val="28"/>
          <w:lang w:val="ru-RU"/>
        </w:rPr>
      </w:pPr>
      <w:r w:rsidRPr="00AB6806">
        <w:rPr>
          <w:rFonts w:cstheme="minorHAnsi"/>
          <w:color w:val="000000"/>
          <w:sz w:val="28"/>
          <w:szCs w:val="28"/>
          <w:lang w:val="ru-RU"/>
        </w:rPr>
        <w:t>от</w:t>
      </w:r>
      <w:r w:rsidRPr="00AB6806">
        <w:rPr>
          <w:rFonts w:cstheme="minorHAnsi"/>
          <w:color w:val="000000"/>
          <w:sz w:val="28"/>
          <w:szCs w:val="28"/>
        </w:rPr>
        <w:t> </w:t>
      </w:r>
      <w:r w:rsidRPr="00AB6806">
        <w:rPr>
          <w:rFonts w:cstheme="minorHAnsi"/>
          <w:color w:val="000000"/>
          <w:sz w:val="28"/>
          <w:szCs w:val="28"/>
          <w:lang w:val="ru-RU"/>
        </w:rPr>
        <w:t>6</w:t>
      </w:r>
      <w:r w:rsidRPr="00AB6806">
        <w:rPr>
          <w:rFonts w:cstheme="minorHAnsi"/>
          <w:color w:val="000000"/>
          <w:sz w:val="28"/>
          <w:szCs w:val="28"/>
        </w:rPr>
        <w:t> </w:t>
      </w:r>
      <w:r w:rsidRPr="00AB6806">
        <w:rPr>
          <w:rFonts w:cstheme="minorHAnsi"/>
          <w:color w:val="000000"/>
          <w:sz w:val="28"/>
          <w:szCs w:val="28"/>
          <w:lang w:val="ru-RU"/>
        </w:rPr>
        <w:t>до</w:t>
      </w:r>
      <w:r w:rsidRPr="00AB6806">
        <w:rPr>
          <w:rFonts w:cstheme="minorHAnsi"/>
          <w:color w:val="000000"/>
          <w:sz w:val="28"/>
          <w:szCs w:val="28"/>
        </w:rPr>
        <w:t> </w:t>
      </w:r>
      <w:r w:rsidRPr="00AB6806">
        <w:rPr>
          <w:rFonts w:cstheme="minorHAnsi"/>
          <w:color w:val="000000"/>
          <w:sz w:val="28"/>
          <w:szCs w:val="28"/>
          <w:lang w:val="ru-RU"/>
        </w:rPr>
        <w:t>7</w:t>
      </w:r>
      <w:r w:rsidRPr="00AB6806">
        <w:rPr>
          <w:rFonts w:cstheme="minorHAnsi"/>
          <w:color w:val="000000"/>
          <w:sz w:val="28"/>
          <w:szCs w:val="28"/>
        </w:rPr>
        <w:t> </w:t>
      </w:r>
      <w:r w:rsidRPr="00AB6806">
        <w:rPr>
          <w:rFonts w:cstheme="minorHAnsi"/>
          <w:color w:val="000000"/>
          <w:sz w:val="28"/>
          <w:szCs w:val="28"/>
          <w:lang w:val="ru-RU"/>
        </w:rPr>
        <w:t>лет</w:t>
      </w:r>
      <w:r w:rsidRPr="00AB6806">
        <w:rPr>
          <w:rFonts w:cstheme="minorHAnsi"/>
          <w:color w:val="000000"/>
          <w:sz w:val="28"/>
          <w:szCs w:val="28"/>
        </w:rPr>
        <w:t> </w:t>
      </w:r>
      <w:r w:rsidRPr="00AB6806">
        <w:rPr>
          <w:rFonts w:cstheme="minorHAnsi"/>
          <w:color w:val="000000"/>
          <w:sz w:val="28"/>
          <w:szCs w:val="28"/>
          <w:lang w:val="ru-RU"/>
        </w:rPr>
        <w:t>—</w:t>
      </w:r>
      <w:r w:rsidRPr="00AB6806">
        <w:rPr>
          <w:rFonts w:cstheme="minorHAnsi"/>
          <w:color w:val="000000"/>
          <w:sz w:val="28"/>
          <w:szCs w:val="28"/>
        </w:rPr>
        <w:t> </w:t>
      </w:r>
      <w:r w:rsidRPr="00AB6806">
        <w:rPr>
          <w:rFonts w:cstheme="minorHAnsi"/>
          <w:color w:val="000000"/>
          <w:sz w:val="28"/>
          <w:szCs w:val="28"/>
          <w:lang w:val="ru-RU"/>
        </w:rPr>
        <w:t>30</w:t>
      </w:r>
      <w:r w:rsidRPr="00AB6806">
        <w:rPr>
          <w:rFonts w:cstheme="minorHAnsi"/>
          <w:color w:val="000000"/>
          <w:sz w:val="28"/>
          <w:szCs w:val="28"/>
        </w:rPr>
        <w:t> </w:t>
      </w:r>
      <w:r w:rsidRPr="00AB6806">
        <w:rPr>
          <w:rFonts w:cstheme="minorHAnsi"/>
          <w:color w:val="000000"/>
          <w:sz w:val="28"/>
          <w:szCs w:val="28"/>
          <w:lang w:val="ru-RU"/>
        </w:rPr>
        <w:t>минут.</w:t>
      </w:r>
    </w:p>
    <w:p w:rsidR="006F2DD3" w:rsidRPr="00AB6806" w:rsidRDefault="00AB6806" w:rsidP="008C79B1">
      <w:pPr>
        <w:spacing w:before="0" w:beforeAutospacing="0" w:after="0" w:afterAutospacing="0"/>
        <w:jc w:val="both"/>
        <w:rPr>
          <w:rFonts w:cstheme="minorHAnsi"/>
          <w:color w:val="000000"/>
          <w:sz w:val="28"/>
          <w:szCs w:val="28"/>
          <w:lang w:val="ru-RU"/>
        </w:rPr>
      </w:pPr>
      <w:r w:rsidRPr="00AB6806">
        <w:rPr>
          <w:rFonts w:cstheme="minorHAnsi"/>
          <w:color w:val="000000"/>
          <w:sz w:val="28"/>
          <w:szCs w:val="28"/>
          <w:lang w:val="ru-RU"/>
        </w:rPr>
        <w:t>Между занятиями в</w:t>
      </w:r>
      <w:r w:rsidRPr="00AB6806">
        <w:rPr>
          <w:rFonts w:cstheme="minorHAnsi"/>
          <w:color w:val="000000"/>
          <w:sz w:val="28"/>
          <w:szCs w:val="28"/>
        </w:rPr>
        <w:t> </w:t>
      </w:r>
      <w:r w:rsidRPr="00AB6806">
        <w:rPr>
          <w:rFonts w:cstheme="minorHAnsi"/>
          <w:color w:val="000000"/>
          <w:sz w:val="28"/>
          <w:szCs w:val="28"/>
          <w:lang w:val="ru-RU"/>
        </w:rPr>
        <w:t>рамках образовательной деятельности предусмотрены перерывы продолжительностью не</w:t>
      </w:r>
      <w:r w:rsidRPr="00AB6806">
        <w:rPr>
          <w:rFonts w:cstheme="minorHAnsi"/>
          <w:color w:val="000000"/>
          <w:sz w:val="28"/>
          <w:szCs w:val="28"/>
        </w:rPr>
        <w:t> </w:t>
      </w:r>
      <w:r w:rsidRPr="00AB6806">
        <w:rPr>
          <w:rFonts w:cstheme="minorHAnsi"/>
          <w:color w:val="000000"/>
          <w:sz w:val="28"/>
          <w:szCs w:val="28"/>
          <w:lang w:val="ru-RU"/>
        </w:rPr>
        <w:t>менее 10</w:t>
      </w:r>
      <w:r w:rsidRPr="00AB6806">
        <w:rPr>
          <w:rFonts w:cstheme="minorHAnsi"/>
          <w:color w:val="000000"/>
          <w:sz w:val="28"/>
          <w:szCs w:val="28"/>
        </w:rPr>
        <w:t> </w:t>
      </w:r>
      <w:r w:rsidRPr="00AB6806">
        <w:rPr>
          <w:rFonts w:cstheme="minorHAnsi"/>
          <w:color w:val="000000"/>
          <w:sz w:val="28"/>
          <w:szCs w:val="28"/>
          <w:lang w:val="ru-RU"/>
        </w:rPr>
        <w:t>минут.</w:t>
      </w:r>
    </w:p>
    <w:p w:rsidR="008C79B1" w:rsidRPr="00AB6806" w:rsidRDefault="008C79B1" w:rsidP="00D2791C">
      <w:pPr>
        <w:spacing w:before="0" w:beforeAutospacing="0" w:after="0" w:afterAutospacing="0"/>
        <w:ind w:firstLine="720"/>
        <w:jc w:val="both"/>
        <w:rPr>
          <w:rFonts w:cstheme="minorHAnsi"/>
          <w:color w:val="000000"/>
          <w:sz w:val="28"/>
          <w:szCs w:val="28"/>
          <w:lang w:val="ru-RU"/>
        </w:rPr>
      </w:pPr>
      <w:r w:rsidRPr="00AB6806">
        <w:rPr>
          <w:rFonts w:cstheme="minorHAnsi"/>
          <w:color w:val="000000"/>
          <w:sz w:val="28"/>
          <w:szCs w:val="28"/>
          <w:lang w:val="ru-RU"/>
        </w:rPr>
        <w:t>Чтобы не</w:t>
      </w:r>
      <w:r w:rsidRPr="00AB6806">
        <w:rPr>
          <w:rFonts w:cstheme="minorHAnsi"/>
          <w:color w:val="000000"/>
          <w:sz w:val="28"/>
          <w:szCs w:val="28"/>
        </w:rPr>
        <w:t> </w:t>
      </w:r>
      <w:r w:rsidRPr="00AB6806">
        <w:rPr>
          <w:rFonts w:cstheme="minorHAnsi"/>
          <w:color w:val="000000"/>
          <w:sz w:val="28"/>
          <w:szCs w:val="28"/>
          <w:lang w:val="ru-RU"/>
        </w:rPr>
        <w:t xml:space="preserve">допустить распространения </w:t>
      </w:r>
      <w:proofErr w:type="spellStart"/>
      <w:r w:rsidRPr="00AB6806">
        <w:rPr>
          <w:rFonts w:cstheme="minorHAnsi"/>
          <w:color w:val="000000"/>
          <w:sz w:val="28"/>
          <w:szCs w:val="28"/>
          <w:lang w:val="ru-RU"/>
        </w:rPr>
        <w:t>коронавирусной</w:t>
      </w:r>
      <w:proofErr w:type="spellEnd"/>
      <w:r w:rsidRPr="00AB6806">
        <w:rPr>
          <w:rFonts w:cstheme="minorHAnsi"/>
          <w:color w:val="000000"/>
          <w:sz w:val="28"/>
          <w:szCs w:val="28"/>
          <w:lang w:val="ru-RU"/>
        </w:rPr>
        <w:t xml:space="preserve"> инфекции, администрация </w:t>
      </w:r>
      <w:r>
        <w:rPr>
          <w:rFonts w:cstheme="minorHAnsi"/>
          <w:color w:val="000000"/>
          <w:sz w:val="28"/>
          <w:szCs w:val="28"/>
          <w:lang w:val="ru-RU"/>
        </w:rPr>
        <w:t>д</w:t>
      </w:r>
      <w:r w:rsidRPr="00AB6806">
        <w:rPr>
          <w:rFonts w:cstheme="minorHAnsi"/>
          <w:color w:val="000000"/>
          <w:sz w:val="28"/>
          <w:szCs w:val="28"/>
          <w:lang w:val="ru-RU"/>
        </w:rPr>
        <w:t>етского сада в</w:t>
      </w:r>
      <w:r w:rsidRPr="00AB6806">
        <w:rPr>
          <w:rFonts w:cstheme="minorHAnsi"/>
          <w:color w:val="000000"/>
          <w:sz w:val="28"/>
          <w:szCs w:val="28"/>
        </w:rPr>
        <w:t> </w:t>
      </w:r>
      <w:r w:rsidRPr="00AB6806">
        <w:rPr>
          <w:rFonts w:cstheme="minorHAnsi"/>
          <w:color w:val="000000"/>
          <w:sz w:val="28"/>
          <w:szCs w:val="28"/>
          <w:lang w:val="ru-RU"/>
        </w:rPr>
        <w:t>202</w:t>
      </w:r>
      <w:r w:rsidR="00C32143">
        <w:rPr>
          <w:rFonts w:cstheme="minorHAnsi"/>
          <w:color w:val="000000"/>
          <w:sz w:val="28"/>
          <w:szCs w:val="28"/>
          <w:lang w:val="ru-RU"/>
        </w:rPr>
        <w:t>4</w:t>
      </w:r>
      <w:r w:rsidRPr="00AB6806">
        <w:rPr>
          <w:rFonts w:cstheme="minorHAnsi"/>
          <w:color w:val="000000"/>
          <w:sz w:val="28"/>
          <w:szCs w:val="28"/>
          <w:lang w:val="ru-RU"/>
        </w:rPr>
        <w:t xml:space="preserve"> году продолжила соблюдать ограничительные и</w:t>
      </w:r>
      <w:r w:rsidRPr="00AB6806">
        <w:rPr>
          <w:rFonts w:cstheme="minorHAnsi"/>
          <w:color w:val="000000"/>
          <w:sz w:val="28"/>
          <w:szCs w:val="28"/>
        </w:rPr>
        <w:t> </w:t>
      </w:r>
      <w:r w:rsidRPr="00AB6806">
        <w:rPr>
          <w:rFonts w:cstheme="minorHAnsi"/>
          <w:color w:val="000000"/>
          <w:sz w:val="28"/>
          <w:szCs w:val="28"/>
          <w:lang w:val="ru-RU"/>
        </w:rPr>
        <w:t>профилактические меры в</w:t>
      </w:r>
      <w:r w:rsidRPr="00AB6806">
        <w:rPr>
          <w:rFonts w:cstheme="minorHAnsi"/>
          <w:color w:val="000000"/>
          <w:sz w:val="28"/>
          <w:szCs w:val="28"/>
        </w:rPr>
        <w:t> </w:t>
      </w:r>
      <w:r w:rsidRPr="00AB6806">
        <w:rPr>
          <w:rFonts w:cstheme="minorHAnsi"/>
          <w:color w:val="000000"/>
          <w:sz w:val="28"/>
          <w:szCs w:val="28"/>
          <w:lang w:val="ru-RU"/>
        </w:rPr>
        <w:t>соответствии с</w:t>
      </w:r>
      <w:r w:rsidRPr="00AB6806">
        <w:rPr>
          <w:rFonts w:cstheme="minorHAnsi"/>
          <w:color w:val="000000"/>
          <w:sz w:val="28"/>
          <w:szCs w:val="28"/>
        </w:rPr>
        <w:t> </w:t>
      </w:r>
      <w:r w:rsidRPr="00AB6806">
        <w:rPr>
          <w:rFonts w:cstheme="minorHAnsi"/>
          <w:color w:val="000000"/>
          <w:sz w:val="28"/>
          <w:szCs w:val="28"/>
          <w:lang w:val="ru-RU"/>
        </w:rPr>
        <w:t>СП</w:t>
      </w:r>
      <w:r w:rsidRPr="00AB6806">
        <w:rPr>
          <w:rFonts w:cstheme="minorHAnsi"/>
          <w:color w:val="000000"/>
          <w:sz w:val="28"/>
          <w:szCs w:val="28"/>
        </w:rPr>
        <w:t> </w:t>
      </w:r>
      <w:r w:rsidRPr="00AB6806">
        <w:rPr>
          <w:rFonts w:cstheme="minorHAnsi"/>
          <w:color w:val="000000"/>
          <w:sz w:val="28"/>
          <w:szCs w:val="28"/>
          <w:lang w:val="ru-RU"/>
        </w:rPr>
        <w:t>3.1/2.4.3598-20:</w:t>
      </w:r>
    </w:p>
    <w:p w:rsidR="008C79B1" w:rsidRPr="00AB6806" w:rsidRDefault="008C79B1" w:rsidP="00D2791C">
      <w:pPr>
        <w:numPr>
          <w:ilvl w:val="0"/>
          <w:numId w:val="7"/>
        </w:numPr>
        <w:spacing w:before="0" w:beforeAutospacing="0" w:after="0" w:afterAutospacing="0"/>
        <w:ind w:left="0" w:firstLine="0"/>
        <w:contextualSpacing/>
        <w:jc w:val="both"/>
        <w:rPr>
          <w:rFonts w:cstheme="minorHAnsi"/>
          <w:color w:val="000000"/>
          <w:sz w:val="28"/>
          <w:szCs w:val="28"/>
          <w:lang w:val="ru-RU"/>
        </w:rPr>
      </w:pPr>
      <w:r w:rsidRPr="00AB6806">
        <w:rPr>
          <w:rFonts w:cstheme="minorHAnsi"/>
          <w:color w:val="000000"/>
          <w:sz w:val="28"/>
          <w:szCs w:val="28"/>
          <w:lang w:val="ru-RU"/>
        </w:rPr>
        <w:t>ежедневный усиленный фильтр воспитанников и</w:t>
      </w:r>
      <w:r w:rsidRPr="00AB6806">
        <w:rPr>
          <w:rFonts w:cstheme="minorHAnsi"/>
          <w:color w:val="000000"/>
          <w:sz w:val="28"/>
          <w:szCs w:val="28"/>
        </w:rPr>
        <w:t> </w:t>
      </w:r>
      <w:r w:rsidRPr="00AB6806">
        <w:rPr>
          <w:rFonts w:cstheme="minorHAnsi"/>
          <w:color w:val="000000"/>
          <w:sz w:val="28"/>
          <w:szCs w:val="28"/>
          <w:lang w:val="ru-RU"/>
        </w:rPr>
        <w:t>работников</w:t>
      </w:r>
      <w:r w:rsidRPr="00AB6806">
        <w:rPr>
          <w:rFonts w:cstheme="minorHAnsi"/>
          <w:color w:val="000000"/>
          <w:sz w:val="28"/>
          <w:szCs w:val="28"/>
        </w:rPr>
        <w:t> </w:t>
      </w:r>
      <w:r w:rsidRPr="00AB6806">
        <w:rPr>
          <w:rFonts w:cstheme="minorHAnsi"/>
          <w:color w:val="000000"/>
          <w:sz w:val="28"/>
          <w:szCs w:val="28"/>
          <w:lang w:val="ru-RU"/>
        </w:rPr>
        <w:t>— термометрию с</w:t>
      </w:r>
      <w:r w:rsidRPr="00AB6806">
        <w:rPr>
          <w:rFonts w:cstheme="minorHAnsi"/>
          <w:color w:val="000000"/>
          <w:sz w:val="28"/>
          <w:szCs w:val="28"/>
        </w:rPr>
        <w:t> </w:t>
      </w:r>
      <w:r w:rsidRPr="00AB6806">
        <w:rPr>
          <w:rFonts w:cstheme="minorHAnsi"/>
          <w:color w:val="000000"/>
          <w:sz w:val="28"/>
          <w:szCs w:val="28"/>
          <w:lang w:val="ru-RU"/>
        </w:rPr>
        <w:t>помощью бесконтактных термометров и</w:t>
      </w:r>
      <w:r w:rsidRPr="00AB6806">
        <w:rPr>
          <w:rFonts w:cstheme="minorHAnsi"/>
          <w:color w:val="000000"/>
          <w:sz w:val="28"/>
          <w:szCs w:val="28"/>
        </w:rPr>
        <w:t> </w:t>
      </w:r>
      <w:r w:rsidRPr="00AB6806">
        <w:rPr>
          <w:rFonts w:cstheme="minorHAnsi"/>
          <w:color w:val="000000"/>
          <w:sz w:val="28"/>
          <w:szCs w:val="28"/>
          <w:lang w:val="ru-RU"/>
        </w:rPr>
        <w:t>опрос на</w:t>
      </w:r>
      <w:r w:rsidRPr="00AB6806">
        <w:rPr>
          <w:rFonts w:cstheme="minorHAnsi"/>
          <w:color w:val="000000"/>
          <w:sz w:val="28"/>
          <w:szCs w:val="28"/>
        </w:rPr>
        <w:t> </w:t>
      </w:r>
      <w:r w:rsidRPr="00AB6806">
        <w:rPr>
          <w:rFonts w:cstheme="minorHAnsi"/>
          <w:color w:val="000000"/>
          <w:sz w:val="28"/>
          <w:szCs w:val="28"/>
          <w:lang w:val="ru-RU"/>
        </w:rPr>
        <w:t>наличие признаков инфекционных заболеваний. Лица с</w:t>
      </w:r>
      <w:r w:rsidRPr="00AB6806">
        <w:rPr>
          <w:rFonts w:cstheme="minorHAnsi"/>
          <w:color w:val="000000"/>
          <w:sz w:val="28"/>
          <w:szCs w:val="28"/>
        </w:rPr>
        <w:t> </w:t>
      </w:r>
      <w:r w:rsidRPr="00AB6806">
        <w:rPr>
          <w:rFonts w:cstheme="minorHAnsi"/>
          <w:color w:val="000000"/>
          <w:sz w:val="28"/>
          <w:szCs w:val="28"/>
          <w:lang w:val="ru-RU"/>
        </w:rPr>
        <w:t>признаками инфекционных заболеваний изолируются;</w:t>
      </w:r>
    </w:p>
    <w:p w:rsidR="008C79B1" w:rsidRPr="00AB6806" w:rsidRDefault="008C79B1" w:rsidP="00D2791C">
      <w:pPr>
        <w:numPr>
          <w:ilvl w:val="0"/>
          <w:numId w:val="7"/>
        </w:numPr>
        <w:spacing w:before="0" w:beforeAutospacing="0" w:after="0" w:afterAutospacing="0"/>
        <w:ind w:left="0" w:firstLine="0"/>
        <w:contextualSpacing/>
        <w:jc w:val="both"/>
        <w:rPr>
          <w:rFonts w:cstheme="minorHAnsi"/>
          <w:color w:val="000000"/>
          <w:sz w:val="28"/>
          <w:szCs w:val="28"/>
          <w:lang w:val="ru-RU"/>
        </w:rPr>
      </w:pPr>
      <w:r w:rsidRPr="00AB6806">
        <w:rPr>
          <w:rFonts w:cstheme="minorHAnsi"/>
          <w:color w:val="000000"/>
          <w:sz w:val="28"/>
          <w:szCs w:val="28"/>
          <w:lang w:val="ru-RU"/>
        </w:rPr>
        <w:t>еженедельная генеральная уборка с</w:t>
      </w:r>
      <w:r w:rsidRPr="00AB6806">
        <w:rPr>
          <w:rFonts w:cstheme="minorHAnsi"/>
          <w:color w:val="000000"/>
          <w:sz w:val="28"/>
          <w:szCs w:val="28"/>
        </w:rPr>
        <w:t> </w:t>
      </w:r>
      <w:r w:rsidRPr="00AB6806">
        <w:rPr>
          <w:rFonts w:cstheme="minorHAnsi"/>
          <w:color w:val="000000"/>
          <w:sz w:val="28"/>
          <w:szCs w:val="28"/>
          <w:lang w:val="ru-RU"/>
        </w:rPr>
        <w:t>применением дезинфицирующих средств, разведенных в</w:t>
      </w:r>
      <w:r w:rsidRPr="00AB6806">
        <w:rPr>
          <w:rFonts w:cstheme="minorHAnsi"/>
          <w:color w:val="000000"/>
          <w:sz w:val="28"/>
          <w:szCs w:val="28"/>
        </w:rPr>
        <w:t> </w:t>
      </w:r>
      <w:r w:rsidRPr="00AB6806">
        <w:rPr>
          <w:rFonts w:cstheme="minorHAnsi"/>
          <w:color w:val="000000"/>
          <w:sz w:val="28"/>
          <w:szCs w:val="28"/>
          <w:lang w:val="ru-RU"/>
        </w:rPr>
        <w:t>концентрациях по</w:t>
      </w:r>
      <w:r w:rsidRPr="00AB6806">
        <w:rPr>
          <w:rFonts w:cstheme="minorHAnsi"/>
          <w:color w:val="000000"/>
          <w:sz w:val="28"/>
          <w:szCs w:val="28"/>
        </w:rPr>
        <w:t> </w:t>
      </w:r>
      <w:r w:rsidRPr="00AB6806">
        <w:rPr>
          <w:rFonts w:cstheme="minorHAnsi"/>
          <w:color w:val="000000"/>
          <w:sz w:val="28"/>
          <w:szCs w:val="28"/>
          <w:lang w:val="ru-RU"/>
        </w:rPr>
        <w:t>вирусному режиму;</w:t>
      </w:r>
    </w:p>
    <w:p w:rsidR="008C79B1" w:rsidRPr="00AB6806" w:rsidRDefault="008C79B1" w:rsidP="00D2791C">
      <w:pPr>
        <w:numPr>
          <w:ilvl w:val="0"/>
          <w:numId w:val="7"/>
        </w:numPr>
        <w:spacing w:before="0" w:beforeAutospacing="0" w:after="0" w:afterAutospacing="0"/>
        <w:ind w:left="0" w:firstLine="0"/>
        <w:contextualSpacing/>
        <w:jc w:val="both"/>
        <w:rPr>
          <w:rFonts w:cstheme="minorHAnsi"/>
          <w:color w:val="000000"/>
          <w:sz w:val="28"/>
          <w:szCs w:val="28"/>
          <w:lang w:val="ru-RU"/>
        </w:rPr>
      </w:pPr>
      <w:r w:rsidRPr="00AB6806">
        <w:rPr>
          <w:rFonts w:cstheme="minorHAnsi"/>
          <w:color w:val="000000"/>
          <w:sz w:val="28"/>
          <w:szCs w:val="28"/>
          <w:lang w:val="ru-RU"/>
        </w:rPr>
        <w:t>ежедневная влажная уборка с</w:t>
      </w:r>
      <w:r w:rsidRPr="00AB6806">
        <w:rPr>
          <w:rFonts w:cstheme="minorHAnsi"/>
          <w:color w:val="000000"/>
          <w:sz w:val="28"/>
          <w:szCs w:val="28"/>
        </w:rPr>
        <w:t> </w:t>
      </w:r>
      <w:r w:rsidRPr="00AB6806">
        <w:rPr>
          <w:rFonts w:cstheme="minorHAnsi"/>
          <w:color w:val="000000"/>
          <w:sz w:val="28"/>
          <w:szCs w:val="28"/>
          <w:lang w:val="ru-RU"/>
        </w:rPr>
        <w:t>обработкой всех контактных поверхностей, игрушек и</w:t>
      </w:r>
      <w:r w:rsidRPr="00AB6806">
        <w:rPr>
          <w:rFonts w:cstheme="minorHAnsi"/>
          <w:color w:val="000000"/>
          <w:sz w:val="28"/>
          <w:szCs w:val="28"/>
        </w:rPr>
        <w:t> </w:t>
      </w:r>
      <w:r w:rsidRPr="00AB6806">
        <w:rPr>
          <w:rFonts w:cstheme="minorHAnsi"/>
          <w:color w:val="000000"/>
          <w:sz w:val="28"/>
          <w:szCs w:val="28"/>
          <w:lang w:val="ru-RU"/>
        </w:rPr>
        <w:t>оборудования дезинфицирующими средствами;</w:t>
      </w:r>
    </w:p>
    <w:p w:rsidR="008C79B1" w:rsidRPr="00AB6806" w:rsidRDefault="008C79B1" w:rsidP="00D2791C">
      <w:pPr>
        <w:numPr>
          <w:ilvl w:val="0"/>
          <w:numId w:val="7"/>
        </w:numPr>
        <w:spacing w:before="0" w:beforeAutospacing="0" w:after="0" w:afterAutospacing="0"/>
        <w:ind w:left="0" w:firstLine="0"/>
        <w:contextualSpacing/>
        <w:jc w:val="both"/>
        <w:rPr>
          <w:rFonts w:cstheme="minorHAnsi"/>
          <w:color w:val="000000"/>
          <w:sz w:val="28"/>
          <w:szCs w:val="28"/>
          <w:lang w:val="ru-RU"/>
        </w:rPr>
      </w:pPr>
      <w:r w:rsidRPr="00AB6806">
        <w:rPr>
          <w:rFonts w:cstheme="minorHAnsi"/>
          <w:color w:val="000000"/>
          <w:sz w:val="28"/>
          <w:szCs w:val="28"/>
          <w:lang w:val="ru-RU"/>
        </w:rPr>
        <w:t>дезинфекция посуды, столовых приборов после каждого использования;</w:t>
      </w:r>
    </w:p>
    <w:p w:rsidR="008C79B1" w:rsidRPr="00AB6806" w:rsidRDefault="008C79B1" w:rsidP="00D2791C">
      <w:pPr>
        <w:numPr>
          <w:ilvl w:val="0"/>
          <w:numId w:val="7"/>
        </w:numPr>
        <w:spacing w:before="0" w:beforeAutospacing="0" w:after="0" w:afterAutospacing="0"/>
        <w:ind w:left="0" w:firstLine="0"/>
        <w:contextualSpacing/>
        <w:jc w:val="both"/>
        <w:rPr>
          <w:rFonts w:cstheme="minorHAnsi"/>
          <w:color w:val="000000"/>
          <w:sz w:val="28"/>
          <w:szCs w:val="28"/>
          <w:lang w:val="ru-RU"/>
        </w:rPr>
      </w:pPr>
      <w:r w:rsidRPr="00AB6806">
        <w:rPr>
          <w:rFonts w:cstheme="minorHAnsi"/>
          <w:color w:val="000000"/>
          <w:sz w:val="28"/>
          <w:szCs w:val="28"/>
          <w:lang w:val="ru-RU"/>
        </w:rPr>
        <w:t>использование бактерицидных установок в</w:t>
      </w:r>
      <w:r w:rsidRPr="00AB6806">
        <w:rPr>
          <w:rFonts w:cstheme="minorHAnsi"/>
          <w:color w:val="000000"/>
          <w:sz w:val="28"/>
          <w:szCs w:val="28"/>
        </w:rPr>
        <w:t> </w:t>
      </w:r>
      <w:r w:rsidRPr="00AB6806">
        <w:rPr>
          <w:rFonts w:cstheme="minorHAnsi"/>
          <w:color w:val="000000"/>
          <w:sz w:val="28"/>
          <w:szCs w:val="28"/>
          <w:lang w:val="ru-RU"/>
        </w:rPr>
        <w:t>групповых комнатах;</w:t>
      </w:r>
    </w:p>
    <w:p w:rsidR="008C79B1" w:rsidRPr="00AB6806" w:rsidRDefault="008C79B1" w:rsidP="00D2791C">
      <w:pPr>
        <w:numPr>
          <w:ilvl w:val="0"/>
          <w:numId w:val="7"/>
        </w:numPr>
        <w:spacing w:before="0" w:beforeAutospacing="0" w:after="0" w:afterAutospacing="0"/>
        <w:ind w:left="0" w:firstLine="0"/>
        <w:contextualSpacing/>
        <w:jc w:val="both"/>
        <w:rPr>
          <w:rFonts w:cstheme="minorHAnsi"/>
          <w:color w:val="000000"/>
          <w:sz w:val="28"/>
          <w:szCs w:val="28"/>
          <w:lang w:val="ru-RU"/>
        </w:rPr>
      </w:pPr>
      <w:r w:rsidRPr="00AB6806">
        <w:rPr>
          <w:rFonts w:cstheme="minorHAnsi"/>
          <w:color w:val="000000"/>
          <w:sz w:val="28"/>
          <w:szCs w:val="28"/>
          <w:lang w:val="ru-RU"/>
        </w:rPr>
        <w:t>частое проветривание групповых комнат в</w:t>
      </w:r>
      <w:r w:rsidRPr="00AB6806">
        <w:rPr>
          <w:rFonts w:cstheme="minorHAnsi"/>
          <w:color w:val="000000"/>
          <w:sz w:val="28"/>
          <w:szCs w:val="28"/>
        </w:rPr>
        <w:t> </w:t>
      </w:r>
      <w:r w:rsidRPr="00AB6806">
        <w:rPr>
          <w:rFonts w:cstheme="minorHAnsi"/>
          <w:color w:val="000000"/>
          <w:sz w:val="28"/>
          <w:szCs w:val="28"/>
          <w:lang w:val="ru-RU"/>
        </w:rPr>
        <w:t>отсутствие воспитанников;</w:t>
      </w:r>
    </w:p>
    <w:p w:rsidR="008C79B1" w:rsidRPr="00AB6806" w:rsidRDefault="008C79B1" w:rsidP="00D2791C">
      <w:pPr>
        <w:numPr>
          <w:ilvl w:val="0"/>
          <w:numId w:val="7"/>
        </w:numPr>
        <w:spacing w:before="0" w:beforeAutospacing="0" w:after="0" w:afterAutospacing="0"/>
        <w:ind w:left="0" w:firstLine="0"/>
        <w:contextualSpacing/>
        <w:jc w:val="both"/>
        <w:rPr>
          <w:rFonts w:cstheme="minorHAnsi"/>
          <w:color w:val="000000"/>
          <w:sz w:val="28"/>
          <w:szCs w:val="28"/>
          <w:lang w:val="ru-RU"/>
        </w:rPr>
      </w:pPr>
      <w:r w:rsidRPr="00AB6806">
        <w:rPr>
          <w:rFonts w:cstheme="minorHAnsi"/>
          <w:color w:val="000000"/>
          <w:sz w:val="28"/>
          <w:szCs w:val="28"/>
          <w:lang w:val="ru-RU"/>
        </w:rPr>
        <w:t>проведение всех занятий в</w:t>
      </w:r>
      <w:r w:rsidRPr="00AB6806">
        <w:rPr>
          <w:rFonts w:cstheme="minorHAnsi"/>
          <w:color w:val="000000"/>
          <w:sz w:val="28"/>
          <w:szCs w:val="28"/>
        </w:rPr>
        <w:t> </w:t>
      </w:r>
      <w:r w:rsidRPr="00AB6806">
        <w:rPr>
          <w:rFonts w:cstheme="minorHAnsi"/>
          <w:color w:val="000000"/>
          <w:sz w:val="28"/>
          <w:szCs w:val="28"/>
          <w:lang w:val="ru-RU"/>
        </w:rPr>
        <w:t>помещениях групповой ячейки или на</w:t>
      </w:r>
      <w:r w:rsidRPr="00AB6806">
        <w:rPr>
          <w:rFonts w:cstheme="minorHAnsi"/>
          <w:color w:val="000000"/>
          <w:sz w:val="28"/>
          <w:szCs w:val="28"/>
        </w:rPr>
        <w:t> </w:t>
      </w:r>
      <w:r w:rsidRPr="00AB6806">
        <w:rPr>
          <w:rFonts w:cstheme="minorHAnsi"/>
          <w:color w:val="000000"/>
          <w:sz w:val="28"/>
          <w:szCs w:val="28"/>
          <w:lang w:val="ru-RU"/>
        </w:rPr>
        <w:t>открытом воздухе отдельно от</w:t>
      </w:r>
      <w:r w:rsidRPr="00AB6806">
        <w:rPr>
          <w:rFonts w:cstheme="minorHAnsi"/>
          <w:color w:val="000000"/>
          <w:sz w:val="28"/>
          <w:szCs w:val="28"/>
        </w:rPr>
        <w:t> </w:t>
      </w:r>
      <w:r w:rsidRPr="00AB6806">
        <w:rPr>
          <w:rFonts w:cstheme="minorHAnsi"/>
          <w:color w:val="000000"/>
          <w:sz w:val="28"/>
          <w:szCs w:val="28"/>
          <w:lang w:val="ru-RU"/>
        </w:rPr>
        <w:t>других групп;</w:t>
      </w:r>
    </w:p>
    <w:p w:rsidR="008C79B1" w:rsidRDefault="008C79B1" w:rsidP="00D2791C">
      <w:pPr>
        <w:numPr>
          <w:ilvl w:val="0"/>
          <w:numId w:val="7"/>
        </w:numPr>
        <w:spacing w:before="0" w:beforeAutospacing="0" w:after="0" w:afterAutospacing="0"/>
        <w:ind w:left="0" w:firstLine="0"/>
        <w:jc w:val="both"/>
        <w:rPr>
          <w:rFonts w:cstheme="minorHAnsi"/>
          <w:color w:val="000000"/>
          <w:sz w:val="28"/>
          <w:szCs w:val="28"/>
          <w:lang w:val="ru-RU"/>
        </w:rPr>
      </w:pPr>
      <w:r w:rsidRPr="00AB6806">
        <w:rPr>
          <w:rFonts w:cstheme="minorHAnsi"/>
          <w:color w:val="000000"/>
          <w:sz w:val="28"/>
          <w:szCs w:val="28"/>
          <w:lang w:val="ru-RU"/>
        </w:rPr>
        <w:t>требование о</w:t>
      </w:r>
      <w:r w:rsidRPr="00AB6806">
        <w:rPr>
          <w:rFonts w:cstheme="minorHAnsi"/>
          <w:color w:val="000000"/>
          <w:sz w:val="28"/>
          <w:szCs w:val="28"/>
        </w:rPr>
        <w:t> </w:t>
      </w:r>
      <w:r w:rsidRPr="00AB6806">
        <w:rPr>
          <w:rFonts w:cstheme="minorHAnsi"/>
          <w:color w:val="000000"/>
          <w:sz w:val="28"/>
          <w:szCs w:val="28"/>
          <w:lang w:val="ru-RU"/>
        </w:rPr>
        <w:t>заключении врача об</w:t>
      </w:r>
      <w:r w:rsidRPr="00AB6806">
        <w:rPr>
          <w:rFonts w:cstheme="minorHAnsi"/>
          <w:color w:val="000000"/>
          <w:sz w:val="28"/>
          <w:szCs w:val="28"/>
        </w:rPr>
        <w:t> </w:t>
      </w:r>
      <w:r w:rsidRPr="00AB6806">
        <w:rPr>
          <w:rFonts w:cstheme="minorHAnsi"/>
          <w:color w:val="000000"/>
          <w:sz w:val="28"/>
          <w:szCs w:val="28"/>
          <w:lang w:val="ru-RU"/>
        </w:rPr>
        <w:t>отсутствии медицинских противопоказаний для пребывания в</w:t>
      </w:r>
      <w:r w:rsidRPr="00AB6806">
        <w:rPr>
          <w:rFonts w:cstheme="minorHAnsi"/>
          <w:color w:val="000000"/>
          <w:sz w:val="28"/>
          <w:szCs w:val="28"/>
        </w:rPr>
        <w:t> </w:t>
      </w:r>
      <w:r w:rsidRPr="00AB6806">
        <w:rPr>
          <w:rFonts w:cstheme="minorHAnsi"/>
          <w:color w:val="000000"/>
          <w:sz w:val="28"/>
          <w:szCs w:val="28"/>
          <w:lang w:val="ru-RU"/>
        </w:rPr>
        <w:t>Детском саду ребенка, который переболел или контактировал с</w:t>
      </w:r>
      <w:r w:rsidRPr="00AB6806">
        <w:rPr>
          <w:rFonts w:cstheme="minorHAnsi"/>
          <w:color w:val="000000"/>
          <w:sz w:val="28"/>
          <w:szCs w:val="28"/>
        </w:rPr>
        <w:t> </w:t>
      </w:r>
      <w:r w:rsidRPr="00AB6806">
        <w:rPr>
          <w:rFonts w:cstheme="minorHAnsi"/>
          <w:color w:val="000000"/>
          <w:sz w:val="28"/>
          <w:szCs w:val="28"/>
          <w:lang w:val="ru-RU"/>
        </w:rPr>
        <w:t xml:space="preserve">больным </w:t>
      </w:r>
      <w:r w:rsidRPr="00AB6806">
        <w:rPr>
          <w:rFonts w:cstheme="minorHAnsi"/>
          <w:color w:val="000000"/>
          <w:sz w:val="28"/>
          <w:szCs w:val="28"/>
        </w:rPr>
        <w:t>COVID</w:t>
      </w:r>
      <w:r w:rsidRPr="00AB6806">
        <w:rPr>
          <w:rFonts w:cstheme="minorHAnsi"/>
          <w:color w:val="000000"/>
          <w:sz w:val="28"/>
          <w:szCs w:val="28"/>
          <w:lang w:val="ru-RU"/>
        </w:rPr>
        <w:t>-19.</w:t>
      </w:r>
    </w:p>
    <w:p w:rsidR="00D2791C" w:rsidRPr="00D2791C" w:rsidRDefault="00D2791C" w:rsidP="00D2791C">
      <w:pPr>
        <w:spacing w:before="0" w:beforeAutospacing="0" w:after="0" w:afterAutospacing="0"/>
        <w:ind w:firstLine="720"/>
        <w:jc w:val="both"/>
        <w:rPr>
          <w:rFonts w:hAnsi="Times New Roman" w:cs="Times New Roman"/>
          <w:color w:val="000000"/>
          <w:sz w:val="28"/>
          <w:szCs w:val="28"/>
          <w:lang w:val="ru-RU"/>
        </w:rPr>
      </w:pPr>
      <w:r w:rsidRPr="00D2791C">
        <w:rPr>
          <w:rFonts w:hAnsi="Times New Roman" w:cs="Times New Roman"/>
          <w:color w:val="000000"/>
          <w:sz w:val="28"/>
          <w:szCs w:val="28"/>
          <w:lang w:val="ru-RU"/>
        </w:rPr>
        <w:t>В</w:t>
      </w:r>
      <w:r w:rsidRPr="00D2791C">
        <w:rPr>
          <w:rFonts w:hAnsi="Times New Roman" w:cs="Times New Roman"/>
          <w:color w:val="000000"/>
          <w:sz w:val="28"/>
          <w:szCs w:val="28"/>
        </w:rPr>
        <w:t> </w:t>
      </w:r>
      <w:r w:rsidRPr="00D2791C">
        <w:rPr>
          <w:rFonts w:hAnsi="Times New Roman" w:cs="Times New Roman"/>
          <w:color w:val="000000"/>
          <w:sz w:val="28"/>
          <w:szCs w:val="28"/>
          <w:lang w:val="ru-RU"/>
        </w:rPr>
        <w:t>апреле</w:t>
      </w:r>
      <w:r w:rsidR="000C6EA1">
        <w:rPr>
          <w:rFonts w:hAnsi="Times New Roman" w:cs="Times New Roman"/>
          <w:color w:val="000000"/>
          <w:sz w:val="28"/>
          <w:szCs w:val="28"/>
          <w:lang w:val="ru-RU"/>
        </w:rPr>
        <w:t xml:space="preserve"> 2025</w:t>
      </w:r>
      <w:r w:rsidRPr="00D2791C">
        <w:rPr>
          <w:rFonts w:hAnsi="Times New Roman" w:cs="Times New Roman"/>
          <w:color w:val="000000"/>
          <w:sz w:val="28"/>
          <w:szCs w:val="28"/>
          <w:lang w:val="ru-RU"/>
        </w:rPr>
        <w:t xml:space="preserve"> года педагоги провели обследование </w:t>
      </w:r>
      <w:r w:rsidR="000C6EA1">
        <w:rPr>
          <w:rFonts w:hAnsi="Times New Roman" w:cs="Times New Roman"/>
          <w:color w:val="000000"/>
          <w:sz w:val="28"/>
          <w:szCs w:val="28"/>
          <w:lang w:val="ru-RU"/>
        </w:rPr>
        <w:t>13</w:t>
      </w:r>
      <w:r>
        <w:rPr>
          <w:rFonts w:hAnsi="Times New Roman" w:cs="Times New Roman"/>
          <w:color w:val="000000"/>
          <w:sz w:val="28"/>
          <w:szCs w:val="28"/>
          <w:lang w:val="ru-RU"/>
        </w:rPr>
        <w:t xml:space="preserve"> </w:t>
      </w:r>
      <w:r w:rsidRPr="00D2791C">
        <w:rPr>
          <w:rFonts w:hAnsi="Times New Roman" w:cs="Times New Roman"/>
          <w:color w:val="000000"/>
          <w:sz w:val="28"/>
          <w:szCs w:val="28"/>
          <w:lang w:val="ru-RU"/>
        </w:rPr>
        <w:t xml:space="preserve">воспитанников </w:t>
      </w:r>
      <w:r w:rsidR="000C6EA1">
        <w:rPr>
          <w:rFonts w:hAnsi="Times New Roman" w:cs="Times New Roman"/>
          <w:color w:val="000000"/>
          <w:sz w:val="28"/>
          <w:szCs w:val="28"/>
          <w:lang w:val="ru-RU"/>
        </w:rPr>
        <w:t>старшей разновозрастной</w:t>
      </w:r>
      <w:r w:rsidRPr="00D2791C">
        <w:rPr>
          <w:rFonts w:hAnsi="Times New Roman" w:cs="Times New Roman"/>
          <w:color w:val="000000"/>
          <w:sz w:val="28"/>
          <w:szCs w:val="28"/>
          <w:lang w:val="ru-RU"/>
        </w:rPr>
        <w:t xml:space="preserve"> группы на</w:t>
      </w:r>
      <w:r w:rsidRPr="00D2791C">
        <w:rPr>
          <w:rFonts w:hAnsi="Times New Roman" w:cs="Times New Roman"/>
          <w:color w:val="000000"/>
          <w:sz w:val="28"/>
          <w:szCs w:val="28"/>
        </w:rPr>
        <w:t> </w:t>
      </w:r>
      <w:r w:rsidRPr="00D2791C">
        <w:rPr>
          <w:rFonts w:hAnsi="Times New Roman" w:cs="Times New Roman"/>
          <w:color w:val="000000"/>
          <w:sz w:val="28"/>
          <w:szCs w:val="28"/>
          <w:lang w:val="ru-RU"/>
        </w:rPr>
        <w:t xml:space="preserve">предмет оценки </w:t>
      </w:r>
      <w:proofErr w:type="spellStart"/>
      <w:r w:rsidRPr="00D2791C">
        <w:rPr>
          <w:rFonts w:hAnsi="Times New Roman" w:cs="Times New Roman"/>
          <w:color w:val="000000"/>
          <w:sz w:val="28"/>
          <w:szCs w:val="28"/>
          <w:lang w:val="ru-RU"/>
        </w:rPr>
        <w:t>сформированности</w:t>
      </w:r>
      <w:proofErr w:type="spellEnd"/>
      <w:r w:rsidRPr="00D2791C">
        <w:rPr>
          <w:rFonts w:hAnsi="Times New Roman" w:cs="Times New Roman"/>
          <w:color w:val="000000"/>
          <w:sz w:val="28"/>
          <w:szCs w:val="28"/>
          <w:lang w:val="ru-RU"/>
        </w:rPr>
        <w:t xml:space="preserve"> предпосылок к</w:t>
      </w:r>
      <w:r w:rsidRPr="00D2791C">
        <w:rPr>
          <w:rFonts w:hAnsi="Times New Roman" w:cs="Times New Roman"/>
          <w:color w:val="000000"/>
          <w:sz w:val="28"/>
          <w:szCs w:val="28"/>
        </w:rPr>
        <w:t> </w:t>
      </w:r>
      <w:r w:rsidRPr="00D2791C">
        <w:rPr>
          <w:rFonts w:hAnsi="Times New Roman" w:cs="Times New Roman"/>
          <w:color w:val="000000"/>
          <w:sz w:val="28"/>
          <w:szCs w:val="28"/>
          <w:lang w:val="ru-RU"/>
        </w:rPr>
        <w:t>учебной деятельности: возможност</w:t>
      </w:r>
      <w:r>
        <w:rPr>
          <w:rFonts w:hAnsi="Times New Roman" w:cs="Times New Roman"/>
          <w:color w:val="000000"/>
          <w:sz w:val="28"/>
          <w:szCs w:val="28"/>
          <w:lang w:val="ru-RU"/>
        </w:rPr>
        <w:t>и</w:t>
      </w:r>
      <w:r w:rsidRPr="00D2791C">
        <w:rPr>
          <w:rFonts w:hAnsi="Times New Roman" w:cs="Times New Roman"/>
          <w:color w:val="000000"/>
          <w:sz w:val="28"/>
          <w:szCs w:val="28"/>
          <w:lang w:val="ru-RU"/>
        </w:rPr>
        <w:t xml:space="preserve"> работать в</w:t>
      </w:r>
      <w:r w:rsidRPr="00D2791C">
        <w:rPr>
          <w:rFonts w:hAnsi="Times New Roman" w:cs="Times New Roman"/>
          <w:color w:val="000000"/>
          <w:sz w:val="28"/>
          <w:szCs w:val="28"/>
        </w:rPr>
        <w:t> </w:t>
      </w:r>
      <w:r w:rsidRPr="00D2791C">
        <w:rPr>
          <w:rFonts w:hAnsi="Times New Roman" w:cs="Times New Roman"/>
          <w:color w:val="000000"/>
          <w:sz w:val="28"/>
          <w:szCs w:val="28"/>
          <w:lang w:val="ru-RU"/>
        </w:rPr>
        <w:t xml:space="preserve">соответствии </w:t>
      </w:r>
      <w:r w:rsidRPr="00D2791C">
        <w:rPr>
          <w:rFonts w:hAnsi="Times New Roman" w:cs="Times New Roman"/>
          <w:color w:val="000000"/>
          <w:sz w:val="28"/>
          <w:szCs w:val="28"/>
          <w:lang w:val="ru-RU"/>
        </w:rPr>
        <w:lastRenderedPageBreak/>
        <w:t>с</w:t>
      </w:r>
      <w:r w:rsidRPr="00D2791C">
        <w:rPr>
          <w:rFonts w:hAnsi="Times New Roman" w:cs="Times New Roman"/>
          <w:color w:val="000000"/>
          <w:sz w:val="28"/>
          <w:szCs w:val="28"/>
        </w:rPr>
        <w:t> </w:t>
      </w:r>
      <w:r w:rsidRPr="00D2791C">
        <w:rPr>
          <w:rFonts w:hAnsi="Times New Roman" w:cs="Times New Roman"/>
          <w:color w:val="000000"/>
          <w:sz w:val="28"/>
          <w:szCs w:val="28"/>
          <w:lang w:val="ru-RU"/>
        </w:rPr>
        <w:t>фронтальной инструкцией (удержание алгоритма деятельности), умение самостоятельно действовать по</w:t>
      </w:r>
      <w:r w:rsidRPr="00D2791C">
        <w:rPr>
          <w:rFonts w:hAnsi="Times New Roman" w:cs="Times New Roman"/>
          <w:color w:val="000000"/>
          <w:sz w:val="28"/>
          <w:szCs w:val="28"/>
        </w:rPr>
        <w:t> </w:t>
      </w:r>
      <w:r w:rsidRPr="00D2791C">
        <w:rPr>
          <w:rFonts w:hAnsi="Times New Roman" w:cs="Times New Roman"/>
          <w:color w:val="000000"/>
          <w:sz w:val="28"/>
          <w:szCs w:val="28"/>
          <w:lang w:val="ru-RU"/>
        </w:rPr>
        <w:t>образцу и</w:t>
      </w:r>
      <w:r w:rsidRPr="00D2791C">
        <w:rPr>
          <w:rFonts w:hAnsi="Times New Roman" w:cs="Times New Roman"/>
          <w:color w:val="000000"/>
          <w:sz w:val="28"/>
          <w:szCs w:val="28"/>
        </w:rPr>
        <w:t> </w:t>
      </w:r>
      <w:r w:rsidRPr="00D2791C">
        <w:rPr>
          <w:rFonts w:hAnsi="Times New Roman" w:cs="Times New Roman"/>
          <w:color w:val="000000"/>
          <w:sz w:val="28"/>
          <w:szCs w:val="28"/>
          <w:lang w:val="ru-RU"/>
        </w:rPr>
        <w:t>осуществлять контроль, обладать определенным уровнем работоспособности, а</w:t>
      </w:r>
      <w:r w:rsidRPr="00D2791C">
        <w:rPr>
          <w:rFonts w:hAnsi="Times New Roman" w:cs="Times New Roman"/>
          <w:color w:val="000000"/>
          <w:sz w:val="28"/>
          <w:szCs w:val="28"/>
        </w:rPr>
        <w:t> </w:t>
      </w:r>
      <w:r w:rsidRPr="00D2791C">
        <w:rPr>
          <w:rFonts w:hAnsi="Times New Roman" w:cs="Times New Roman"/>
          <w:color w:val="000000"/>
          <w:sz w:val="28"/>
          <w:szCs w:val="28"/>
          <w:lang w:val="ru-RU"/>
        </w:rPr>
        <w:t>также вовремя остановиться в</w:t>
      </w:r>
      <w:r w:rsidRPr="00D2791C">
        <w:rPr>
          <w:rFonts w:hAnsi="Times New Roman" w:cs="Times New Roman"/>
          <w:color w:val="000000"/>
          <w:sz w:val="28"/>
          <w:szCs w:val="28"/>
        </w:rPr>
        <w:t> </w:t>
      </w:r>
      <w:r w:rsidRPr="00D2791C">
        <w:rPr>
          <w:rFonts w:hAnsi="Times New Roman" w:cs="Times New Roman"/>
          <w:color w:val="000000"/>
          <w:sz w:val="28"/>
          <w:szCs w:val="28"/>
          <w:lang w:val="ru-RU"/>
        </w:rPr>
        <w:t>выполнении того или иного задания и</w:t>
      </w:r>
      <w:r w:rsidRPr="00D2791C">
        <w:rPr>
          <w:rFonts w:hAnsi="Times New Roman" w:cs="Times New Roman"/>
          <w:color w:val="000000"/>
          <w:sz w:val="28"/>
          <w:szCs w:val="28"/>
        </w:rPr>
        <w:t> </w:t>
      </w:r>
      <w:r w:rsidRPr="00D2791C">
        <w:rPr>
          <w:rFonts w:hAnsi="Times New Roman" w:cs="Times New Roman"/>
          <w:color w:val="000000"/>
          <w:sz w:val="28"/>
          <w:szCs w:val="28"/>
          <w:lang w:val="ru-RU"/>
        </w:rPr>
        <w:t>переключиться на</w:t>
      </w:r>
      <w:r w:rsidRPr="00D2791C">
        <w:rPr>
          <w:rFonts w:hAnsi="Times New Roman" w:cs="Times New Roman"/>
          <w:color w:val="000000"/>
          <w:sz w:val="28"/>
          <w:szCs w:val="28"/>
        </w:rPr>
        <w:t> </w:t>
      </w:r>
      <w:r w:rsidRPr="00D2791C">
        <w:rPr>
          <w:rFonts w:hAnsi="Times New Roman" w:cs="Times New Roman"/>
          <w:color w:val="000000"/>
          <w:sz w:val="28"/>
          <w:szCs w:val="28"/>
          <w:lang w:val="ru-RU"/>
        </w:rPr>
        <w:t>выполнение следующего, возможностей распределения и</w:t>
      </w:r>
      <w:r w:rsidRPr="00D2791C">
        <w:rPr>
          <w:rFonts w:hAnsi="Times New Roman" w:cs="Times New Roman"/>
          <w:color w:val="000000"/>
          <w:sz w:val="28"/>
          <w:szCs w:val="28"/>
        </w:rPr>
        <w:t> </w:t>
      </w:r>
      <w:r w:rsidRPr="00D2791C">
        <w:rPr>
          <w:rFonts w:hAnsi="Times New Roman" w:cs="Times New Roman"/>
          <w:color w:val="000000"/>
          <w:sz w:val="28"/>
          <w:szCs w:val="28"/>
          <w:lang w:val="ru-RU"/>
        </w:rPr>
        <w:t>переключения внимания, работоспособности, темпа, целенаправленности деятельности и</w:t>
      </w:r>
      <w:r w:rsidRPr="00D2791C">
        <w:rPr>
          <w:rFonts w:hAnsi="Times New Roman" w:cs="Times New Roman"/>
          <w:color w:val="000000"/>
          <w:sz w:val="28"/>
          <w:szCs w:val="28"/>
        </w:rPr>
        <w:t> </w:t>
      </w:r>
      <w:r w:rsidRPr="00D2791C">
        <w:rPr>
          <w:rFonts w:hAnsi="Times New Roman" w:cs="Times New Roman"/>
          <w:color w:val="000000"/>
          <w:sz w:val="28"/>
          <w:szCs w:val="28"/>
          <w:lang w:val="ru-RU"/>
        </w:rPr>
        <w:t>самоконтроля.</w:t>
      </w:r>
    </w:p>
    <w:p w:rsidR="006F2DD3" w:rsidRPr="00D2791C" w:rsidRDefault="00D2791C" w:rsidP="00D2791C">
      <w:pPr>
        <w:spacing w:before="0" w:beforeAutospacing="0" w:after="0" w:afterAutospacing="0"/>
        <w:jc w:val="both"/>
        <w:rPr>
          <w:rFonts w:cstheme="minorHAnsi"/>
          <w:color w:val="000000"/>
          <w:sz w:val="28"/>
          <w:szCs w:val="28"/>
          <w:lang w:val="ru-RU"/>
        </w:rPr>
      </w:pPr>
      <w:r w:rsidRPr="00D2791C">
        <w:rPr>
          <w:rFonts w:hAnsi="Times New Roman" w:cs="Times New Roman"/>
          <w:color w:val="000000"/>
          <w:sz w:val="28"/>
          <w:szCs w:val="28"/>
          <w:lang w:val="ru-RU"/>
        </w:rPr>
        <w:t>Результаты педагогического анализа показывают преобладание детей с</w:t>
      </w:r>
      <w:r w:rsidRPr="00D2791C">
        <w:rPr>
          <w:rFonts w:hAnsi="Times New Roman" w:cs="Times New Roman"/>
          <w:color w:val="000000"/>
          <w:sz w:val="28"/>
          <w:szCs w:val="28"/>
        </w:rPr>
        <w:t> </w:t>
      </w:r>
      <w:r w:rsidRPr="00D2791C">
        <w:rPr>
          <w:rFonts w:hAnsi="Times New Roman" w:cs="Times New Roman"/>
          <w:color w:val="000000"/>
          <w:sz w:val="28"/>
          <w:szCs w:val="28"/>
          <w:lang w:val="ru-RU"/>
        </w:rPr>
        <w:t>высоким и</w:t>
      </w:r>
      <w:r w:rsidRPr="00D2791C">
        <w:rPr>
          <w:rFonts w:hAnsi="Times New Roman" w:cs="Times New Roman"/>
          <w:color w:val="000000"/>
          <w:sz w:val="28"/>
          <w:szCs w:val="28"/>
        </w:rPr>
        <w:t> </w:t>
      </w:r>
      <w:r w:rsidRPr="00D2791C">
        <w:rPr>
          <w:rFonts w:hAnsi="Times New Roman" w:cs="Times New Roman"/>
          <w:color w:val="000000"/>
          <w:sz w:val="28"/>
          <w:szCs w:val="28"/>
          <w:lang w:val="ru-RU"/>
        </w:rPr>
        <w:t>средним уровнями развития при прогрессирующей динамике на</w:t>
      </w:r>
      <w:r w:rsidRPr="00D2791C">
        <w:rPr>
          <w:rFonts w:hAnsi="Times New Roman" w:cs="Times New Roman"/>
          <w:color w:val="000000"/>
          <w:sz w:val="28"/>
          <w:szCs w:val="28"/>
        </w:rPr>
        <w:t> </w:t>
      </w:r>
      <w:r w:rsidRPr="00D2791C">
        <w:rPr>
          <w:rFonts w:hAnsi="Times New Roman" w:cs="Times New Roman"/>
          <w:color w:val="000000"/>
          <w:sz w:val="28"/>
          <w:szCs w:val="28"/>
          <w:lang w:val="ru-RU"/>
        </w:rPr>
        <w:t>конец учебного года, что говорит о</w:t>
      </w:r>
      <w:r w:rsidRPr="00D2791C">
        <w:rPr>
          <w:rFonts w:hAnsi="Times New Roman" w:cs="Times New Roman"/>
          <w:color w:val="000000"/>
          <w:sz w:val="28"/>
          <w:szCs w:val="28"/>
        </w:rPr>
        <w:t> </w:t>
      </w:r>
      <w:r w:rsidRPr="00D2791C">
        <w:rPr>
          <w:rFonts w:hAnsi="Times New Roman" w:cs="Times New Roman"/>
          <w:color w:val="000000"/>
          <w:sz w:val="28"/>
          <w:szCs w:val="28"/>
          <w:lang w:val="ru-RU"/>
        </w:rPr>
        <w:t>результативности образовательной деятельности в</w:t>
      </w:r>
      <w:r w:rsidRPr="00D2791C">
        <w:rPr>
          <w:rFonts w:hAnsi="Times New Roman" w:cs="Times New Roman"/>
          <w:color w:val="000000"/>
          <w:sz w:val="28"/>
          <w:szCs w:val="28"/>
        </w:rPr>
        <w:t> </w:t>
      </w:r>
      <w:r w:rsidRPr="00D2791C">
        <w:rPr>
          <w:rFonts w:hAnsi="Times New Roman" w:cs="Times New Roman"/>
          <w:color w:val="000000"/>
          <w:sz w:val="28"/>
          <w:szCs w:val="28"/>
          <w:lang w:val="ru-RU"/>
        </w:rPr>
        <w:t>Детском саду.</w:t>
      </w:r>
    </w:p>
    <w:p w:rsidR="00D2791C" w:rsidRDefault="00D2791C" w:rsidP="00D2791C">
      <w:pPr>
        <w:rPr>
          <w:rFonts w:ascii="Times New Roman" w:hAnsi="Times New Roman" w:cs="Times New Roman"/>
          <w:szCs w:val="24"/>
          <w:lang w:val="ru-RU"/>
        </w:rPr>
        <w:sectPr w:rsidR="00D2791C" w:rsidSect="00AD4C2F">
          <w:pgSz w:w="11907" w:h="16839"/>
          <w:pgMar w:top="1134" w:right="850" w:bottom="1134" w:left="1701" w:header="720" w:footer="720" w:gutter="0"/>
          <w:cols w:space="720"/>
          <w:docGrid w:linePitch="299"/>
        </w:sectPr>
      </w:pPr>
    </w:p>
    <w:p w:rsidR="006F2DD3" w:rsidRPr="006F2DD3" w:rsidRDefault="006F2DD3" w:rsidP="006F2DD3">
      <w:pPr>
        <w:jc w:val="center"/>
        <w:rPr>
          <w:rFonts w:ascii="Times New Roman" w:hAnsi="Times New Roman" w:cs="Times New Roman"/>
          <w:sz w:val="28"/>
          <w:szCs w:val="28"/>
          <w:lang w:val="ru-RU"/>
        </w:rPr>
      </w:pPr>
      <w:r w:rsidRPr="006F2DD3">
        <w:rPr>
          <w:rFonts w:ascii="Times New Roman" w:hAnsi="Times New Roman" w:cs="Times New Roman"/>
          <w:sz w:val="28"/>
          <w:szCs w:val="28"/>
          <w:lang w:val="ru-RU"/>
        </w:rPr>
        <w:lastRenderedPageBreak/>
        <w:t>Уровень готовности детей к школьному обучению (данные на первое полугодие 202</w:t>
      </w:r>
      <w:r w:rsidR="004C4D62">
        <w:rPr>
          <w:rFonts w:ascii="Times New Roman" w:hAnsi="Times New Roman" w:cs="Times New Roman"/>
          <w:sz w:val="28"/>
          <w:szCs w:val="28"/>
          <w:lang w:val="ru-RU"/>
        </w:rPr>
        <w:t>5</w:t>
      </w:r>
      <w:r w:rsidR="00EB4873">
        <w:rPr>
          <w:rFonts w:ascii="Times New Roman" w:hAnsi="Times New Roman" w:cs="Times New Roman"/>
          <w:sz w:val="28"/>
          <w:szCs w:val="28"/>
          <w:lang w:val="ru-RU"/>
        </w:rPr>
        <w:t xml:space="preserve"> </w:t>
      </w:r>
      <w:r w:rsidRPr="006F2DD3">
        <w:rPr>
          <w:rFonts w:ascii="Times New Roman" w:hAnsi="Times New Roman" w:cs="Times New Roman"/>
          <w:sz w:val="28"/>
          <w:szCs w:val="28"/>
          <w:lang w:val="ru-RU"/>
        </w:rPr>
        <w:t xml:space="preserve">года) </w:t>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633"/>
        <w:gridCol w:w="806"/>
        <w:gridCol w:w="687"/>
        <w:gridCol w:w="851"/>
        <w:gridCol w:w="850"/>
        <w:gridCol w:w="851"/>
        <w:gridCol w:w="794"/>
        <w:gridCol w:w="938"/>
        <w:gridCol w:w="938"/>
        <w:gridCol w:w="807"/>
        <w:gridCol w:w="675"/>
        <w:gridCol w:w="806"/>
        <w:gridCol w:w="807"/>
        <w:gridCol w:w="938"/>
        <w:gridCol w:w="951"/>
        <w:gridCol w:w="993"/>
      </w:tblGrid>
      <w:tr w:rsidR="00E56BDE" w:rsidRPr="0098228E" w:rsidTr="001D45FA">
        <w:trPr>
          <w:trHeight w:val="1448"/>
        </w:trPr>
        <w:tc>
          <w:tcPr>
            <w:tcW w:w="817" w:type="dxa"/>
            <w:tcBorders>
              <w:top w:val="single" w:sz="4" w:space="0" w:color="auto"/>
              <w:left w:val="single" w:sz="4" w:space="0" w:color="auto"/>
              <w:bottom w:val="single" w:sz="4" w:space="0" w:color="auto"/>
              <w:right w:val="single" w:sz="4" w:space="0" w:color="auto"/>
            </w:tcBorders>
          </w:tcPr>
          <w:p w:rsidR="006F2DD3" w:rsidRPr="00E56BDE" w:rsidRDefault="006F2DD3" w:rsidP="00EC454C">
            <w:pPr>
              <w:spacing w:line="360" w:lineRule="auto"/>
              <w:rPr>
                <w:rFonts w:ascii="Times New Roman" w:hAnsi="Times New Roman" w:cs="Times New Roman"/>
                <w:szCs w:val="24"/>
                <w:lang w:val="ru-RU"/>
              </w:rPr>
            </w:pPr>
          </w:p>
        </w:tc>
        <w:tc>
          <w:tcPr>
            <w:tcW w:w="1439" w:type="dxa"/>
            <w:gridSpan w:val="2"/>
            <w:tcBorders>
              <w:top w:val="single" w:sz="4" w:space="0" w:color="auto"/>
              <w:left w:val="single" w:sz="4" w:space="0" w:color="auto"/>
              <w:bottom w:val="single" w:sz="4" w:space="0" w:color="auto"/>
              <w:right w:val="single" w:sz="4" w:space="0" w:color="auto"/>
            </w:tcBorders>
          </w:tcPr>
          <w:p w:rsidR="006F2DD3" w:rsidRPr="00E56BDE" w:rsidRDefault="006F2DD3" w:rsidP="00EC454C">
            <w:pPr>
              <w:spacing w:line="360" w:lineRule="auto"/>
              <w:rPr>
                <w:rFonts w:ascii="Times New Roman" w:hAnsi="Times New Roman" w:cs="Times New Roman"/>
                <w:szCs w:val="24"/>
              </w:rPr>
            </w:pPr>
            <w:proofErr w:type="spellStart"/>
            <w:r w:rsidRPr="00E56BDE">
              <w:rPr>
                <w:rFonts w:ascii="Times New Roman" w:hAnsi="Times New Roman" w:cs="Times New Roman"/>
                <w:szCs w:val="24"/>
              </w:rPr>
              <w:t>Здоровье</w:t>
            </w:r>
            <w:proofErr w:type="spellEnd"/>
            <w:r w:rsidRPr="00E56BDE">
              <w:rPr>
                <w:rFonts w:ascii="Times New Roman" w:hAnsi="Times New Roman" w:cs="Times New Roman"/>
                <w:szCs w:val="24"/>
              </w:rPr>
              <w:t xml:space="preserve"> и </w:t>
            </w:r>
            <w:proofErr w:type="spellStart"/>
            <w:r w:rsidRPr="00E56BDE">
              <w:rPr>
                <w:rFonts w:ascii="Times New Roman" w:hAnsi="Times New Roman" w:cs="Times New Roman"/>
                <w:szCs w:val="24"/>
              </w:rPr>
              <w:t>двигательная</w:t>
            </w:r>
            <w:proofErr w:type="spellEnd"/>
            <w:r w:rsidRPr="00E56BDE">
              <w:rPr>
                <w:rFonts w:ascii="Times New Roman" w:hAnsi="Times New Roman" w:cs="Times New Roman"/>
                <w:szCs w:val="24"/>
              </w:rPr>
              <w:t xml:space="preserve"> </w:t>
            </w:r>
            <w:proofErr w:type="spellStart"/>
            <w:r w:rsidRPr="00E56BDE">
              <w:rPr>
                <w:rFonts w:ascii="Times New Roman" w:hAnsi="Times New Roman" w:cs="Times New Roman"/>
                <w:szCs w:val="24"/>
              </w:rPr>
              <w:t>активность</w:t>
            </w:r>
            <w:proofErr w:type="spellEnd"/>
          </w:p>
        </w:tc>
        <w:tc>
          <w:tcPr>
            <w:tcW w:w="1538" w:type="dxa"/>
            <w:gridSpan w:val="2"/>
            <w:tcBorders>
              <w:top w:val="single" w:sz="4" w:space="0" w:color="auto"/>
              <w:left w:val="single" w:sz="4" w:space="0" w:color="auto"/>
              <w:bottom w:val="single" w:sz="4" w:space="0" w:color="auto"/>
              <w:right w:val="single" w:sz="4" w:space="0" w:color="auto"/>
            </w:tcBorders>
          </w:tcPr>
          <w:p w:rsidR="006F2DD3" w:rsidRPr="00E56BDE" w:rsidRDefault="006F2DD3" w:rsidP="00EC454C">
            <w:pPr>
              <w:spacing w:line="360" w:lineRule="auto"/>
              <w:rPr>
                <w:rFonts w:ascii="Times New Roman" w:hAnsi="Times New Roman" w:cs="Times New Roman"/>
                <w:szCs w:val="24"/>
              </w:rPr>
            </w:pPr>
            <w:proofErr w:type="spellStart"/>
            <w:r w:rsidRPr="00E56BDE">
              <w:rPr>
                <w:rFonts w:ascii="Times New Roman" w:hAnsi="Times New Roman" w:cs="Times New Roman"/>
                <w:szCs w:val="24"/>
              </w:rPr>
              <w:t>Сенсорные</w:t>
            </w:r>
            <w:proofErr w:type="spellEnd"/>
            <w:r w:rsidRPr="00E56BDE">
              <w:rPr>
                <w:rFonts w:ascii="Times New Roman" w:hAnsi="Times New Roman" w:cs="Times New Roman"/>
                <w:szCs w:val="24"/>
              </w:rPr>
              <w:t xml:space="preserve"> </w:t>
            </w:r>
            <w:proofErr w:type="spellStart"/>
            <w:r w:rsidRPr="00E56BDE">
              <w:rPr>
                <w:rFonts w:ascii="Times New Roman" w:hAnsi="Times New Roman" w:cs="Times New Roman"/>
                <w:szCs w:val="24"/>
              </w:rPr>
              <w:t>способности</w:t>
            </w:r>
            <w:proofErr w:type="spellEnd"/>
            <w:r w:rsidRPr="00E56BDE">
              <w:rPr>
                <w:rFonts w:ascii="Times New Roman" w:hAnsi="Times New Roman" w:cs="Times New Roman"/>
                <w:szCs w:val="24"/>
              </w:rPr>
              <w:t xml:space="preserve"> </w:t>
            </w:r>
          </w:p>
        </w:tc>
        <w:tc>
          <w:tcPr>
            <w:tcW w:w="1701" w:type="dxa"/>
            <w:gridSpan w:val="2"/>
            <w:tcBorders>
              <w:top w:val="single" w:sz="4" w:space="0" w:color="auto"/>
              <w:left w:val="single" w:sz="4" w:space="0" w:color="auto"/>
              <w:bottom w:val="single" w:sz="4" w:space="0" w:color="auto"/>
              <w:right w:val="single" w:sz="4" w:space="0" w:color="auto"/>
            </w:tcBorders>
          </w:tcPr>
          <w:p w:rsidR="006F2DD3" w:rsidRPr="00E56BDE" w:rsidRDefault="006F2DD3" w:rsidP="00EC454C">
            <w:pPr>
              <w:spacing w:line="360" w:lineRule="auto"/>
              <w:rPr>
                <w:rFonts w:ascii="Times New Roman" w:hAnsi="Times New Roman" w:cs="Times New Roman"/>
                <w:szCs w:val="24"/>
              </w:rPr>
            </w:pPr>
            <w:proofErr w:type="spellStart"/>
            <w:r w:rsidRPr="00E56BDE">
              <w:rPr>
                <w:rFonts w:ascii="Times New Roman" w:hAnsi="Times New Roman" w:cs="Times New Roman"/>
                <w:szCs w:val="24"/>
              </w:rPr>
              <w:t>Интеллектуальные</w:t>
            </w:r>
            <w:proofErr w:type="spellEnd"/>
            <w:r w:rsidRPr="00E56BDE">
              <w:rPr>
                <w:rFonts w:ascii="Times New Roman" w:hAnsi="Times New Roman" w:cs="Times New Roman"/>
                <w:szCs w:val="24"/>
              </w:rPr>
              <w:t xml:space="preserve"> </w:t>
            </w:r>
            <w:proofErr w:type="spellStart"/>
            <w:r w:rsidRPr="00E56BDE">
              <w:rPr>
                <w:rFonts w:ascii="Times New Roman" w:hAnsi="Times New Roman" w:cs="Times New Roman"/>
                <w:szCs w:val="24"/>
              </w:rPr>
              <w:t>способности</w:t>
            </w:r>
            <w:proofErr w:type="spellEnd"/>
          </w:p>
        </w:tc>
        <w:tc>
          <w:tcPr>
            <w:tcW w:w="1732" w:type="dxa"/>
            <w:gridSpan w:val="2"/>
            <w:tcBorders>
              <w:top w:val="single" w:sz="4" w:space="0" w:color="auto"/>
              <w:left w:val="single" w:sz="4" w:space="0" w:color="auto"/>
              <w:bottom w:val="single" w:sz="4" w:space="0" w:color="auto"/>
              <w:right w:val="single" w:sz="4" w:space="0" w:color="auto"/>
            </w:tcBorders>
          </w:tcPr>
          <w:p w:rsidR="006F2DD3" w:rsidRPr="00E56BDE" w:rsidRDefault="006F2DD3" w:rsidP="00EC454C">
            <w:pPr>
              <w:spacing w:line="360" w:lineRule="auto"/>
              <w:rPr>
                <w:rFonts w:ascii="Times New Roman" w:hAnsi="Times New Roman" w:cs="Times New Roman"/>
                <w:szCs w:val="24"/>
              </w:rPr>
            </w:pPr>
            <w:proofErr w:type="spellStart"/>
            <w:r w:rsidRPr="00E56BDE">
              <w:rPr>
                <w:rFonts w:ascii="Times New Roman" w:hAnsi="Times New Roman" w:cs="Times New Roman"/>
                <w:szCs w:val="24"/>
              </w:rPr>
              <w:t>Творческие</w:t>
            </w:r>
            <w:proofErr w:type="spellEnd"/>
            <w:r w:rsidRPr="00E56BDE">
              <w:rPr>
                <w:rFonts w:ascii="Times New Roman" w:hAnsi="Times New Roman" w:cs="Times New Roman"/>
                <w:szCs w:val="24"/>
              </w:rPr>
              <w:t xml:space="preserve"> </w:t>
            </w:r>
            <w:proofErr w:type="spellStart"/>
            <w:r w:rsidRPr="00E56BDE">
              <w:rPr>
                <w:rFonts w:ascii="Times New Roman" w:hAnsi="Times New Roman" w:cs="Times New Roman"/>
                <w:szCs w:val="24"/>
              </w:rPr>
              <w:t>способности</w:t>
            </w:r>
            <w:proofErr w:type="spellEnd"/>
          </w:p>
        </w:tc>
        <w:tc>
          <w:tcPr>
            <w:tcW w:w="1745" w:type="dxa"/>
            <w:gridSpan w:val="2"/>
            <w:tcBorders>
              <w:top w:val="single" w:sz="4" w:space="0" w:color="auto"/>
              <w:left w:val="single" w:sz="4" w:space="0" w:color="auto"/>
              <w:bottom w:val="single" w:sz="4" w:space="0" w:color="auto"/>
              <w:right w:val="single" w:sz="4" w:space="0" w:color="auto"/>
            </w:tcBorders>
          </w:tcPr>
          <w:p w:rsidR="006F2DD3" w:rsidRPr="00E56BDE" w:rsidRDefault="006F2DD3" w:rsidP="00EC454C">
            <w:pPr>
              <w:spacing w:line="360" w:lineRule="auto"/>
              <w:rPr>
                <w:rFonts w:ascii="Times New Roman" w:hAnsi="Times New Roman" w:cs="Times New Roman"/>
                <w:szCs w:val="24"/>
              </w:rPr>
            </w:pPr>
            <w:proofErr w:type="spellStart"/>
            <w:r w:rsidRPr="00E56BDE">
              <w:rPr>
                <w:rFonts w:ascii="Times New Roman" w:hAnsi="Times New Roman" w:cs="Times New Roman"/>
                <w:szCs w:val="24"/>
              </w:rPr>
              <w:t>Коммуникативные</w:t>
            </w:r>
            <w:proofErr w:type="spellEnd"/>
            <w:r w:rsidRPr="00E56BDE">
              <w:rPr>
                <w:rFonts w:ascii="Times New Roman" w:hAnsi="Times New Roman" w:cs="Times New Roman"/>
                <w:szCs w:val="24"/>
              </w:rPr>
              <w:t xml:space="preserve"> </w:t>
            </w:r>
            <w:proofErr w:type="spellStart"/>
            <w:r w:rsidRPr="00E56BDE">
              <w:rPr>
                <w:rFonts w:ascii="Times New Roman" w:hAnsi="Times New Roman" w:cs="Times New Roman"/>
                <w:szCs w:val="24"/>
              </w:rPr>
              <w:t>способности</w:t>
            </w:r>
            <w:proofErr w:type="spellEnd"/>
          </w:p>
        </w:tc>
        <w:tc>
          <w:tcPr>
            <w:tcW w:w="1481" w:type="dxa"/>
            <w:gridSpan w:val="2"/>
            <w:tcBorders>
              <w:top w:val="single" w:sz="4" w:space="0" w:color="auto"/>
              <w:left w:val="single" w:sz="4" w:space="0" w:color="auto"/>
              <w:bottom w:val="single" w:sz="4" w:space="0" w:color="auto"/>
              <w:right w:val="single" w:sz="4" w:space="0" w:color="auto"/>
            </w:tcBorders>
          </w:tcPr>
          <w:p w:rsidR="006F2DD3" w:rsidRPr="00E56BDE" w:rsidRDefault="006F2DD3" w:rsidP="00EC454C">
            <w:pPr>
              <w:spacing w:line="360" w:lineRule="auto"/>
              <w:rPr>
                <w:rFonts w:ascii="Times New Roman" w:hAnsi="Times New Roman" w:cs="Times New Roman"/>
                <w:szCs w:val="24"/>
              </w:rPr>
            </w:pPr>
            <w:proofErr w:type="spellStart"/>
            <w:r w:rsidRPr="00E56BDE">
              <w:rPr>
                <w:rFonts w:ascii="Times New Roman" w:hAnsi="Times New Roman" w:cs="Times New Roman"/>
                <w:szCs w:val="24"/>
              </w:rPr>
              <w:t>Регуляторные</w:t>
            </w:r>
            <w:proofErr w:type="spellEnd"/>
            <w:r w:rsidRPr="00E56BDE">
              <w:rPr>
                <w:rFonts w:ascii="Times New Roman" w:hAnsi="Times New Roman" w:cs="Times New Roman"/>
                <w:szCs w:val="24"/>
              </w:rPr>
              <w:t xml:space="preserve"> </w:t>
            </w:r>
            <w:proofErr w:type="spellStart"/>
            <w:r w:rsidRPr="00E56BDE">
              <w:rPr>
                <w:rFonts w:ascii="Times New Roman" w:hAnsi="Times New Roman" w:cs="Times New Roman"/>
                <w:szCs w:val="24"/>
              </w:rPr>
              <w:t>способности</w:t>
            </w:r>
            <w:proofErr w:type="spellEnd"/>
            <w:r w:rsidRPr="00E56BDE">
              <w:rPr>
                <w:rFonts w:ascii="Times New Roman" w:hAnsi="Times New Roman" w:cs="Times New Roman"/>
                <w:szCs w:val="24"/>
              </w:rPr>
              <w:t xml:space="preserve"> </w:t>
            </w:r>
          </w:p>
        </w:tc>
        <w:tc>
          <w:tcPr>
            <w:tcW w:w="1745" w:type="dxa"/>
            <w:gridSpan w:val="2"/>
            <w:tcBorders>
              <w:top w:val="single" w:sz="4" w:space="0" w:color="auto"/>
              <w:left w:val="single" w:sz="4" w:space="0" w:color="auto"/>
              <w:bottom w:val="single" w:sz="4" w:space="0" w:color="auto"/>
              <w:right w:val="single" w:sz="4" w:space="0" w:color="auto"/>
            </w:tcBorders>
          </w:tcPr>
          <w:p w:rsidR="006F2DD3" w:rsidRPr="00E56BDE" w:rsidRDefault="006F2DD3" w:rsidP="00EC454C">
            <w:pPr>
              <w:spacing w:line="360" w:lineRule="auto"/>
              <w:rPr>
                <w:rFonts w:ascii="Times New Roman" w:hAnsi="Times New Roman" w:cs="Times New Roman"/>
                <w:szCs w:val="24"/>
                <w:lang w:val="ru-RU"/>
              </w:rPr>
            </w:pPr>
            <w:r w:rsidRPr="00E56BDE">
              <w:rPr>
                <w:rFonts w:ascii="Times New Roman" w:hAnsi="Times New Roman" w:cs="Times New Roman"/>
                <w:szCs w:val="24"/>
                <w:lang w:val="ru-RU"/>
              </w:rPr>
              <w:t>Способность к построению речевого высказывания</w:t>
            </w:r>
          </w:p>
        </w:tc>
        <w:tc>
          <w:tcPr>
            <w:tcW w:w="1944" w:type="dxa"/>
            <w:gridSpan w:val="2"/>
            <w:tcBorders>
              <w:top w:val="single" w:sz="4" w:space="0" w:color="auto"/>
              <w:left w:val="single" w:sz="4" w:space="0" w:color="auto"/>
              <w:bottom w:val="single" w:sz="4" w:space="0" w:color="auto"/>
              <w:right w:val="single" w:sz="4" w:space="0" w:color="auto"/>
            </w:tcBorders>
          </w:tcPr>
          <w:p w:rsidR="006F2DD3" w:rsidRPr="00E56BDE" w:rsidRDefault="006F2DD3" w:rsidP="00EC454C">
            <w:pPr>
              <w:spacing w:line="360" w:lineRule="auto"/>
              <w:rPr>
                <w:rFonts w:ascii="Times New Roman" w:hAnsi="Times New Roman" w:cs="Times New Roman"/>
                <w:szCs w:val="24"/>
                <w:lang w:val="ru-RU"/>
              </w:rPr>
            </w:pPr>
            <w:r w:rsidRPr="00E56BDE">
              <w:rPr>
                <w:rFonts w:ascii="Times New Roman" w:hAnsi="Times New Roman" w:cs="Times New Roman"/>
                <w:szCs w:val="24"/>
                <w:lang w:val="ru-RU"/>
              </w:rPr>
              <w:t>Осведомленность в основных областях знаний</w:t>
            </w:r>
          </w:p>
        </w:tc>
      </w:tr>
      <w:tr w:rsidR="00E56BDE" w:rsidRPr="00E56BDE" w:rsidTr="001D45FA">
        <w:tc>
          <w:tcPr>
            <w:tcW w:w="817" w:type="dxa"/>
            <w:tcBorders>
              <w:top w:val="single" w:sz="4" w:space="0" w:color="auto"/>
              <w:left w:val="single" w:sz="4" w:space="0" w:color="auto"/>
              <w:bottom w:val="single" w:sz="4" w:space="0" w:color="auto"/>
              <w:right w:val="single" w:sz="4" w:space="0" w:color="auto"/>
            </w:tcBorders>
          </w:tcPr>
          <w:p w:rsidR="0075162C" w:rsidRPr="00E56BDE" w:rsidRDefault="0075162C" w:rsidP="00030855">
            <w:pPr>
              <w:spacing w:line="360" w:lineRule="auto"/>
              <w:rPr>
                <w:rFonts w:ascii="Times New Roman" w:hAnsi="Times New Roman" w:cs="Times New Roman"/>
                <w:szCs w:val="24"/>
              </w:rPr>
            </w:pPr>
            <w:proofErr w:type="spellStart"/>
            <w:r w:rsidRPr="00E56BDE">
              <w:rPr>
                <w:rFonts w:ascii="Times New Roman" w:hAnsi="Times New Roman" w:cs="Times New Roman"/>
                <w:szCs w:val="24"/>
              </w:rPr>
              <w:t>В.н</w:t>
            </w:r>
            <w:proofErr w:type="spellEnd"/>
            <w:r w:rsidRPr="00E56BDE">
              <w:rPr>
                <w:rFonts w:ascii="Times New Roman" w:hAnsi="Times New Roman" w:cs="Times New Roman"/>
                <w:szCs w:val="24"/>
              </w:rPr>
              <w:t>.</w:t>
            </w:r>
          </w:p>
        </w:tc>
        <w:tc>
          <w:tcPr>
            <w:tcW w:w="633" w:type="dxa"/>
            <w:tcBorders>
              <w:top w:val="single" w:sz="4" w:space="0" w:color="auto"/>
              <w:left w:val="single" w:sz="4" w:space="0" w:color="auto"/>
              <w:bottom w:val="single" w:sz="4" w:space="0" w:color="auto"/>
              <w:right w:val="single" w:sz="4" w:space="0" w:color="auto"/>
            </w:tcBorders>
          </w:tcPr>
          <w:p w:rsidR="0075162C" w:rsidRPr="00C32151" w:rsidRDefault="00C32151" w:rsidP="0068236B">
            <w:pPr>
              <w:spacing w:line="36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4</w:t>
            </w:r>
          </w:p>
        </w:tc>
        <w:tc>
          <w:tcPr>
            <w:tcW w:w="806" w:type="dxa"/>
            <w:tcBorders>
              <w:top w:val="single" w:sz="4" w:space="0" w:color="auto"/>
              <w:left w:val="single" w:sz="4" w:space="0" w:color="auto"/>
              <w:bottom w:val="single" w:sz="4" w:space="0" w:color="auto"/>
              <w:right w:val="single" w:sz="4" w:space="0" w:color="auto"/>
            </w:tcBorders>
          </w:tcPr>
          <w:p w:rsidR="0075162C" w:rsidRPr="00E56BDE" w:rsidRDefault="008F3914" w:rsidP="0068236B">
            <w:pPr>
              <w:spacing w:line="36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31</w:t>
            </w:r>
          </w:p>
        </w:tc>
        <w:tc>
          <w:tcPr>
            <w:tcW w:w="687" w:type="dxa"/>
            <w:tcBorders>
              <w:top w:val="single" w:sz="4" w:space="0" w:color="auto"/>
              <w:left w:val="single" w:sz="4" w:space="0" w:color="auto"/>
              <w:bottom w:val="single" w:sz="4" w:space="0" w:color="auto"/>
              <w:right w:val="single" w:sz="4" w:space="0" w:color="auto"/>
            </w:tcBorders>
          </w:tcPr>
          <w:p w:rsidR="0075162C" w:rsidRPr="00C32151" w:rsidRDefault="00C32151" w:rsidP="0068236B">
            <w:pPr>
              <w:spacing w:line="36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3</w:t>
            </w:r>
          </w:p>
        </w:tc>
        <w:tc>
          <w:tcPr>
            <w:tcW w:w="851" w:type="dxa"/>
            <w:tcBorders>
              <w:top w:val="single" w:sz="4" w:space="0" w:color="auto"/>
              <w:left w:val="single" w:sz="4" w:space="0" w:color="auto"/>
              <w:bottom w:val="single" w:sz="4" w:space="0" w:color="auto"/>
              <w:right w:val="single" w:sz="4" w:space="0" w:color="auto"/>
            </w:tcBorders>
          </w:tcPr>
          <w:p w:rsidR="0075162C" w:rsidRPr="00E56BDE" w:rsidRDefault="00C32151" w:rsidP="0068236B">
            <w:pPr>
              <w:spacing w:line="36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23</w:t>
            </w:r>
          </w:p>
        </w:tc>
        <w:tc>
          <w:tcPr>
            <w:tcW w:w="850" w:type="dxa"/>
            <w:tcBorders>
              <w:top w:val="single" w:sz="4" w:space="0" w:color="auto"/>
              <w:left w:val="single" w:sz="4" w:space="0" w:color="auto"/>
              <w:bottom w:val="single" w:sz="4" w:space="0" w:color="auto"/>
              <w:right w:val="single" w:sz="4" w:space="0" w:color="auto"/>
            </w:tcBorders>
          </w:tcPr>
          <w:p w:rsidR="0075162C" w:rsidRPr="00E56BDE" w:rsidRDefault="0075162C" w:rsidP="0068236B">
            <w:pPr>
              <w:spacing w:line="360" w:lineRule="auto"/>
              <w:rPr>
                <w:rFonts w:ascii="Times New Roman" w:eastAsia="Times New Roman" w:hAnsi="Times New Roman" w:cs="Times New Roman"/>
                <w:sz w:val="16"/>
                <w:szCs w:val="16"/>
              </w:rPr>
            </w:pPr>
            <w:r w:rsidRPr="00E56BDE">
              <w:rPr>
                <w:rFonts w:ascii="Times New Roman" w:eastAsia="Times New Roman" w:hAnsi="Times New Roman" w:cs="Times New Roman"/>
                <w:sz w:val="16"/>
                <w:szCs w:val="16"/>
              </w:rPr>
              <w:t>3</w:t>
            </w:r>
          </w:p>
        </w:tc>
        <w:tc>
          <w:tcPr>
            <w:tcW w:w="851" w:type="dxa"/>
            <w:tcBorders>
              <w:top w:val="single" w:sz="4" w:space="0" w:color="auto"/>
              <w:left w:val="single" w:sz="4" w:space="0" w:color="auto"/>
              <w:bottom w:val="single" w:sz="4" w:space="0" w:color="auto"/>
              <w:right w:val="single" w:sz="4" w:space="0" w:color="auto"/>
            </w:tcBorders>
          </w:tcPr>
          <w:p w:rsidR="0075162C" w:rsidRPr="00E56BDE" w:rsidRDefault="00C32151" w:rsidP="0068236B">
            <w:pPr>
              <w:spacing w:line="36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23</w:t>
            </w:r>
          </w:p>
        </w:tc>
        <w:tc>
          <w:tcPr>
            <w:tcW w:w="794" w:type="dxa"/>
            <w:tcBorders>
              <w:top w:val="single" w:sz="4" w:space="0" w:color="auto"/>
              <w:left w:val="single" w:sz="4" w:space="0" w:color="auto"/>
              <w:bottom w:val="single" w:sz="4" w:space="0" w:color="auto"/>
              <w:right w:val="single" w:sz="4" w:space="0" w:color="auto"/>
            </w:tcBorders>
          </w:tcPr>
          <w:p w:rsidR="0075162C" w:rsidRPr="00E56BDE" w:rsidRDefault="0075162C" w:rsidP="0068236B">
            <w:pPr>
              <w:spacing w:line="360" w:lineRule="auto"/>
              <w:rPr>
                <w:rFonts w:ascii="Times New Roman" w:eastAsia="Times New Roman" w:hAnsi="Times New Roman" w:cs="Times New Roman"/>
                <w:sz w:val="16"/>
                <w:szCs w:val="16"/>
              </w:rPr>
            </w:pPr>
            <w:r w:rsidRPr="00E56BDE">
              <w:rPr>
                <w:rFonts w:ascii="Times New Roman" w:eastAsia="Times New Roman" w:hAnsi="Times New Roman" w:cs="Times New Roman"/>
                <w:sz w:val="16"/>
                <w:szCs w:val="16"/>
              </w:rPr>
              <w:t>1</w:t>
            </w:r>
          </w:p>
        </w:tc>
        <w:tc>
          <w:tcPr>
            <w:tcW w:w="938" w:type="dxa"/>
            <w:tcBorders>
              <w:top w:val="single" w:sz="4" w:space="0" w:color="auto"/>
              <w:left w:val="single" w:sz="4" w:space="0" w:color="auto"/>
              <w:bottom w:val="single" w:sz="4" w:space="0" w:color="auto"/>
              <w:right w:val="single" w:sz="4" w:space="0" w:color="auto"/>
            </w:tcBorders>
          </w:tcPr>
          <w:p w:rsidR="0075162C" w:rsidRPr="00E56BDE" w:rsidRDefault="00C32151" w:rsidP="0068236B">
            <w:pPr>
              <w:spacing w:line="36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8</w:t>
            </w:r>
          </w:p>
        </w:tc>
        <w:tc>
          <w:tcPr>
            <w:tcW w:w="938" w:type="dxa"/>
            <w:tcBorders>
              <w:top w:val="single" w:sz="4" w:space="0" w:color="auto"/>
              <w:left w:val="single" w:sz="4" w:space="0" w:color="auto"/>
              <w:bottom w:val="single" w:sz="4" w:space="0" w:color="auto"/>
              <w:right w:val="single" w:sz="4" w:space="0" w:color="auto"/>
            </w:tcBorders>
          </w:tcPr>
          <w:p w:rsidR="0075162C" w:rsidRPr="00E56BDE" w:rsidRDefault="0075162C" w:rsidP="0068236B">
            <w:pPr>
              <w:spacing w:line="360" w:lineRule="auto"/>
              <w:rPr>
                <w:rFonts w:ascii="Times New Roman" w:eastAsia="Times New Roman" w:hAnsi="Times New Roman" w:cs="Times New Roman"/>
                <w:sz w:val="16"/>
                <w:szCs w:val="16"/>
              </w:rPr>
            </w:pPr>
            <w:r w:rsidRPr="00E56BDE">
              <w:rPr>
                <w:rFonts w:ascii="Times New Roman" w:eastAsia="Times New Roman" w:hAnsi="Times New Roman" w:cs="Times New Roman"/>
                <w:sz w:val="16"/>
                <w:szCs w:val="16"/>
              </w:rPr>
              <w:t>1</w:t>
            </w:r>
          </w:p>
        </w:tc>
        <w:tc>
          <w:tcPr>
            <w:tcW w:w="807" w:type="dxa"/>
            <w:tcBorders>
              <w:top w:val="single" w:sz="4" w:space="0" w:color="auto"/>
              <w:left w:val="single" w:sz="4" w:space="0" w:color="auto"/>
              <w:bottom w:val="single" w:sz="4" w:space="0" w:color="auto"/>
              <w:right w:val="single" w:sz="4" w:space="0" w:color="auto"/>
            </w:tcBorders>
          </w:tcPr>
          <w:p w:rsidR="0075162C" w:rsidRPr="00E56BDE" w:rsidRDefault="00C32151" w:rsidP="0068236B">
            <w:pPr>
              <w:spacing w:line="36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8</w:t>
            </w:r>
          </w:p>
        </w:tc>
        <w:tc>
          <w:tcPr>
            <w:tcW w:w="675" w:type="dxa"/>
            <w:tcBorders>
              <w:top w:val="single" w:sz="4" w:space="0" w:color="auto"/>
              <w:left w:val="single" w:sz="4" w:space="0" w:color="auto"/>
              <w:bottom w:val="single" w:sz="4" w:space="0" w:color="auto"/>
              <w:right w:val="single" w:sz="4" w:space="0" w:color="auto"/>
            </w:tcBorders>
          </w:tcPr>
          <w:p w:rsidR="0075162C" w:rsidRPr="00E56BDE" w:rsidRDefault="0075162C" w:rsidP="0068236B">
            <w:pPr>
              <w:spacing w:line="360" w:lineRule="auto"/>
              <w:rPr>
                <w:rFonts w:ascii="Times New Roman" w:eastAsia="Times New Roman" w:hAnsi="Times New Roman" w:cs="Times New Roman"/>
                <w:sz w:val="16"/>
                <w:szCs w:val="16"/>
              </w:rPr>
            </w:pPr>
            <w:r w:rsidRPr="00E56BDE">
              <w:rPr>
                <w:rFonts w:ascii="Times New Roman" w:eastAsia="Times New Roman" w:hAnsi="Times New Roman" w:cs="Times New Roman"/>
                <w:sz w:val="16"/>
                <w:szCs w:val="16"/>
              </w:rPr>
              <w:t>7</w:t>
            </w:r>
          </w:p>
        </w:tc>
        <w:tc>
          <w:tcPr>
            <w:tcW w:w="806" w:type="dxa"/>
            <w:tcBorders>
              <w:top w:val="single" w:sz="4" w:space="0" w:color="auto"/>
              <w:left w:val="single" w:sz="4" w:space="0" w:color="auto"/>
              <w:bottom w:val="single" w:sz="4" w:space="0" w:color="auto"/>
              <w:right w:val="single" w:sz="4" w:space="0" w:color="auto"/>
            </w:tcBorders>
          </w:tcPr>
          <w:p w:rsidR="0075162C" w:rsidRPr="00E56BDE" w:rsidRDefault="00C32151" w:rsidP="0068236B">
            <w:pPr>
              <w:spacing w:line="36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54</w:t>
            </w:r>
          </w:p>
        </w:tc>
        <w:tc>
          <w:tcPr>
            <w:tcW w:w="807" w:type="dxa"/>
            <w:tcBorders>
              <w:top w:val="single" w:sz="4" w:space="0" w:color="auto"/>
              <w:left w:val="single" w:sz="4" w:space="0" w:color="auto"/>
              <w:bottom w:val="single" w:sz="4" w:space="0" w:color="auto"/>
              <w:right w:val="single" w:sz="4" w:space="0" w:color="auto"/>
            </w:tcBorders>
          </w:tcPr>
          <w:p w:rsidR="0075162C" w:rsidRPr="00E56BDE" w:rsidRDefault="0075162C" w:rsidP="0068236B">
            <w:pPr>
              <w:spacing w:line="360" w:lineRule="auto"/>
              <w:rPr>
                <w:rFonts w:ascii="Times New Roman" w:eastAsia="Times New Roman" w:hAnsi="Times New Roman" w:cs="Times New Roman"/>
                <w:sz w:val="16"/>
                <w:szCs w:val="16"/>
              </w:rPr>
            </w:pPr>
            <w:r w:rsidRPr="00E56BDE">
              <w:rPr>
                <w:rFonts w:ascii="Times New Roman" w:eastAsia="Times New Roman" w:hAnsi="Times New Roman" w:cs="Times New Roman"/>
                <w:sz w:val="16"/>
                <w:szCs w:val="16"/>
              </w:rPr>
              <w:t>3</w:t>
            </w:r>
          </w:p>
        </w:tc>
        <w:tc>
          <w:tcPr>
            <w:tcW w:w="938" w:type="dxa"/>
            <w:tcBorders>
              <w:top w:val="single" w:sz="4" w:space="0" w:color="auto"/>
              <w:left w:val="single" w:sz="4" w:space="0" w:color="auto"/>
              <w:bottom w:val="single" w:sz="4" w:space="0" w:color="auto"/>
              <w:right w:val="single" w:sz="4" w:space="0" w:color="auto"/>
            </w:tcBorders>
          </w:tcPr>
          <w:p w:rsidR="0075162C" w:rsidRPr="00E56BDE" w:rsidRDefault="008F3914" w:rsidP="0068236B">
            <w:pPr>
              <w:spacing w:line="36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23</w:t>
            </w:r>
          </w:p>
        </w:tc>
        <w:tc>
          <w:tcPr>
            <w:tcW w:w="951" w:type="dxa"/>
            <w:tcBorders>
              <w:top w:val="single" w:sz="4" w:space="0" w:color="auto"/>
              <w:left w:val="single" w:sz="4" w:space="0" w:color="auto"/>
              <w:bottom w:val="single" w:sz="4" w:space="0" w:color="auto"/>
              <w:right w:val="single" w:sz="4" w:space="0" w:color="auto"/>
            </w:tcBorders>
          </w:tcPr>
          <w:p w:rsidR="0075162C" w:rsidRPr="00C32151" w:rsidRDefault="00C32151" w:rsidP="0068236B">
            <w:pPr>
              <w:spacing w:line="36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4</w:t>
            </w:r>
          </w:p>
        </w:tc>
        <w:tc>
          <w:tcPr>
            <w:tcW w:w="993" w:type="dxa"/>
            <w:tcBorders>
              <w:top w:val="single" w:sz="4" w:space="0" w:color="auto"/>
              <w:left w:val="single" w:sz="4" w:space="0" w:color="auto"/>
              <w:bottom w:val="single" w:sz="4" w:space="0" w:color="auto"/>
              <w:right w:val="single" w:sz="4" w:space="0" w:color="auto"/>
            </w:tcBorders>
          </w:tcPr>
          <w:p w:rsidR="0075162C" w:rsidRPr="00E56BDE" w:rsidRDefault="008F3914" w:rsidP="0068236B">
            <w:pPr>
              <w:spacing w:line="36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31</w:t>
            </w:r>
          </w:p>
        </w:tc>
      </w:tr>
      <w:tr w:rsidR="00E56BDE" w:rsidRPr="00E56BDE" w:rsidTr="001D45FA">
        <w:tc>
          <w:tcPr>
            <w:tcW w:w="817" w:type="dxa"/>
            <w:tcBorders>
              <w:top w:val="single" w:sz="4" w:space="0" w:color="auto"/>
              <w:left w:val="single" w:sz="4" w:space="0" w:color="auto"/>
              <w:bottom w:val="single" w:sz="4" w:space="0" w:color="auto"/>
              <w:right w:val="single" w:sz="4" w:space="0" w:color="auto"/>
            </w:tcBorders>
          </w:tcPr>
          <w:p w:rsidR="0075162C" w:rsidRPr="00E56BDE" w:rsidRDefault="0075162C" w:rsidP="00030855">
            <w:pPr>
              <w:spacing w:line="360" w:lineRule="auto"/>
              <w:rPr>
                <w:rFonts w:ascii="Times New Roman" w:hAnsi="Times New Roman" w:cs="Times New Roman"/>
                <w:szCs w:val="24"/>
              </w:rPr>
            </w:pPr>
            <w:r w:rsidRPr="00E56BDE">
              <w:rPr>
                <w:rFonts w:ascii="Times New Roman" w:hAnsi="Times New Roman" w:cs="Times New Roman"/>
                <w:szCs w:val="24"/>
              </w:rPr>
              <w:t>Н.</w:t>
            </w:r>
          </w:p>
        </w:tc>
        <w:tc>
          <w:tcPr>
            <w:tcW w:w="633" w:type="dxa"/>
            <w:tcBorders>
              <w:top w:val="single" w:sz="4" w:space="0" w:color="auto"/>
              <w:left w:val="single" w:sz="4" w:space="0" w:color="auto"/>
              <w:bottom w:val="single" w:sz="4" w:space="0" w:color="auto"/>
              <w:right w:val="single" w:sz="4" w:space="0" w:color="auto"/>
            </w:tcBorders>
          </w:tcPr>
          <w:p w:rsidR="0075162C" w:rsidRPr="008F3914" w:rsidRDefault="008F3914" w:rsidP="0068236B">
            <w:pPr>
              <w:spacing w:line="36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9</w:t>
            </w:r>
          </w:p>
        </w:tc>
        <w:tc>
          <w:tcPr>
            <w:tcW w:w="806" w:type="dxa"/>
            <w:tcBorders>
              <w:top w:val="single" w:sz="4" w:space="0" w:color="auto"/>
              <w:left w:val="single" w:sz="4" w:space="0" w:color="auto"/>
              <w:bottom w:val="single" w:sz="4" w:space="0" w:color="auto"/>
              <w:right w:val="single" w:sz="4" w:space="0" w:color="auto"/>
            </w:tcBorders>
          </w:tcPr>
          <w:p w:rsidR="0075162C" w:rsidRPr="00E56BDE" w:rsidRDefault="008F3914" w:rsidP="0068236B">
            <w:pPr>
              <w:spacing w:line="36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69</w:t>
            </w:r>
          </w:p>
        </w:tc>
        <w:tc>
          <w:tcPr>
            <w:tcW w:w="687" w:type="dxa"/>
            <w:tcBorders>
              <w:top w:val="single" w:sz="4" w:space="0" w:color="auto"/>
              <w:left w:val="single" w:sz="4" w:space="0" w:color="auto"/>
              <w:bottom w:val="single" w:sz="4" w:space="0" w:color="auto"/>
              <w:right w:val="single" w:sz="4" w:space="0" w:color="auto"/>
            </w:tcBorders>
          </w:tcPr>
          <w:p w:rsidR="0075162C" w:rsidRPr="00C32151" w:rsidRDefault="00C32151" w:rsidP="0068236B">
            <w:pPr>
              <w:spacing w:line="36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rPr>
              <w:t>1</w:t>
            </w:r>
            <w:r>
              <w:rPr>
                <w:rFonts w:ascii="Times New Roman" w:eastAsia="Times New Roman" w:hAnsi="Times New Roman" w:cs="Times New Roman"/>
                <w:sz w:val="16"/>
                <w:szCs w:val="16"/>
                <w:lang w:val="ru-RU"/>
              </w:rPr>
              <w:t>0</w:t>
            </w:r>
          </w:p>
        </w:tc>
        <w:tc>
          <w:tcPr>
            <w:tcW w:w="851" w:type="dxa"/>
            <w:tcBorders>
              <w:top w:val="single" w:sz="4" w:space="0" w:color="auto"/>
              <w:left w:val="single" w:sz="4" w:space="0" w:color="auto"/>
              <w:bottom w:val="single" w:sz="4" w:space="0" w:color="auto"/>
              <w:right w:val="single" w:sz="4" w:space="0" w:color="auto"/>
            </w:tcBorders>
          </w:tcPr>
          <w:p w:rsidR="0075162C" w:rsidRPr="00E56BDE" w:rsidRDefault="00C32151" w:rsidP="0068236B">
            <w:pPr>
              <w:spacing w:line="36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77</w:t>
            </w:r>
          </w:p>
        </w:tc>
        <w:tc>
          <w:tcPr>
            <w:tcW w:w="850" w:type="dxa"/>
            <w:tcBorders>
              <w:top w:val="single" w:sz="4" w:space="0" w:color="auto"/>
              <w:left w:val="single" w:sz="4" w:space="0" w:color="auto"/>
              <w:bottom w:val="single" w:sz="4" w:space="0" w:color="auto"/>
              <w:right w:val="single" w:sz="4" w:space="0" w:color="auto"/>
            </w:tcBorders>
          </w:tcPr>
          <w:p w:rsidR="0075162C" w:rsidRPr="00C32151" w:rsidRDefault="00C32151" w:rsidP="0068236B">
            <w:pPr>
              <w:spacing w:line="36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8</w:t>
            </w:r>
          </w:p>
        </w:tc>
        <w:tc>
          <w:tcPr>
            <w:tcW w:w="851" w:type="dxa"/>
            <w:tcBorders>
              <w:top w:val="single" w:sz="4" w:space="0" w:color="auto"/>
              <w:left w:val="single" w:sz="4" w:space="0" w:color="auto"/>
              <w:bottom w:val="single" w:sz="4" w:space="0" w:color="auto"/>
              <w:right w:val="single" w:sz="4" w:space="0" w:color="auto"/>
            </w:tcBorders>
          </w:tcPr>
          <w:p w:rsidR="0075162C" w:rsidRPr="00E56BDE" w:rsidRDefault="00C32151" w:rsidP="0068236B">
            <w:pPr>
              <w:spacing w:line="36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61</w:t>
            </w:r>
          </w:p>
        </w:tc>
        <w:tc>
          <w:tcPr>
            <w:tcW w:w="794" w:type="dxa"/>
            <w:tcBorders>
              <w:top w:val="single" w:sz="4" w:space="0" w:color="auto"/>
              <w:left w:val="single" w:sz="4" w:space="0" w:color="auto"/>
              <w:bottom w:val="single" w:sz="4" w:space="0" w:color="auto"/>
              <w:right w:val="single" w:sz="4" w:space="0" w:color="auto"/>
            </w:tcBorders>
          </w:tcPr>
          <w:p w:rsidR="0075162C" w:rsidRPr="00C32151" w:rsidRDefault="00C32151" w:rsidP="0068236B">
            <w:pPr>
              <w:spacing w:line="36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rPr>
              <w:t>1</w:t>
            </w:r>
            <w:r>
              <w:rPr>
                <w:rFonts w:ascii="Times New Roman" w:eastAsia="Times New Roman" w:hAnsi="Times New Roman" w:cs="Times New Roman"/>
                <w:sz w:val="16"/>
                <w:szCs w:val="16"/>
                <w:lang w:val="ru-RU"/>
              </w:rPr>
              <w:t>1</w:t>
            </w:r>
          </w:p>
        </w:tc>
        <w:tc>
          <w:tcPr>
            <w:tcW w:w="938" w:type="dxa"/>
            <w:tcBorders>
              <w:top w:val="single" w:sz="4" w:space="0" w:color="auto"/>
              <w:left w:val="single" w:sz="4" w:space="0" w:color="auto"/>
              <w:bottom w:val="single" w:sz="4" w:space="0" w:color="auto"/>
              <w:right w:val="single" w:sz="4" w:space="0" w:color="auto"/>
            </w:tcBorders>
          </w:tcPr>
          <w:p w:rsidR="0075162C" w:rsidRPr="00E56BDE" w:rsidRDefault="00C32151" w:rsidP="0068236B">
            <w:pPr>
              <w:spacing w:line="36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84</w:t>
            </w:r>
          </w:p>
        </w:tc>
        <w:tc>
          <w:tcPr>
            <w:tcW w:w="938" w:type="dxa"/>
            <w:tcBorders>
              <w:top w:val="single" w:sz="4" w:space="0" w:color="auto"/>
              <w:left w:val="single" w:sz="4" w:space="0" w:color="auto"/>
              <w:bottom w:val="single" w:sz="4" w:space="0" w:color="auto"/>
              <w:right w:val="single" w:sz="4" w:space="0" w:color="auto"/>
            </w:tcBorders>
          </w:tcPr>
          <w:p w:rsidR="0075162C" w:rsidRPr="00C32151" w:rsidRDefault="00C32151" w:rsidP="0068236B">
            <w:pPr>
              <w:spacing w:line="36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rPr>
              <w:t>1</w:t>
            </w:r>
            <w:r>
              <w:rPr>
                <w:rFonts w:ascii="Times New Roman" w:eastAsia="Times New Roman" w:hAnsi="Times New Roman" w:cs="Times New Roman"/>
                <w:sz w:val="16"/>
                <w:szCs w:val="16"/>
                <w:lang w:val="ru-RU"/>
              </w:rPr>
              <w:t>1</w:t>
            </w:r>
          </w:p>
        </w:tc>
        <w:tc>
          <w:tcPr>
            <w:tcW w:w="807" w:type="dxa"/>
            <w:tcBorders>
              <w:top w:val="single" w:sz="4" w:space="0" w:color="auto"/>
              <w:left w:val="single" w:sz="4" w:space="0" w:color="auto"/>
              <w:bottom w:val="single" w:sz="4" w:space="0" w:color="auto"/>
              <w:right w:val="single" w:sz="4" w:space="0" w:color="auto"/>
            </w:tcBorders>
          </w:tcPr>
          <w:p w:rsidR="0075162C" w:rsidRPr="00E56BDE" w:rsidRDefault="00C32151" w:rsidP="0068236B">
            <w:pPr>
              <w:spacing w:line="36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84</w:t>
            </w:r>
          </w:p>
        </w:tc>
        <w:tc>
          <w:tcPr>
            <w:tcW w:w="675" w:type="dxa"/>
            <w:tcBorders>
              <w:top w:val="single" w:sz="4" w:space="0" w:color="auto"/>
              <w:left w:val="single" w:sz="4" w:space="0" w:color="auto"/>
              <w:bottom w:val="single" w:sz="4" w:space="0" w:color="auto"/>
              <w:right w:val="single" w:sz="4" w:space="0" w:color="auto"/>
            </w:tcBorders>
          </w:tcPr>
          <w:p w:rsidR="0075162C" w:rsidRPr="00C32151" w:rsidRDefault="00C32151" w:rsidP="0068236B">
            <w:pPr>
              <w:spacing w:line="36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5</w:t>
            </w:r>
          </w:p>
        </w:tc>
        <w:tc>
          <w:tcPr>
            <w:tcW w:w="806" w:type="dxa"/>
            <w:tcBorders>
              <w:top w:val="single" w:sz="4" w:space="0" w:color="auto"/>
              <w:left w:val="single" w:sz="4" w:space="0" w:color="auto"/>
              <w:bottom w:val="single" w:sz="4" w:space="0" w:color="auto"/>
              <w:right w:val="single" w:sz="4" w:space="0" w:color="auto"/>
            </w:tcBorders>
          </w:tcPr>
          <w:p w:rsidR="0075162C" w:rsidRPr="00E56BDE" w:rsidRDefault="00C32151" w:rsidP="0068236B">
            <w:pPr>
              <w:spacing w:line="36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38</w:t>
            </w:r>
          </w:p>
        </w:tc>
        <w:tc>
          <w:tcPr>
            <w:tcW w:w="807" w:type="dxa"/>
            <w:tcBorders>
              <w:top w:val="single" w:sz="4" w:space="0" w:color="auto"/>
              <w:left w:val="single" w:sz="4" w:space="0" w:color="auto"/>
              <w:bottom w:val="single" w:sz="4" w:space="0" w:color="auto"/>
              <w:right w:val="single" w:sz="4" w:space="0" w:color="auto"/>
            </w:tcBorders>
          </w:tcPr>
          <w:p w:rsidR="0075162C" w:rsidRPr="00C32151" w:rsidRDefault="00C32151" w:rsidP="0068236B">
            <w:pPr>
              <w:spacing w:line="36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9</w:t>
            </w:r>
          </w:p>
        </w:tc>
        <w:tc>
          <w:tcPr>
            <w:tcW w:w="938" w:type="dxa"/>
            <w:tcBorders>
              <w:top w:val="single" w:sz="4" w:space="0" w:color="auto"/>
              <w:left w:val="single" w:sz="4" w:space="0" w:color="auto"/>
              <w:bottom w:val="single" w:sz="4" w:space="0" w:color="auto"/>
              <w:right w:val="single" w:sz="4" w:space="0" w:color="auto"/>
            </w:tcBorders>
          </w:tcPr>
          <w:p w:rsidR="0075162C" w:rsidRPr="00E56BDE" w:rsidRDefault="00C32151" w:rsidP="0068236B">
            <w:pPr>
              <w:spacing w:line="36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69</w:t>
            </w:r>
          </w:p>
        </w:tc>
        <w:tc>
          <w:tcPr>
            <w:tcW w:w="951" w:type="dxa"/>
            <w:tcBorders>
              <w:top w:val="single" w:sz="4" w:space="0" w:color="auto"/>
              <w:left w:val="single" w:sz="4" w:space="0" w:color="auto"/>
              <w:bottom w:val="single" w:sz="4" w:space="0" w:color="auto"/>
              <w:right w:val="single" w:sz="4" w:space="0" w:color="auto"/>
            </w:tcBorders>
          </w:tcPr>
          <w:p w:rsidR="0075162C" w:rsidRPr="00C32151" w:rsidRDefault="00C32151" w:rsidP="0068236B">
            <w:pPr>
              <w:spacing w:line="36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9</w:t>
            </w:r>
          </w:p>
        </w:tc>
        <w:tc>
          <w:tcPr>
            <w:tcW w:w="993" w:type="dxa"/>
            <w:tcBorders>
              <w:top w:val="single" w:sz="4" w:space="0" w:color="auto"/>
              <w:left w:val="single" w:sz="4" w:space="0" w:color="auto"/>
              <w:bottom w:val="single" w:sz="4" w:space="0" w:color="auto"/>
              <w:right w:val="single" w:sz="4" w:space="0" w:color="auto"/>
            </w:tcBorders>
          </w:tcPr>
          <w:p w:rsidR="0075162C" w:rsidRPr="00E56BDE" w:rsidRDefault="008F3914" w:rsidP="0068236B">
            <w:pPr>
              <w:spacing w:line="36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69</w:t>
            </w:r>
          </w:p>
        </w:tc>
      </w:tr>
      <w:tr w:rsidR="00E56BDE" w:rsidRPr="00E56BDE" w:rsidTr="001D45FA">
        <w:tc>
          <w:tcPr>
            <w:tcW w:w="817" w:type="dxa"/>
            <w:tcBorders>
              <w:top w:val="single" w:sz="4" w:space="0" w:color="auto"/>
              <w:left w:val="single" w:sz="4" w:space="0" w:color="auto"/>
              <w:bottom w:val="single" w:sz="4" w:space="0" w:color="auto"/>
              <w:right w:val="single" w:sz="4" w:space="0" w:color="auto"/>
            </w:tcBorders>
          </w:tcPr>
          <w:p w:rsidR="0075162C" w:rsidRPr="00E56BDE" w:rsidRDefault="0075162C" w:rsidP="00EC454C">
            <w:pPr>
              <w:spacing w:line="360" w:lineRule="auto"/>
              <w:rPr>
                <w:rFonts w:ascii="Times New Roman" w:hAnsi="Times New Roman" w:cs="Times New Roman"/>
                <w:szCs w:val="24"/>
              </w:rPr>
            </w:pPr>
            <w:proofErr w:type="spellStart"/>
            <w:r w:rsidRPr="00E56BDE">
              <w:rPr>
                <w:rFonts w:ascii="Times New Roman" w:hAnsi="Times New Roman" w:cs="Times New Roman"/>
                <w:szCs w:val="24"/>
              </w:rPr>
              <w:t>Н.н</w:t>
            </w:r>
            <w:proofErr w:type="spellEnd"/>
            <w:r w:rsidRPr="00E56BDE">
              <w:rPr>
                <w:rFonts w:ascii="Times New Roman" w:hAnsi="Times New Roman" w:cs="Times New Roman"/>
                <w:szCs w:val="24"/>
              </w:rPr>
              <w:t>.</w:t>
            </w:r>
          </w:p>
        </w:tc>
        <w:tc>
          <w:tcPr>
            <w:tcW w:w="633" w:type="dxa"/>
            <w:tcBorders>
              <w:top w:val="single" w:sz="4" w:space="0" w:color="auto"/>
              <w:left w:val="single" w:sz="4" w:space="0" w:color="auto"/>
              <w:bottom w:val="single" w:sz="4" w:space="0" w:color="auto"/>
              <w:right w:val="single" w:sz="4" w:space="0" w:color="auto"/>
            </w:tcBorders>
          </w:tcPr>
          <w:p w:rsidR="0075162C" w:rsidRPr="00E56BDE" w:rsidRDefault="0075162C" w:rsidP="0068236B">
            <w:pPr>
              <w:spacing w:line="360" w:lineRule="auto"/>
              <w:rPr>
                <w:rFonts w:ascii="Times New Roman" w:eastAsia="Times New Roman" w:hAnsi="Times New Roman" w:cs="Times New Roman"/>
                <w:sz w:val="16"/>
                <w:szCs w:val="16"/>
              </w:rPr>
            </w:pPr>
            <w:r w:rsidRPr="00E56BDE">
              <w:rPr>
                <w:rFonts w:ascii="Times New Roman" w:eastAsia="Times New Roman" w:hAnsi="Times New Roman" w:cs="Times New Roman"/>
                <w:sz w:val="16"/>
                <w:szCs w:val="16"/>
              </w:rPr>
              <w:t>0</w:t>
            </w:r>
          </w:p>
        </w:tc>
        <w:tc>
          <w:tcPr>
            <w:tcW w:w="806" w:type="dxa"/>
            <w:tcBorders>
              <w:top w:val="single" w:sz="4" w:space="0" w:color="auto"/>
              <w:left w:val="single" w:sz="4" w:space="0" w:color="auto"/>
              <w:bottom w:val="single" w:sz="4" w:space="0" w:color="auto"/>
              <w:right w:val="single" w:sz="4" w:space="0" w:color="auto"/>
            </w:tcBorders>
          </w:tcPr>
          <w:p w:rsidR="0075162C" w:rsidRPr="00E56BDE" w:rsidRDefault="0075162C" w:rsidP="0068236B">
            <w:pPr>
              <w:spacing w:line="360" w:lineRule="auto"/>
              <w:rPr>
                <w:rFonts w:ascii="Times New Roman" w:eastAsia="Times New Roman" w:hAnsi="Times New Roman" w:cs="Times New Roman"/>
                <w:sz w:val="16"/>
                <w:szCs w:val="16"/>
                <w:lang w:val="ru-RU"/>
              </w:rPr>
            </w:pPr>
            <w:r w:rsidRPr="00E56BDE">
              <w:rPr>
                <w:rFonts w:ascii="Times New Roman" w:eastAsia="Times New Roman" w:hAnsi="Times New Roman" w:cs="Times New Roman"/>
                <w:sz w:val="16"/>
                <w:szCs w:val="16"/>
              </w:rPr>
              <w:t>0</w:t>
            </w:r>
          </w:p>
        </w:tc>
        <w:tc>
          <w:tcPr>
            <w:tcW w:w="687" w:type="dxa"/>
            <w:tcBorders>
              <w:top w:val="single" w:sz="4" w:space="0" w:color="auto"/>
              <w:left w:val="single" w:sz="4" w:space="0" w:color="auto"/>
              <w:bottom w:val="single" w:sz="4" w:space="0" w:color="auto"/>
              <w:right w:val="single" w:sz="4" w:space="0" w:color="auto"/>
            </w:tcBorders>
          </w:tcPr>
          <w:p w:rsidR="0075162C" w:rsidRPr="00C32151" w:rsidRDefault="00C32151" w:rsidP="0068236B">
            <w:pPr>
              <w:spacing w:line="36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0</w:t>
            </w:r>
          </w:p>
        </w:tc>
        <w:tc>
          <w:tcPr>
            <w:tcW w:w="851" w:type="dxa"/>
            <w:tcBorders>
              <w:top w:val="single" w:sz="4" w:space="0" w:color="auto"/>
              <w:left w:val="single" w:sz="4" w:space="0" w:color="auto"/>
              <w:bottom w:val="single" w:sz="4" w:space="0" w:color="auto"/>
              <w:right w:val="single" w:sz="4" w:space="0" w:color="auto"/>
            </w:tcBorders>
          </w:tcPr>
          <w:p w:rsidR="0075162C" w:rsidRPr="00C32151" w:rsidRDefault="00C32151" w:rsidP="0068236B">
            <w:pPr>
              <w:spacing w:line="36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0</w:t>
            </w:r>
          </w:p>
        </w:tc>
        <w:tc>
          <w:tcPr>
            <w:tcW w:w="850" w:type="dxa"/>
            <w:tcBorders>
              <w:top w:val="single" w:sz="4" w:space="0" w:color="auto"/>
              <w:left w:val="single" w:sz="4" w:space="0" w:color="auto"/>
              <w:bottom w:val="single" w:sz="4" w:space="0" w:color="auto"/>
              <w:right w:val="single" w:sz="4" w:space="0" w:color="auto"/>
            </w:tcBorders>
          </w:tcPr>
          <w:p w:rsidR="0075162C" w:rsidRPr="00E56BDE" w:rsidRDefault="0075162C" w:rsidP="0068236B">
            <w:pPr>
              <w:spacing w:line="360" w:lineRule="auto"/>
              <w:rPr>
                <w:rFonts w:ascii="Times New Roman" w:eastAsia="Times New Roman" w:hAnsi="Times New Roman" w:cs="Times New Roman"/>
                <w:sz w:val="16"/>
                <w:szCs w:val="16"/>
              </w:rPr>
            </w:pPr>
            <w:r w:rsidRPr="00E56BDE">
              <w:rPr>
                <w:rFonts w:ascii="Times New Roman" w:eastAsia="Times New Roman" w:hAnsi="Times New Roman" w:cs="Times New Roman"/>
                <w:sz w:val="16"/>
                <w:szCs w:val="16"/>
              </w:rPr>
              <w:t>2</w:t>
            </w:r>
          </w:p>
        </w:tc>
        <w:tc>
          <w:tcPr>
            <w:tcW w:w="851" w:type="dxa"/>
            <w:tcBorders>
              <w:top w:val="single" w:sz="4" w:space="0" w:color="auto"/>
              <w:left w:val="single" w:sz="4" w:space="0" w:color="auto"/>
              <w:bottom w:val="single" w:sz="4" w:space="0" w:color="auto"/>
              <w:right w:val="single" w:sz="4" w:space="0" w:color="auto"/>
            </w:tcBorders>
          </w:tcPr>
          <w:p w:rsidR="0075162C" w:rsidRPr="00C32151" w:rsidRDefault="00C32151" w:rsidP="0068236B">
            <w:pPr>
              <w:spacing w:line="36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rPr>
              <w:t>1</w:t>
            </w:r>
            <w:r>
              <w:rPr>
                <w:rFonts w:ascii="Times New Roman" w:eastAsia="Times New Roman" w:hAnsi="Times New Roman" w:cs="Times New Roman"/>
                <w:sz w:val="16"/>
                <w:szCs w:val="16"/>
                <w:lang w:val="ru-RU"/>
              </w:rPr>
              <w:t>6</w:t>
            </w:r>
          </w:p>
        </w:tc>
        <w:tc>
          <w:tcPr>
            <w:tcW w:w="794" w:type="dxa"/>
            <w:tcBorders>
              <w:top w:val="single" w:sz="4" w:space="0" w:color="auto"/>
              <w:left w:val="single" w:sz="4" w:space="0" w:color="auto"/>
              <w:bottom w:val="single" w:sz="4" w:space="0" w:color="auto"/>
              <w:right w:val="single" w:sz="4" w:space="0" w:color="auto"/>
            </w:tcBorders>
          </w:tcPr>
          <w:p w:rsidR="0075162C" w:rsidRPr="00E56BDE" w:rsidRDefault="0075162C" w:rsidP="0068236B">
            <w:pPr>
              <w:spacing w:line="360" w:lineRule="auto"/>
              <w:rPr>
                <w:rFonts w:ascii="Times New Roman" w:eastAsia="Times New Roman" w:hAnsi="Times New Roman" w:cs="Times New Roman"/>
                <w:sz w:val="16"/>
                <w:szCs w:val="16"/>
              </w:rPr>
            </w:pPr>
            <w:r w:rsidRPr="00E56BDE">
              <w:rPr>
                <w:rFonts w:ascii="Times New Roman" w:eastAsia="Times New Roman" w:hAnsi="Times New Roman" w:cs="Times New Roman"/>
                <w:sz w:val="16"/>
                <w:szCs w:val="16"/>
              </w:rPr>
              <w:t>1</w:t>
            </w:r>
          </w:p>
        </w:tc>
        <w:tc>
          <w:tcPr>
            <w:tcW w:w="938" w:type="dxa"/>
            <w:tcBorders>
              <w:top w:val="single" w:sz="4" w:space="0" w:color="auto"/>
              <w:left w:val="single" w:sz="4" w:space="0" w:color="auto"/>
              <w:bottom w:val="single" w:sz="4" w:space="0" w:color="auto"/>
              <w:right w:val="single" w:sz="4" w:space="0" w:color="auto"/>
            </w:tcBorders>
          </w:tcPr>
          <w:p w:rsidR="0075162C" w:rsidRPr="00E56BDE" w:rsidRDefault="00C32151" w:rsidP="0068236B">
            <w:pPr>
              <w:spacing w:line="36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8</w:t>
            </w:r>
          </w:p>
        </w:tc>
        <w:tc>
          <w:tcPr>
            <w:tcW w:w="938" w:type="dxa"/>
            <w:tcBorders>
              <w:top w:val="single" w:sz="4" w:space="0" w:color="auto"/>
              <w:left w:val="single" w:sz="4" w:space="0" w:color="auto"/>
              <w:bottom w:val="single" w:sz="4" w:space="0" w:color="auto"/>
              <w:right w:val="single" w:sz="4" w:space="0" w:color="auto"/>
            </w:tcBorders>
          </w:tcPr>
          <w:p w:rsidR="0075162C" w:rsidRPr="00E56BDE" w:rsidRDefault="0075162C" w:rsidP="0068236B">
            <w:pPr>
              <w:spacing w:line="360" w:lineRule="auto"/>
              <w:rPr>
                <w:rFonts w:ascii="Times New Roman" w:eastAsia="Times New Roman" w:hAnsi="Times New Roman" w:cs="Times New Roman"/>
                <w:sz w:val="16"/>
                <w:szCs w:val="16"/>
              </w:rPr>
            </w:pPr>
            <w:r w:rsidRPr="00E56BDE">
              <w:rPr>
                <w:rFonts w:ascii="Times New Roman" w:eastAsia="Times New Roman" w:hAnsi="Times New Roman" w:cs="Times New Roman"/>
                <w:sz w:val="16"/>
                <w:szCs w:val="16"/>
              </w:rPr>
              <w:t>1</w:t>
            </w:r>
          </w:p>
        </w:tc>
        <w:tc>
          <w:tcPr>
            <w:tcW w:w="807" w:type="dxa"/>
            <w:tcBorders>
              <w:top w:val="single" w:sz="4" w:space="0" w:color="auto"/>
              <w:left w:val="single" w:sz="4" w:space="0" w:color="auto"/>
              <w:bottom w:val="single" w:sz="4" w:space="0" w:color="auto"/>
              <w:right w:val="single" w:sz="4" w:space="0" w:color="auto"/>
            </w:tcBorders>
          </w:tcPr>
          <w:p w:rsidR="0075162C" w:rsidRPr="00E56BDE" w:rsidRDefault="00C32151" w:rsidP="0068236B">
            <w:pPr>
              <w:spacing w:line="36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8</w:t>
            </w:r>
          </w:p>
        </w:tc>
        <w:tc>
          <w:tcPr>
            <w:tcW w:w="675" w:type="dxa"/>
            <w:tcBorders>
              <w:top w:val="single" w:sz="4" w:space="0" w:color="auto"/>
              <w:left w:val="single" w:sz="4" w:space="0" w:color="auto"/>
              <w:bottom w:val="single" w:sz="4" w:space="0" w:color="auto"/>
              <w:right w:val="single" w:sz="4" w:space="0" w:color="auto"/>
            </w:tcBorders>
          </w:tcPr>
          <w:p w:rsidR="0075162C" w:rsidRPr="00E56BDE" w:rsidRDefault="0075162C" w:rsidP="0068236B">
            <w:pPr>
              <w:spacing w:line="360" w:lineRule="auto"/>
              <w:rPr>
                <w:rFonts w:ascii="Times New Roman" w:eastAsia="Times New Roman" w:hAnsi="Times New Roman" w:cs="Times New Roman"/>
                <w:sz w:val="16"/>
                <w:szCs w:val="16"/>
              </w:rPr>
            </w:pPr>
            <w:r w:rsidRPr="00E56BDE">
              <w:rPr>
                <w:rFonts w:ascii="Times New Roman" w:eastAsia="Times New Roman" w:hAnsi="Times New Roman" w:cs="Times New Roman"/>
                <w:sz w:val="16"/>
                <w:szCs w:val="16"/>
              </w:rPr>
              <w:t>1</w:t>
            </w:r>
          </w:p>
        </w:tc>
        <w:tc>
          <w:tcPr>
            <w:tcW w:w="806" w:type="dxa"/>
            <w:tcBorders>
              <w:top w:val="single" w:sz="4" w:space="0" w:color="auto"/>
              <w:left w:val="single" w:sz="4" w:space="0" w:color="auto"/>
              <w:bottom w:val="single" w:sz="4" w:space="0" w:color="auto"/>
              <w:right w:val="single" w:sz="4" w:space="0" w:color="auto"/>
            </w:tcBorders>
          </w:tcPr>
          <w:p w:rsidR="0075162C" w:rsidRPr="00E56BDE" w:rsidRDefault="00C32151" w:rsidP="0068236B">
            <w:pPr>
              <w:spacing w:line="36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8</w:t>
            </w:r>
          </w:p>
        </w:tc>
        <w:tc>
          <w:tcPr>
            <w:tcW w:w="807" w:type="dxa"/>
            <w:tcBorders>
              <w:top w:val="single" w:sz="4" w:space="0" w:color="auto"/>
              <w:left w:val="single" w:sz="4" w:space="0" w:color="auto"/>
              <w:bottom w:val="single" w:sz="4" w:space="0" w:color="auto"/>
              <w:right w:val="single" w:sz="4" w:space="0" w:color="auto"/>
            </w:tcBorders>
          </w:tcPr>
          <w:p w:rsidR="0075162C" w:rsidRPr="00E56BDE" w:rsidRDefault="0075162C" w:rsidP="0068236B">
            <w:pPr>
              <w:spacing w:line="360" w:lineRule="auto"/>
              <w:rPr>
                <w:rFonts w:ascii="Times New Roman" w:eastAsia="Times New Roman" w:hAnsi="Times New Roman" w:cs="Times New Roman"/>
                <w:sz w:val="16"/>
                <w:szCs w:val="16"/>
              </w:rPr>
            </w:pPr>
            <w:r w:rsidRPr="00E56BDE">
              <w:rPr>
                <w:rFonts w:ascii="Times New Roman" w:eastAsia="Times New Roman" w:hAnsi="Times New Roman" w:cs="Times New Roman"/>
                <w:sz w:val="16"/>
                <w:szCs w:val="16"/>
              </w:rPr>
              <w:t>1</w:t>
            </w:r>
          </w:p>
        </w:tc>
        <w:tc>
          <w:tcPr>
            <w:tcW w:w="938" w:type="dxa"/>
            <w:tcBorders>
              <w:top w:val="single" w:sz="4" w:space="0" w:color="auto"/>
              <w:left w:val="single" w:sz="4" w:space="0" w:color="auto"/>
              <w:bottom w:val="single" w:sz="4" w:space="0" w:color="auto"/>
              <w:right w:val="single" w:sz="4" w:space="0" w:color="auto"/>
            </w:tcBorders>
          </w:tcPr>
          <w:p w:rsidR="0075162C" w:rsidRPr="00E56BDE" w:rsidRDefault="00C32151" w:rsidP="0068236B">
            <w:pPr>
              <w:spacing w:line="36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8</w:t>
            </w:r>
          </w:p>
        </w:tc>
        <w:tc>
          <w:tcPr>
            <w:tcW w:w="951" w:type="dxa"/>
            <w:tcBorders>
              <w:top w:val="single" w:sz="4" w:space="0" w:color="auto"/>
              <w:left w:val="single" w:sz="4" w:space="0" w:color="auto"/>
              <w:bottom w:val="single" w:sz="4" w:space="0" w:color="auto"/>
              <w:right w:val="single" w:sz="4" w:space="0" w:color="auto"/>
            </w:tcBorders>
          </w:tcPr>
          <w:p w:rsidR="0075162C" w:rsidRPr="00E56BDE" w:rsidRDefault="0075162C" w:rsidP="0068236B">
            <w:pPr>
              <w:spacing w:line="360" w:lineRule="auto"/>
              <w:rPr>
                <w:rFonts w:ascii="Times New Roman" w:eastAsia="Times New Roman" w:hAnsi="Times New Roman" w:cs="Times New Roman"/>
                <w:sz w:val="16"/>
                <w:szCs w:val="16"/>
              </w:rPr>
            </w:pPr>
            <w:r w:rsidRPr="00E56BDE">
              <w:rPr>
                <w:rFonts w:ascii="Times New Roman" w:eastAsia="Times New Roman" w:hAnsi="Times New Roman" w:cs="Times New Roman"/>
                <w:sz w:val="16"/>
                <w:szCs w:val="16"/>
              </w:rPr>
              <w:t>0</w:t>
            </w:r>
          </w:p>
        </w:tc>
        <w:tc>
          <w:tcPr>
            <w:tcW w:w="993" w:type="dxa"/>
            <w:tcBorders>
              <w:top w:val="single" w:sz="4" w:space="0" w:color="auto"/>
              <w:left w:val="single" w:sz="4" w:space="0" w:color="auto"/>
              <w:bottom w:val="single" w:sz="4" w:space="0" w:color="auto"/>
              <w:right w:val="single" w:sz="4" w:space="0" w:color="auto"/>
            </w:tcBorders>
          </w:tcPr>
          <w:p w:rsidR="0075162C" w:rsidRPr="00E56BDE" w:rsidRDefault="005436B2" w:rsidP="0068236B">
            <w:pPr>
              <w:spacing w:line="360" w:lineRule="auto"/>
              <w:rPr>
                <w:rFonts w:ascii="Times New Roman" w:eastAsia="Times New Roman" w:hAnsi="Times New Roman" w:cs="Times New Roman"/>
                <w:sz w:val="16"/>
                <w:szCs w:val="16"/>
                <w:lang w:val="ru-RU"/>
              </w:rPr>
            </w:pPr>
            <w:r>
              <w:rPr>
                <w:rFonts w:ascii="Times New Roman" w:eastAsia="Times New Roman" w:hAnsi="Times New Roman" w:cs="Times New Roman"/>
                <w:sz w:val="16"/>
                <w:szCs w:val="16"/>
                <w:lang w:val="ru-RU"/>
              </w:rPr>
              <w:t>0</w:t>
            </w:r>
          </w:p>
        </w:tc>
      </w:tr>
      <w:tr w:rsidR="00E56BDE" w:rsidRPr="00E56BDE" w:rsidTr="001D45FA">
        <w:tc>
          <w:tcPr>
            <w:tcW w:w="817" w:type="dxa"/>
            <w:tcBorders>
              <w:top w:val="single" w:sz="4" w:space="0" w:color="auto"/>
              <w:left w:val="single" w:sz="4" w:space="0" w:color="auto"/>
              <w:bottom w:val="single" w:sz="4" w:space="0" w:color="auto"/>
              <w:right w:val="single" w:sz="4" w:space="0" w:color="auto"/>
            </w:tcBorders>
          </w:tcPr>
          <w:p w:rsidR="006F2DD3" w:rsidRPr="00E56BDE" w:rsidRDefault="006F2DD3" w:rsidP="00EC454C">
            <w:pPr>
              <w:spacing w:line="360" w:lineRule="auto"/>
              <w:rPr>
                <w:rFonts w:ascii="Times New Roman" w:hAnsi="Times New Roman" w:cs="Times New Roman"/>
                <w:szCs w:val="24"/>
              </w:rPr>
            </w:pPr>
          </w:p>
        </w:tc>
        <w:tc>
          <w:tcPr>
            <w:tcW w:w="633" w:type="dxa"/>
            <w:tcBorders>
              <w:top w:val="single" w:sz="4" w:space="0" w:color="auto"/>
              <w:left w:val="single" w:sz="4" w:space="0" w:color="auto"/>
              <w:bottom w:val="single" w:sz="4" w:space="0" w:color="auto"/>
              <w:right w:val="single" w:sz="4" w:space="0" w:color="auto"/>
            </w:tcBorders>
          </w:tcPr>
          <w:p w:rsidR="006F2DD3" w:rsidRPr="00C32151" w:rsidRDefault="006F2DD3" w:rsidP="00EC454C">
            <w:pPr>
              <w:spacing w:line="360" w:lineRule="auto"/>
              <w:rPr>
                <w:rFonts w:ascii="Times New Roman" w:hAnsi="Times New Roman" w:cs="Times New Roman"/>
                <w:szCs w:val="24"/>
                <w:lang w:val="ru-RU"/>
              </w:rPr>
            </w:pPr>
          </w:p>
        </w:tc>
        <w:tc>
          <w:tcPr>
            <w:tcW w:w="806" w:type="dxa"/>
            <w:tcBorders>
              <w:top w:val="single" w:sz="4" w:space="0" w:color="auto"/>
              <w:left w:val="single" w:sz="4" w:space="0" w:color="auto"/>
              <w:bottom w:val="single" w:sz="4" w:space="0" w:color="auto"/>
              <w:right w:val="single" w:sz="4" w:space="0" w:color="auto"/>
            </w:tcBorders>
          </w:tcPr>
          <w:p w:rsidR="006F2DD3" w:rsidRPr="00E56BDE" w:rsidRDefault="006F2DD3" w:rsidP="00EC454C">
            <w:pPr>
              <w:spacing w:line="360" w:lineRule="auto"/>
              <w:rPr>
                <w:rFonts w:ascii="Times New Roman" w:hAnsi="Times New Roman" w:cs="Times New Roman"/>
                <w:szCs w:val="24"/>
              </w:rPr>
            </w:pPr>
          </w:p>
        </w:tc>
        <w:tc>
          <w:tcPr>
            <w:tcW w:w="687" w:type="dxa"/>
            <w:tcBorders>
              <w:top w:val="single" w:sz="4" w:space="0" w:color="auto"/>
              <w:left w:val="single" w:sz="4" w:space="0" w:color="auto"/>
              <w:bottom w:val="single" w:sz="4" w:space="0" w:color="auto"/>
              <w:right w:val="single" w:sz="4" w:space="0" w:color="auto"/>
            </w:tcBorders>
          </w:tcPr>
          <w:p w:rsidR="006F2DD3" w:rsidRPr="00E56BDE" w:rsidRDefault="006F2DD3" w:rsidP="00EC454C">
            <w:pPr>
              <w:spacing w:line="360" w:lineRule="auto"/>
              <w:rPr>
                <w:rFonts w:ascii="Times New Roman" w:hAnsi="Times New Roman" w:cs="Times New Roman"/>
                <w:szCs w:val="24"/>
              </w:rPr>
            </w:pPr>
          </w:p>
        </w:tc>
        <w:tc>
          <w:tcPr>
            <w:tcW w:w="851" w:type="dxa"/>
            <w:tcBorders>
              <w:top w:val="single" w:sz="4" w:space="0" w:color="auto"/>
              <w:left w:val="single" w:sz="4" w:space="0" w:color="auto"/>
              <w:bottom w:val="single" w:sz="4" w:space="0" w:color="auto"/>
              <w:right w:val="single" w:sz="4" w:space="0" w:color="auto"/>
            </w:tcBorders>
          </w:tcPr>
          <w:p w:rsidR="006F2DD3" w:rsidRPr="00E56BDE" w:rsidRDefault="006F2DD3" w:rsidP="00EC454C">
            <w:pPr>
              <w:spacing w:line="360" w:lineRule="auto"/>
              <w:rPr>
                <w:rFonts w:ascii="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rsidR="006F2DD3" w:rsidRPr="00E56BDE" w:rsidRDefault="006F2DD3" w:rsidP="00EC454C">
            <w:pPr>
              <w:spacing w:line="360" w:lineRule="auto"/>
              <w:rPr>
                <w:rFonts w:ascii="Times New Roman" w:hAnsi="Times New Roman" w:cs="Times New Roman"/>
                <w:szCs w:val="24"/>
              </w:rPr>
            </w:pPr>
          </w:p>
        </w:tc>
        <w:tc>
          <w:tcPr>
            <w:tcW w:w="851" w:type="dxa"/>
            <w:tcBorders>
              <w:top w:val="single" w:sz="4" w:space="0" w:color="auto"/>
              <w:left w:val="single" w:sz="4" w:space="0" w:color="auto"/>
              <w:bottom w:val="single" w:sz="4" w:space="0" w:color="auto"/>
              <w:right w:val="single" w:sz="4" w:space="0" w:color="auto"/>
            </w:tcBorders>
          </w:tcPr>
          <w:p w:rsidR="006F2DD3" w:rsidRPr="00E56BDE" w:rsidRDefault="006F2DD3" w:rsidP="00EC454C">
            <w:pPr>
              <w:spacing w:line="360" w:lineRule="auto"/>
              <w:rPr>
                <w:rFonts w:ascii="Times New Roman" w:hAnsi="Times New Roman" w:cs="Times New Roman"/>
                <w:szCs w:val="24"/>
              </w:rPr>
            </w:pPr>
          </w:p>
        </w:tc>
        <w:tc>
          <w:tcPr>
            <w:tcW w:w="794" w:type="dxa"/>
            <w:tcBorders>
              <w:top w:val="single" w:sz="4" w:space="0" w:color="auto"/>
              <w:left w:val="single" w:sz="4" w:space="0" w:color="auto"/>
              <w:bottom w:val="single" w:sz="4" w:space="0" w:color="auto"/>
              <w:right w:val="single" w:sz="4" w:space="0" w:color="auto"/>
            </w:tcBorders>
          </w:tcPr>
          <w:p w:rsidR="006F2DD3" w:rsidRPr="00E56BDE" w:rsidRDefault="006F2DD3" w:rsidP="00EC454C">
            <w:pPr>
              <w:spacing w:line="360" w:lineRule="auto"/>
              <w:rPr>
                <w:rFonts w:ascii="Times New Roman" w:hAnsi="Times New Roman" w:cs="Times New Roman"/>
                <w:szCs w:val="24"/>
              </w:rPr>
            </w:pPr>
          </w:p>
        </w:tc>
        <w:tc>
          <w:tcPr>
            <w:tcW w:w="938" w:type="dxa"/>
            <w:tcBorders>
              <w:top w:val="single" w:sz="4" w:space="0" w:color="auto"/>
              <w:left w:val="single" w:sz="4" w:space="0" w:color="auto"/>
              <w:bottom w:val="single" w:sz="4" w:space="0" w:color="auto"/>
              <w:right w:val="single" w:sz="4" w:space="0" w:color="auto"/>
            </w:tcBorders>
          </w:tcPr>
          <w:p w:rsidR="006F2DD3" w:rsidRPr="00E56BDE" w:rsidRDefault="006F2DD3" w:rsidP="00EC454C">
            <w:pPr>
              <w:spacing w:line="360" w:lineRule="auto"/>
              <w:rPr>
                <w:rFonts w:ascii="Times New Roman" w:hAnsi="Times New Roman" w:cs="Times New Roman"/>
                <w:szCs w:val="24"/>
              </w:rPr>
            </w:pPr>
          </w:p>
        </w:tc>
        <w:tc>
          <w:tcPr>
            <w:tcW w:w="938" w:type="dxa"/>
            <w:tcBorders>
              <w:top w:val="single" w:sz="4" w:space="0" w:color="auto"/>
              <w:left w:val="single" w:sz="4" w:space="0" w:color="auto"/>
              <w:bottom w:val="single" w:sz="4" w:space="0" w:color="auto"/>
              <w:right w:val="single" w:sz="4" w:space="0" w:color="auto"/>
            </w:tcBorders>
          </w:tcPr>
          <w:p w:rsidR="006F2DD3" w:rsidRPr="00E56BDE" w:rsidRDefault="006F2DD3" w:rsidP="00EC454C">
            <w:pPr>
              <w:spacing w:line="360" w:lineRule="auto"/>
              <w:rPr>
                <w:rFonts w:ascii="Times New Roman" w:hAnsi="Times New Roman" w:cs="Times New Roman"/>
                <w:szCs w:val="24"/>
              </w:rPr>
            </w:pPr>
          </w:p>
        </w:tc>
        <w:tc>
          <w:tcPr>
            <w:tcW w:w="807" w:type="dxa"/>
            <w:tcBorders>
              <w:top w:val="single" w:sz="4" w:space="0" w:color="auto"/>
              <w:left w:val="single" w:sz="4" w:space="0" w:color="auto"/>
              <w:bottom w:val="single" w:sz="4" w:space="0" w:color="auto"/>
              <w:right w:val="single" w:sz="4" w:space="0" w:color="auto"/>
            </w:tcBorders>
          </w:tcPr>
          <w:p w:rsidR="006F2DD3" w:rsidRPr="00E56BDE" w:rsidRDefault="006F2DD3" w:rsidP="00EC454C">
            <w:pPr>
              <w:spacing w:line="360" w:lineRule="auto"/>
              <w:rPr>
                <w:rFonts w:ascii="Times New Roman" w:hAnsi="Times New Roman" w:cs="Times New Roman"/>
                <w:szCs w:val="24"/>
              </w:rPr>
            </w:pPr>
          </w:p>
        </w:tc>
        <w:tc>
          <w:tcPr>
            <w:tcW w:w="675" w:type="dxa"/>
            <w:tcBorders>
              <w:top w:val="single" w:sz="4" w:space="0" w:color="auto"/>
              <w:left w:val="single" w:sz="4" w:space="0" w:color="auto"/>
              <w:bottom w:val="single" w:sz="4" w:space="0" w:color="auto"/>
              <w:right w:val="single" w:sz="4" w:space="0" w:color="auto"/>
            </w:tcBorders>
          </w:tcPr>
          <w:p w:rsidR="006F2DD3" w:rsidRPr="00E56BDE" w:rsidRDefault="006F2DD3" w:rsidP="00EC454C">
            <w:pPr>
              <w:spacing w:line="360" w:lineRule="auto"/>
              <w:rPr>
                <w:rFonts w:ascii="Times New Roman" w:hAnsi="Times New Roman" w:cs="Times New Roman"/>
                <w:szCs w:val="24"/>
              </w:rPr>
            </w:pPr>
          </w:p>
        </w:tc>
        <w:tc>
          <w:tcPr>
            <w:tcW w:w="806" w:type="dxa"/>
            <w:tcBorders>
              <w:top w:val="single" w:sz="4" w:space="0" w:color="auto"/>
              <w:left w:val="single" w:sz="4" w:space="0" w:color="auto"/>
              <w:bottom w:val="single" w:sz="4" w:space="0" w:color="auto"/>
              <w:right w:val="single" w:sz="4" w:space="0" w:color="auto"/>
            </w:tcBorders>
          </w:tcPr>
          <w:p w:rsidR="006F2DD3" w:rsidRPr="00E56BDE" w:rsidRDefault="006F2DD3" w:rsidP="00EC454C">
            <w:pPr>
              <w:spacing w:line="360" w:lineRule="auto"/>
              <w:rPr>
                <w:rFonts w:ascii="Times New Roman" w:hAnsi="Times New Roman" w:cs="Times New Roman"/>
                <w:szCs w:val="24"/>
              </w:rPr>
            </w:pPr>
          </w:p>
        </w:tc>
        <w:tc>
          <w:tcPr>
            <w:tcW w:w="807" w:type="dxa"/>
            <w:tcBorders>
              <w:top w:val="single" w:sz="4" w:space="0" w:color="auto"/>
              <w:left w:val="single" w:sz="4" w:space="0" w:color="auto"/>
              <w:bottom w:val="single" w:sz="4" w:space="0" w:color="auto"/>
              <w:right w:val="single" w:sz="4" w:space="0" w:color="auto"/>
            </w:tcBorders>
          </w:tcPr>
          <w:p w:rsidR="006F2DD3" w:rsidRPr="00E56BDE" w:rsidRDefault="006F2DD3" w:rsidP="00EC454C">
            <w:pPr>
              <w:spacing w:line="360" w:lineRule="auto"/>
              <w:rPr>
                <w:rFonts w:ascii="Times New Roman" w:hAnsi="Times New Roman" w:cs="Times New Roman"/>
                <w:szCs w:val="24"/>
              </w:rPr>
            </w:pPr>
          </w:p>
        </w:tc>
        <w:tc>
          <w:tcPr>
            <w:tcW w:w="938" w:type="dxa"/>
            <w:tcBorders>
              <w:top w:val="single" w:sz="4" w:space="0" w:color="auto"/>
              <w:left w:val="single" w:sz="4" w:space="0" w:color="auto"/>
              <w:bottom w:val="single" w:sz="4" w:space="0" w:color="auto"/>
              <w:right w:val="single" w:sz="4" w:space="0" w:color="auto"/>
            </w:tcBorders>
          </w:tcPr>
          <w:p w:rsidR="006F2DD3" w:rsidRPr="00E56BDE" w:rsidRDefault="006F2DD3" w:rsidP="00EC454C">
            <w:pPr>
              <w:spacing w:line="360" w:lineRule="auto"/>
              <w:rPr>
                <w:rFonts w:ascii="Times New Roman" w:hAnsi="Times New Roman" w:cs="Times New Roman"/>
                <w:szCs w:val="24"/>
              </w:rPr>
            </w:pPr>
          </w:p>
        </w:tc>
        <w:tc>
          <w:tcPr>
            <w:tcW w:w="951" w:type="dxa"/>
            <w:tcBorders>
              <w:top w:val="single" w:sz="4" w:space="0" w:color="auto"/>
              <w:left w:val="single" w:sz="4" w:space="0" w:color="auto"/>
              <w:bottom w:val="single" w:sz="4" w:space="0" w:color="auto"/>
              <w:right w:val="single" w:sz="4" w:space="0" w:color="auto"/>
            </w:tcBorders>
          </w:tcPr>
          <w:p w:rsidR="006F2DD3" w:rsidRPr="00E56BDE" w:rsidRDefault="006F2DD3" w:rsidP="00EC454C">
            <w:pPr>
              <w:spacing w:line="360" w:lineRule="auto"/>
              <w:rPr>
                <w:rFonts w:ascii="Times New Roman" w:hAnsi="Times New Roman" w:cs="Times New Roman"/>
                <w:szCs w:val="24"/>
              </w:rPr>
            </w:pPr>
          </w:p>
        </w:tc>
        <w:tc>
          <w:tcPr>
            <w:tcW w:w="993" w:type="dxa"/>
            <w:tcBorders>
              <w:top w:val="single" w:sz="4" w:space="0" w:color="auto"/>
              <w:left w:val="single" w:sz="4" w:space="0" w:color="auto"/>
              <w:bottom w:val="single" w:sz="4" w:space="0" w:color="auto"/>
              <w:right w:val="single" w:sz="4" w:space="0" w:color="auto"/>
            </w:tcBorders>
          </w:tcPr>
          <w:p w:rsidR="006F2DD3" w:rsidRPr="00E56BDE" w:rsidRDefault="006F2DD3" w:rsidP="00EC454C">
            <w:pPr>
              <w:spacing w:line="360" w:lineRule="auto"/>
              <w:rPr>
                <w:rFonts w:ascii="Times New Roman" w:hAnsi="Times New Roman" w:cs="Times New Roman"/>
                <w:szCs w:val="24"/>
              </w:rPr>
            </w:pPr>
          </w:p>
        </w:tc>
      </w:tr>
      <w:tr w:rsidR="00E56BDE" w:rsidRPr="00E56BDE" w:rsidTr="001D45FA">
        <w:tc>
          <w:tcPr>
            <w:tcW w:w="817" w:type="dxa"/>
            <w:tcBorders>
              <w:top w:val="single" w:sz="4" w:space="0" w:color="auto"/>
              <w:left w:val="single" w:sz="4" w:space="0" w:color="auto"/>
              <w:bottom w:val="single" w:sz="4" w:space="0" w:color="auto"/>
              <w:right w:val="single" w:sz="4" w:space="0" w:color="auto"/>
            </w:tcBorders>
          </w:tcPr>
          <w:p w:rsidR="006F2DD3" w:rsidRPr="00E56BDE" w:rsidRDefault="006F2DD3" w:rsidP="00EC454C">
            <w:pPr>
              <w:spacing w:line="360" w:lineRule="auto"/>
              <w:rPr>
                <w:rFonts w:ascii="Times New Roman" w:hAnsi="Times New Roman" w:cs="Times New Roman"/>
                <w:szCs w:val="24"/>
              </w:rPr>
            </w:pPr>
            <w:proofErr w:type="spellStart"/>
            <w:r w:rsidRPr="00E56BDE">
              <w:rPr>
                <w:rFonts w:ascii="Times New Roman" w:hAnsi="Times New Roman" w:cs="Times New Roman"/>
                <w:szCs w:val="24"/>
              </w:rPr>
              <w:t>Итого</w:t>
            </w:r>
            <w:proofErr w:type="spellEnd"/>
          </w:p>
        </w:tc>
        <w:tc>
          <w:tcPr>
            <w:tcW w:w="633" w:type="dxa"/>
            <w:tcBorders>
              <w:top w:val="single" w:sz="4" w:space="0" w:color="auto"/>
              <w:left w:val="single" w:sz="4" w:space="0" w:color="auto"/>
              <w:bottom w:val="single" w:sz="4" w:space="0" w:color="auto"/>
              <w:right w:val="single" w:sz="4" w:space="0" w:color="auto"/>
            </w:tcBorders>
          </w:tcPr>
          <w:p w:rsidR="006F2DD3" w:rsidRPr="00E56BDE" w:rsidRDefault="00C32151" w:rsidP="00EC454C">
            <w:pPr>
              <w:spacing w:line="360" w:lineRule="auto"/>
              <w:rPr>
                <w:rFonts w:ascii="Times New Roman" w:hAnsi="Times New Roman" w:cs="Times New Roman"/>
                <w:szCs w:val="24"/>
                <w:lang w:val="ru-RU"/>
              </w:rPr>
            </w:pPr>
            <w:r>
              <w:rPr>
                <w:rFonts w:ascii="Times New Roman" w:hAnsi="Times New Roman" w:cs="Times New Roman"/>
                <w:szCs w:val="24"/>
                <w:lang w:val="ru-RU"/>
              </w:rPr>
              <w:t>13</w:t>
            </w:r>
          </w:p>
        </w:tc>
        <w:tc>
          <w:tcPr>
            <w:tcW w:w="806" w:type="dxa"/>
            <w:tcBorders>
              <w:top w:val="single" w:sz="4" w:space="0" w:color="auto"/>
              <w:left w:val="single" w:sz="4" w:space="0" w:color="auto"/>
              <w:bottom w:val="single" w:sz="4" w:space="0" w:color="auto"/>
              <w:right w:val="single" w:sz="4" w:space="0" w:color="auto"/>
            </w:tcBorders>
          </w:tcPr>
          <w:p w:rsidR="006F2DD3" w:rsidRPr="00E56BDE" w:rsidRDefault="008635E2" w:rsidP="00EC454C">
            <w:pPr>
              <w:spacing w:line="360" w:lineRule="auto"/>
              <w:rPr>
                <w:rFonts w:ascii="Times New Roman" w:hAnsi="Times New Roman" w:cs="Times New Roman"/>
                <w:szCs w:val="24"/>
                <w:lang w:val="ru-RU"/>
              </w:rPr>
            </w:pPr>
            <w:r w:rsidRPr="00E56BDE">
              <w:rPr>
                <w:rFonts w:ascii="Times New Roman" w:hAnsi="Times New Roman" w:cs="Times New Roman"/>
                <w:szCs w:val="24"/>
                <w:lang w:val="ru-RU"/>
              </w:rPr>
              <w:t>100%</w:t>
            </w:r>
          </w:p>
        </w:tc>
        <w:tc>
          <w:tcPr>
            <w:tcW w:w="687" w:type="dxa"/>
            <w:tcBorders>
              <w:top w:val="single" w:sz="4" w:space="0" w:color="auto"/>
              <w:left w:val="single" w:sz="4" w:space="0" w:color="auto"/>
              <w:bottom w:val="single" w:sz="4" w:space="0" w:color="auto"/>
              <w:right w:val="single" w:sz="4" w:space="0" w:color="auto"/>
            </w:tcBorders>
          </w:tcPr>
          <w:p w:rsidR="006F2DD3" w:rsidRPr="00E56BDE" w:rsidRDefault="00C32151" w:rsidP="00EC454C">
            <w:pPr>
              <w:spacing w:line="360" w:lineRule="auto"/>
              <w:rPr>
                <w:rFonts w:ascii="Times New Roman" w:hAnsi="Times New Roman" w:cs="Times New Roman"/>
                <w:szCs w:val="24"/>
                <w:lang w:val="ru-RU"/>
              </w:rPr>
            </w:pPr>
            <w:r>
              <w:rPr>
                <w:rFonts w:ascii="Times New Roman" w:hAnsi="Times New Roman" w:cs="Times New Roman"/>
                <w:szCs w:val="24"/>
                <w:lang w:val="ru-RU"/>
              </w:rPr>
              <w:t>13</w:t>
            </w:r>
          </w:p>
        </w:tc>
        <w:tc>
          <w:tcPr>
            <w:tcW w:w="851" w:type="dxa"/>
            <w:tcBorders>
              <w:top w:val="single" w:sz="4" w:space="0" w:color="auto"/>
              <w:left w:val="single" w:sz="4" w:space="0" w:color="auto"/>
              <w:bottom w:val="single" w:sz="4" w:space="0" w:color="auto"/>
              <w:right w:val="single" w:sz="4" w:space="0" w:color="auto"/>
            </w:tcBorders>
          </w:tcPr>
          <w:p w:rsidR="006F2DD3" w:rsidRPr="00E56BDE" w:rsidRDefault="008635E2" w:rsidP="00EC454C">
            <w:pPr>
              <w:spacing w:line="360" w:lineRule="auto"/>
              <w:rPr>
                <w:rFonts w:ascii="Times New Roman" w:hAnsi="Times New Roman" w:cs="Times New Roman"/>
                <w:szCs w:val="24"/>
              </w:rPr>
            </w:pPr>
            <w:r w:rsidRPr="00E56BDE">
              <w:rPr>
                <w:rFonts w:ascii="Times New Roman" w:hAnsi="Times New Roman" w:cs="Times New Roman"/>
                <w:szCs w:val="24"/>
                <w:lang w:val="ru-RU"/>
              </w:rPr>
              <w:t>100%</w:t>
            </w:r>
          </w:p>
        </w:tc>
        <w:tc>
          <w:tcPr>
            <w:tcW w:w="850" w:type="dxa"/>
            <w:tcBorders>
              <w:top w:val="single" w:sz="4" w:space="0" w:color="auto"/>
              <w:left w:val="single" w:sz="4" w:space="0" w:color="auto"/>
              <w:bottom w:val="single" w:sz="4" w:space="0" w:color="auto"/>
              <w:right w:val="single" w:sz="4" w:space="0" w:color="auto"/>
            </w:tcBorders>
          </w:tcPr>
          <w:p w:rsidR="006F2DD3" w:rsidRPr="00E56BDE" w:rsidRDefault="00C32151" w:rsidP="00EC454C">
            <w:pPr>
              <w:spacing w:line="360" w:lineRule="auto"/>
              <w:rPr>
                <w:rFonts w:ascii="Times New Roman" w:hAnsi="Times New Roman" w:cs="Times New Roman"/>
                <w:szCs w:val="24"/>
                <w:lang w:val="ru-RU"/>
              </w:rPr>
            </w:pPr>
            <w:r>
              <w:rPr>
                <w:rFonts w:ascii="Times New Roman" w:hAnsi="Times New Roman" w:cs="Times New Roman"/>
                <w:szCs w:val="24"/>
                <w:lang w:val="ru-RU"/>
              </w:rPr>
              <w:t>13</w:t>
            </w:r>
          </w:p>
        </w:tc>
        <w:tc>
          <w:tcPr>
            <w:tcW w:w="851" w:type="dxa"/>
            <w:tcBorders>
              <w:top w:val="single" w:sz="4" w:space="0" w:color="auto"/>
              <w:left w:val="single" w:sz="4" w:space="0" w:color="auto"/>
              <w:bottom w:val="single" w:sz="4" w:space="0" w:color="auto"/>
              <w:right w:val="single" w:sz="4" w:space="0" w:color="auto"/>
            </w:tcBorders>
          </w:tcPr>
          <w:p w:rsidR="006F2DD3" w:rsidRPr="00E56BDE" w:rsidRDefault="008635E2" w:rsidP="00EC454C">
            <w:pPr>
              <w:spacing w:line="360" w:lineRule="auto"/>
              <w:rPr>
                <w:rFonts w:ascii="Times New Roman" w:hAnsi="Times New Roman" w:cs="Times New Roman"/>
                <w:szCs w:val="24"/>
              </w:rPr>
            </w:pPr>
            <w:r w:rsidRPr="00E56BDE">
              <w:rPr>
                <w:rFonts w:ascii="Times New Roman" w:hAnsi="Times New Roman" w:cs="Times New Roman"/>
                <w:szCs w:val="24"/>
                <w:lang w:val="ru-RU"/>
              </w:rPr>
              <w:t>100%</w:t>
            </w:r>
          </w:p>
        </w:tc>
        <w:tc>
          <w:tcPr>
            <w:tcW w:w="794" w:type="dxa"/>
            <w:tcBorders>
              <w:top w:val="single" w:sz="4" w:space="0" w:color="auto"/>
              <w:left w:val="single" w:sz="4" w:space="0" w:color="auto"/>
              <w:bottom w:val="single" w:sz="4" w:space="0" w:color="auto"/>
              <w:right w:val="single" w:sz="4" w:space="0" w:color="auto"/>
            </w:tcBorders>
          </w:tcPr>
          <w:p w:rsidR="006F2DD3" w:rsidRPr="00E56BDE" w:rsidRDefault="00C32151" w:rsidP="00EC454C">
            <w:pPr>
              <w:spacing w:line="360" w:lineRule="auto"/>
              <w:rPr>
                <w:rFonts w:ascii="Times New Roman" w:hAnsi="Times New Roman" w:cs="Times New Roman"/>
                <w:szCs w:val="24"/>
                <w:lang w:val="ru-RU"/>
              </w:rPr>
            </w:pPr>
            <w:r>
              <w:rPr>
                <w:rFonts w:ascii="Times New Roman" w:hAnsi="Times New Roman" w:cs="Times New Roman"/>
                <w:szCs w:val="24"/>
                <w:lang w:val="ru-RU"/>
              </w:rPr>
              <w:t>13</w:t>
            </w:r>
          </w:p>
        </w:tc>
        <w:tc>
          <w:tcPr>
            <w:tcW w:w="938" w:type="dxa"/>
            <w:tcBorders>
              <w:top w:val="single" w:sz="4" w:space="0" w:color="auto"/>
              <w:left w:val="single" w:sz="4" w:space="0" w:color="auto"/>
              <w:bottom w:val="single" w:sz="4" w:space="0" w:color="auto"/>
              <w:right w:val="single" w:sz="4" w:space="0" w:color="auto"/>
            </w:tcBorders>
          </w:tcPr>
          <w:p w:rsidR="006F2DD3" w:rsidRPr="00E56BDE" w:rsidRDefault="008635E2" w:rsidP="00EC454C">
            <w:pPr>
              <w:spacing w:line="360" w:lineRule="auto"/>
              <w:rPr>
                <w:rFonts w:ascii="Times New Roman" w:hAnsi="Times New Roman" w:cs="Times New Roman"/>
                <w:szCs w:val="24"/>
              </w:rPr>
            </w:pPr>
            <w:r w:rsidRPr="00E56BDE">
              <w:rPr>
                <w:rFonts w:ascii="Times New Roman" w:hAnsi="Times New Roman" w:cs="Times New Roman"/>
                <w:szCs w:val="24"/>
                <w:lang w:val="ru-RU"/>
              </w:rPr>
              <w:t>100%</w:t>
            </w:r>
          </w:p>
        </w:tc>
        <w:tc>
          <w:tcPr>
            <w:tcW w:w="938" w:type="dxa"/>
            <w:tcBorders>
              <w:top w:val="single" w:sz="4" w:space="0" w:color="auto"/>
              <w:left w:val="single" w:sz="4" w:space="0" w:color="auto"/>
              <w:bottom w:val="single" w:sz="4" w:space="0" w:color="auto"/>
              <w:right w:val="single" w:sz="4" w:space="0" w:color="auto"/>
            </w:tcBorders>
          </w:tcPr>
          <w:p w:rsidR="006F2DD3" w:rsidRPr="00E56BDE" w:rsidRDefault="00C32151" w:rsidP="00EC454C">
            <w:pPr>
              <w:spacing w:line="360" w:lineRule="auto"/>
              <w:rPr>
                <w:rFonts w:ascii="Times New Roman" w:hAnsi="Times New Roman" w:cs="Times New Roman"/>
                <w:szCs w:val="24"/>
                <w:lang w:val="ru-RU"/>
              </w:rPr>
            </w:pPr>
            <w:r>
              <w:rPr>
                <w:rFonts w:ascii="Times New Roman" w:hAnsi="Times New Roman" w:cs="Times New Roman"/>
                <w:szCs w:val="24"/>
                <w:lang w:val="ru-RU"/>
              </w:rPr>
              <w:t>13</w:t>
            </w:r>
          </w:p>
        </w:tc>
        <w:tc>
          <w:tcPr>
            <w:tcW w:w="807" w:type="dxa"/>
            <w:tcBorders>
              <w:top w:val="single" w:sz="4" w:space="0" w:color="auto"/>
              <w:left w:val="single" w:sz="4" w:space="0" w:color="auto"/>
              <w:bottom w:val="single" w:sz="4" w:space="0" w:color="auto"/>
              <w:right w:val="single" w:sz="4" w:space="0" w:color="auto"/>
            </w:tcBorders>
          </w:tcPr>
          <w:p w:rsidR="006F2DD3" w:rsidRPr="00E56BDE" w:rsidRDefault="008635E2" w:rsidP="00EC454C">
            <w:pPr>
              <w:spacing w:line="360" w:lineRule="auto"/>
              <w:rPr>
                <w:rFonts w:ascii="Times New Roman" w:hAnsi="Times New Roman" w:cs="Times New Roman"/>
                <w:szCs w:val="24"/>
              </w:rPr>
            </w:pPr>
            <w:r w:rsidRPr="00E56BDE">
              <w:rPr>
                <w:rFonts w:ascii="Times New Roman" w:hAnsi="Times New Roman" w:cs="Times New Roman"/>
                <w:szCs w:val="24"/>
                <w:lang w:val="ru-RU"/>
              </w:rPr>
              <w:t>100%</w:t>
            </w:r>
          </w:p>
        </w:tc>
        <w:tc>
          <w:tcPr>
            <w:tcW w:w="675" w:type="dxa"/>
            <w:tcBorders>
              <w:top w:val="single" w:sz="4" w:space="0" w:color="auto"/>
              <w:left w:val="single" w:sz="4" w:space="0" w:color="auto"/>
              <w:bottom w:val="single" w:sz="4" w:space="0" w:color="auto"/>
              <w:right w:val="single" w:sz="4" w:space="0" w:color="auto"/>
            </w:tcBorders>
          </w:tcPr>
          <w:p w:rsidR="006F2DD3" w:rsidRPr="00E56BDE" w:rsidRDefault="00C32151" w:rsidP="00EC454C">
            <w:pPr>
              <w:spacing w:line="360" w:lineRule="auto"/>
              <w:rPr>
                <w:rFonts w:ascii="Times New Roman" w:hAnsi="Times New Roman" w:cs="Times New Roman"/>
                <w:szCs w:val="24"/>
                <w:lang w:val="ru-RU"/>
              </w:rPr>
            </w:pPr>
            <w:r>
              <w:rPr>
                <w:rFonts w:ascii="Times New Roman" w:hAnsi="Times New Roman" w:cs="Times New Roman"/>
                <w:szCs w:val="24"/>
                <w:lang w:val="ru-RU"/>
              </w:rPr>
              <w:t>13</w:t>
            </w:r>
          </w:p>
        </w:tc>
        <w:tc>
          <w:tcPr>
            <w:tcW w:w="806" w:type="dxa"/>
            <w:tcBorders>
              <w:top w:val="single" w:sz="4" w:space="0" w:color="auto"/>
              <w:left w:val="single" w:sz="4" w:space="0" w:color="auto"/>
              <w:bottom w:val="single" w:sz="4" w:space="0" w:color="auto"/>
              <w:right w:val="single" w:sz="4" w:space="0" w:color="auto"/>
            </w:tcBorders>
          </w:tcPr>
          <w:p w:rsidR="006F2DD3" w:rsidRPr="00E56BDE" w:rsidRDefault="008635E2" w:rsidP="00EC454C">
            <w:pPr>
              <w:spacing w:line="360" w:lineRule="auto"/>
              <w:rPr>
                <w:rFonts w:ascii="Times New Roman" w:hAnsi="Times New Roman" w:cs="Times New Roman"/>
                <w:szCs w:val="24"/>
              </w:rPr>
            </w:pPr>
            <w:r w:rsidRPr="00E56BDE">
              <w:rPr>
                <w:rFonts w:ascii="Times New Roman" w:hAnsi="Times New Roman" w:cs="Times New Roman"/>
                <w:szCs w:val="24"/>
                <w:lang w:val="ru-RU"/>
              </w:rPr>
              <w:t>100%</w:t>
            </w:r>
          </w:p>
        </w:tc>
        <w:tc>
          <w:tcPr>
            <w:tcW w:w="807" w:type="dxa"/>
            <w:tcBorders>
              <w:top w:val="single" w:sz="4" w:space="0" w:color="auto"/>
              <w:left w:val="single" w:sz="4" w:space="0" w:color="auto"/>
              <w:bottom w:val="single" w:sz="4" w:space="0" w:color="auto"/>
              <w:right w:val="single" w:sz="4" w:space="0" w:color="auto"/>
            </w:tcBorders>
          </w:tcPr>
          <w:p w:rsidR="006F2DD3" w:rsidRPr="00E56BDE" w:rsidRDefault="00C32151" w:rsidP="00EC454C">
            <w:pPr>
              <w:spacing w:line="360" w:lineRule="auto"/>
              <w:rPr>
                <w:rFonts w:ascii="Times New Roman" w:hAnsi="Times New Roman" w:cs="Times New Roman"/>
                <w:szCs w:val="24"/>
                <w:lang w:val="ru-RU"/>
              </w:rPr>
            </w:pPr>
            <w:r>
              <w:rPr>
                <w:rFonts w:ascii="Times New Roman" w:hAnsi="Times New Roman" w:cs="Times New Roman"/>
                <w:szCs w:val="24"/>
                <w:lang w:val="ru-RU"/>
              </w:rPr>
              <w:t>13</w:t>
            </w:r>
          </w:p>
        </w:tc>
        <w:tc>
          <w:tcPr>
            <w:tcW w:w="938" w:type="dxa"/>
            <w:tcBorders>
              <w:top w:val="single" w:sz="4" w:space="0" w:color="auto"/>
              <w:left w:val="single" w:sz="4" w:space="0" w:color="auto"/>
              <w:bottom w:val="single" w:sz="4" w:space="0" w:color="auto"/>
              <w:right w:val="single" w:sz="4" w:space="0" w:color="auto"/>
            </w:tcBorders>
          </w:tcPr>
          <w:p w:rsidR="006F2DD3" w:rsidRPr="00E56BDE" w:rsidRDefault="008635E2" w:rsidP="00EC454C">
            <w:pPr>
              <w:spacing w:line="360" w:lineRule="auto"/>
              <w:rPr>
                <w:rFonts w:ascii="Times New Roman" w:hAnsi="Times New Roman" w:cs="Times New Roman"/>
                <w:szCs w:val="24"/>
              </w:rPr>
            </w:pPr>
            <w:r w:rsidRPr="00E56BDE">
              <w:rPr>
                <w:rFonts w:ascii="Times New Roman" w:hAnsi="Times New Roman" w:cs="Times New Roman"/>
                <w:szCs w:val="24"/>
                <w:lang w:val="ru-RU"/>
              </w:rPr>
              <w:t>100%</w:t>
            </w:r>
          </w:p>
        </w:tc>
        <w:tc>
          <w:tcPr>
            <w:tcW w:w="951" w:type="dxa"/>
            <w:tcBorders>
              <w:top w:val="single" w:sz="4" w:space="0" w:color="auto"/>
              <w:left w:val="single" w:sz="4" w:space="0" w:color="auto"/>
              <w:bottom w:val="single" w:sz="4" w:space="0" w:color="auto"/>
              <w:right w:val="single" w:sz="4" w:space="0" w:color="auto"/>
            </w:tcBorders>
          </w:tcPr>
          <w:p w:rsidR="006F2DD3" w:rsidRPr="00E56BDE" w:rsidRDefault="00C32151" w:rsidP="00EC454C">
            <w:pPr>
              <w:spacing w:line="360" w:lineRule="auto"/>
              <w:rPr>
                <w:rFonts w:ascii="Times New Roman" w:hAnsi="Times New Roman" w:cs="Times New Roman"/>
                <w:szCs w:val="24"/>
                <w:lang w:val="ru-RU"/>
              </w:rPr>
            </w:pPr>
            <w:r>
              <w:rPr>
                <w:rFonts w:ascii="Times New Roman" w:hAnsi="Times New Roman" w:cs="Times New Roman"/>
                <w:szCs w:val="24"/>
                <w:lang w:val="ru-RU"/>
              </w:rPr>
              <w:t>13</w:t>
            </w:r>
          </w:p>
        </w:tc>
        <w:tc>
          <w:tcPr>
            <w:tcW w:w="993" w:type="dxa"/>
            <w:tcBorders>
              <w:top w:val="single" w:sz="4" w:space="0" w:color="auto"/>
              <w:left w:val="single" w:sz="4" w:space="0" w:color="auto"/>
              <w:bottom w:val="single" w:sz="4" w:space="0" w:color="auto"/>
              <w:right w:val="single" w:sz="4" w:space="0" w:color="auto"/>
            </w:tcBorders>
          </w:tcPr>
          <w:p w:rsidR="006F2DD3" w:rsidRPr="00E56BDE" w:rsidRDefault="008635E2" w:rsidP="00EC454C">
            <w:pPr>
              <w:spacing w:line="360" w:lineRule="auto"/>
              <w:rPr>
                <w:rFonts w:ascii="Times New Roman" w:hAnsi="Times New Roman" w:cs="Times New Roman"/>
                <w:szCs w:val="24"/>
              </w:rPr>
            </w:pPr>
            <w:r w:rsidRPr="00E56BDE">
              <w:rPr>
                <w:rFonts w:ascii="Times New Roman" w:hAnsi="Times New Roman" w:cs="Times New Roman"/>
                <w:szCs w:val="24"/>
                <w:lang w:val="ru-RU"/>
              </w:rPr>
              <w:t>100%</w:t>
            </w:r>
          </w:p>
        </w:tc>
      </w:tr>
      <w:tr w:rsidR="00E56BDE" w:rsidRPr="00E56BDE" w:rsidTr="001D45FA">
        <w:tc>
          <w:tcPr>
            <w:tcW w:w="817" w:type="dxa"/>
            <w:tcBorders>
              <w:top w:val="single" w:sz="4" w:space="0" w:color="auto"/>
              <w:left w:val="single" w:sz="4" w:space="0" w:color="auto"/>
              <w:bottom w:val="single" w:sz="4" w:space="0" w:color="auto"/>
              <w:right w:val="single" w:sz="4" w:space="0" w:color="auto"/>
            </w:tcBorders>
          </w:tcPr>
          <w:p w:rsidR="006F2DD3" w:rsidRPr="00E56BDE" w:rsidRDefault="006F2DD3" w:rsidP="00EC454C">
            <w:pPr>
              <w:spacing w:line="360" w:lineRule="auto"/>
              <w:rPr>
                <w:rFonts w:ascii="Times New Roman" w:hAnsi="Times New Roman" w:cs="Times New Roman"/>
                <w:szCs w:val="24"/>
              </w:rPr>
            </w:pPr>
          </w:p>
        </w:tc>
        <w:tc>
          <w:tcPr>
            <w:tcW w:w="633" w:type="dxa"/>
            <w:tcBorders>
              <w:top w:val="single" w:sz="4" w:space="0" w:color="auto"/>
              <w:left w:val="single" w:sz="4" w:space="0" w:color="auto"/>
              <w:bottom w:val="single" w:sz="4" w:space="0" w:color="auto"/>
              <w:right w:val="single" w:sz="4" w:space="0" w:color="auto"/>
            </w:tcBorders>
          </w:tcPr>
          <w:p w:rsidR="006F2DD3" w:rsidRPr="00E56BDE" w:rsidRDefault="006F2DD3" w:rsidP="00EC454C">
            <w:pPr>
              <w:spacing w:line="360" w:lineRule="auto"/>
              <w:rPr>
                <w:rFonts w:ascii="Times New Roman" w:hAnsi="Times New Roman" w:cs="Times New Roman"/>
                <w:szCs w:val="24"/>
              </w:rPr>
            </w:pPr>
          </w:p>
        </w:tc>
        <w:tc>
          <w:tcPr>
            <w:tcW w:w="806" w:type="dxa"/>
            <w:tcBorders>
              <w:top w:val="single" w:sz="4" w:space="0" w:color="auto"/>
              <w:left w:val="single" w:sz="4" w:space="0" w:color="auto"/>
              <w:bottom w:val="single" w:sz="4" w:space="0" w:color="auto"/>
              <w:right w:val="single" w:sz="4" w:space="0" w:color="auto"/>
            </w:tcBorders>
          </w:tcPr>
          <w:p w:rsidR="006F2DD3" w:rsidRPr="00E56BDE" w:rsidRDefault="006F2DD3" w:rsidP="00EC454C">
            <w:pPr>
              <w:spacing w:line="360" w:lineRule="auto"/>
              <w:rPr>
                <w:rFonts w:ascii="Times New Roman" w:hAnsi="Times New Roman" w:cs="Times New Roman"/>
                <w:szCs w:val="24"/>
              </w:rPr>
            </w:pPr>
          </w:p>
        </w:tc>
        <w:tc>
          <w:tcPr>
            <w:tcW w:w="687" w:type="dxa"/>
            <w:tcBorders>
              <w:top w:val="single" w:sz="4" w:space="0" w:color="auto"/>
              <w:left w:val="single" w:sz="4" w:space="0" w:color="auto"/>
              <w:bottom w:val="single" w:sz="4" w:space="0" w:color="auto"/>
              <w:right w:val="single" w:sz="4" w:space="0" w:color="auto"/>
            </w:tcBorders>
          </w:tcPr>
          <w:p w:rsidR="006F2DD3" w:rsidRPr="00E56BDE" w:rsidRDefault="006F2DD3" w:rsidP="00EC454C">
            <w:pPr>
              <w:spacing w:line="360" w:lineRule="auto"/>
              <w:rPr>
                <w:rFonts w:ascii="Times New Roman" w:hAnsi="Times New Roman" w:cs="Times New Roman"/>
                <w:szCs w:val="24"/>
              </w:rPr>
            </w:pPr>
          </w:p>
        </w:tc>
        <w:tc>
          <w:tcPr>
            <w:tcW w:w="851" w:type="dxa"/>
            <w:tcBorders>
              <w:top w:val="single" w:sz="4" w:space="0" w:color="auto"/>
              <w:left w:val="single" w:sz="4" w:space="0" w:color="auto"/>
              <w:bottom w:val="single" w:sz="4" w:space="0" w:color="auto"/>
              <w:right w:val="single" w:sz="4" w:space="0" w:color="auto"/>
            </w:tcBorders>
          </w:tcPr>
          <w:p w:rsidR="006F2DD3" w:rsidRPr="00E56BDE" w:rsidRDefault="006F2DD3" w:rsidP="00EC454C">
            <w:pPr>
              <w:spacing w:line="360" w:lineRule="auto"/>
              <w:rPr>
                <w:rFonts w:ascii="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rsidR="006F2DD3" w:rsidRPr="00E56BDE" w:rsidRDefault="006F2DD3" w:rsidP="00EC454C">
            <w:pPr>
              <w:spacing w:line="360" w:lineRule="auto"/>
              <w:rPr>
                <w:rFonts w:ascii="Times New Roman" w:hAnsi="Times New Roman" w:cs="Times New Roman"/>
                <w:szCs w:val="24"/>
              </w:rPr>
            </w:pPr>
          </w:p>
        </w:tc>
        <w:tc>
          <w:tcPr>
            <w:tcW w:w="851" w:type="dxa"/>
            <w:tcBorders>
              <w:top w:val="single" w:sz="4" w:space="0" w:color="auto"/>
              <w:left w:val="single" w:sz="4" w:space="0" w:color="auto"/>
              <w:bottom w:val="single" w:sz="4" w:space="0" w:color="auto"/>
              <w:right w:val="single" w:sz="4" w:space="0" w:color="auto"/>
            </w:tcBorders>
          </w:tcPr>
          <w:p w:rsidR="006F2DD3" w:rsidRPr="00E56BDE" w:rsidRDefault="006F2DD3" w:rsidP="00EC454C">
            <w:pPr>
              <w:spacing w:line="360" w:lineRule="auto"/>
              <w:rPr>
                <w:rFonts w:ascii="Times New Roman" w:hAnsi="Times New Roman" w:cs="Times New Roman"/>
                <w:szCs w:val="24"/>
              </w:rPr>
            </w:pPr>
          </w:p>
        </w:tc>
        <w:tc>
          <w:tcPr>
            <w:tcW w:w="794" w:type="dxa"/>
            <w:tcBorders>
              <w:top w:val="single" w:sz="4" w:space="0" w:color="auto"/>
              <w:left w:val="single" w:sz="4" w:space="0" w:color="auto"/>
              <w:bottom w:val="single" w:sz="4" w:space="0" w:color="auto"/>
              <w:right w:val="single" w:sz="4" w:space="0" w:color="auto"/>
            </w:tcBorders>
          </w:tcPr>
          <w:p w:rsidR="006F2DD3" w:rsidRPr="00E56BDE" w:rsidRDefault="006F2DD3" w:rsidP="00EC454C">
            <w:pPr>
              <w:spacing w:line="360" w:lineRule="auto"/>
              <w:rPr>
                <w:rFonts w:ascii="Times New Roman" w:hAnsi="Times New Roman" w:cs="Times New Roman"/>
                <w:szCs w:val="24"/>
              </w:rPr>
            </w:pPr>
          </w:p>
        </w:tc>
        <w:tc>
          <w:tcPr>
            <w:tcW w:w="938" w:type="dxa"/>
            <w:tcBorders>
              <w:top w:val="single" w:sz="4" w:space="0" w:color="auto"/>
              <w:left w:val="single" w:sz="4" w:space="0" w:color="auto"/>
              <w:bottom w:val="single" w:sz="4" w:space="0" w:color="auto"/>
              <w:right w:val="single" w:sz="4" w:space="0" w:color="auto"/>
            </w:tcBorders>
          </w:tcPr>
          <w:p w:rsidR="006F2DD3" w:rsidRPr="00E56BDE" w:rsidRDefault="006F2DD3" w:rsidP="00EC454C">
            <w:pPr>
              <w:spacing w:line="360" w:lineRule="auto"/>
              <w:rPr>
                <w:rFonts w:ascii="Times New Roman" w:hAnsi="Times New Roman" w:cs="Times New Roman"/>
                <w:szCs w:val="24"/>
              </w:rPr>
            </w:pPr>
          </w:p>
        </w:tc>
        <w:tc>
          <w:tcPr>
            <w:tcW w:w="938" w:type="dxa"/>
            <w:tcBorders>
              <w:top w:val="single" w:sz="4" w:space="0" w:color="auto"/>
              <w:left w:val="single" w:sz="4" w:space="0" w:color="auto"/>
              <w:bottom w:val="single" w:sz="4" w:space="0" w:color="auto"/>
              <w:right w:val="single" w:sz="4" w:space="0" w:color="auto"/>
            </w:tcBorders>
          </w:tcPr>
          <w:p w:rsidR="006F2DD3" w:rsidRPr="00E56BDE" w:rsidRDefault="006F2DD3" w:rsidP="00EC454C">
            <w:pPr>
              <w:spacing w:line="360" w:lineRule="auto"/>
              <w:rPr>
                <w:rFonts w:ascii="Times New Roman" w:hAnsi="Times New Roman" w:cs="Times New Roman"/>
                <w:szCs w:val="24"/>
              </w:rPr>
            </w:pPr>
          </w:p>
        </w:tc>
        <w:tc>
          <w:tcPr>
            <w:tcW w:w="807" w:type="dxa"/>
            <w:tcBorders>
              <w:top w:val="single" w:sz="4" w:space="0" w:color="auto"/>
              <w:left w:val="single" w:sz="4" w:space="0" w:color="auto"/>
              <w:bottom w:val="single" w:sz="4" w:space="0" w:color="auto"/>
              <w:right w:val="single" w:sz="4" w:space="0" w:color="auto"/>
            </w:tcBorders>
          </w:tcPr>
          <w:p w:rsidR="006F2DD3" w:rsidRPr="00E56BDE" w:rsidRDefault="006F2DD3" w:rsidP="00EC454C">
            <w:pPr>
              <w:spacing w:line="360" w:lineRule="auto"/>
              <w:rPr>
                <w:rFonts w:ascii="Times New Roman" w:hAnsi="Times New Roman" w:cs="Times New Roman"/>
                <w:szCs w:val="24"/>
              </w:rPr>
            </w:pPr>
          </w:p>
        </w:tc>
        <w:tc>
          <w:tcPr>
            <w:tcW w:w="675" w:type="dxa"/>
            <w:tcBorders>
              <w:top w:val="single" w:sz="4" w:space="0" w:color="auto"/>
              <w:left w:val="single" w:sz="4" w:space="0" w:color="auto"/>
              <w:bottom w:val="single" w:sz="4" w:space="0" w:color="auto"/>
              <w:right w:val="single" w:sz="4" w:space="0" w:color="auto"/>
            </w:tcBorders>
          </w:tcPr>
          <w:p w:rsidR="006F2DD3" w:rsidRPr="00E56BDE" w:rsidRDefault="006F2DD3" w:rsidP="00EC454C">
            <w:pPr>
              <w:spacing w:line="360" w:lineRule="auto"/>
              <w:rPr>
                <w:rFonts w:ascii="Times New Roman" w:hAnsi="Times New Roman" w:cs="Times New Roman"/>
                <w:szCs w:val="24"/>
              </w:rPr>
            </w:pPr>
          </w:p>
        </w:tc>
        <w:tc>
          <w:tcPr>
            <w:tcW w:w="806" w:type="dxa"/>
            <w:tcBorders>
              <w:top w:val="single" w:sz="4" w:space="0" w:color="auto"/>
              <w:left w:val="single" w:sz="4" w:space="0" w:color="auto"/>
              <w:bottom w:val="single" w:sz="4" w:space="0" w:color="auto"/>
              <w:right w:val="single" w:sz="4" w:space="0" w:color="auto"/>
            </w:tcBorders>
          </w:tcPr>
          <w:p w:rsidR="006F2DD3" w:rsidRPr="00E56BDE" w:rsidRDefault="006F2DD3" w:rsidP="00EC454C">
            <w:pPr>
              <w:spacing w:line="360" w:lineRule="auto"/>
              <w:rPr>
                <w:rFonts w:ascii="Times New Roman" w:hAnsi="Times New Roman" w:cs="Times New Roman"/>
                <w:szCs w:val="24"/>
              </w:rPr>
            </w:pPr>
          </w:p>
        </w:tc>
        <w:tc>
          <w:tcPr>
            <w:tcW w:w="807" w:type="dxa"/>
            <w:tcBorders>
              <w:top w:val="single" w:sz="4" w:space="0" w:color="auto"/>
              <w:left w:val="single" w:sz="4" w:space="0" w:color="auto"/>
              <w:bottom w:val="single" w:sz="4" w:space="0" w:color="auto"/>
              <w:right w:val="single" w:sz="4" w:space="0" w:color="auto"/>
            </w:tcBorders>
          </w:tcPr>
          <w:p w:rsidR="006F2DD3" w:rsidRPr="00E56BDE" w:rsidRDefault="006F2DD3" w:rsidP="00EC454C">
            <w:pPr>
              <w:spacing w:line="360" w:lineRule="auto"/>
              <w:rPr>
                <w:rFonts w:ascii="Times New Roman" w:hAnsi="Times New Roman" w:cs="Times New Roman"/>
                <w:szCs w:val="24"/>
              </w:rPr>
            </w:pPr>
          </w:p>
        </w:tc>
        <w:tc>
          <w:tcPr>
            <w:tcW w:w="938" w:type="dxa"/>
            <w:tcBorders>
              <w:top w:val="single" w:sz="4" w:space="0" w:color="auto"/>
              <w:left w:val="single" w:sz="4" w:space="0" w:color="auto"/>
              <w:bottom w:val="single" w:sz="4" w:space="0" w:color="auto"/>
              <w:right w:val="single" w:sz="4" w:space="0" w:color="auto"/>
            </w:tcBorders>
          </w:tcPr>
          <w:p w:rsidR="006F2DD3" w:rsidRPr="00E56BDE" w:rsidRDefault="006F2DD3" w:rsidP="00EC454C">
            <w:pPr>
              <w:spacing w:line="360" w:lineRule="auto"/>
              <w:rPr>
                <w:rFonts w:ascii="Times New Roman" w:hAnsi="Times New Roman" w:cs="Times New Roman"/>
                <w:szCs w:val="24"/>
              </w:rPr>
            </w:pPr>
          </w:p>
        </w:tc>
        <w:tc>
          <w:tcPr>
            <w:tcW w:w="951" w:type="dxa"/>
            <w:tcBorders>
              <w:top w:val="single" w:sz="4" w:space="0" w:color="auto"/>
              <w:left w:val="single" w:sz="4" w:space="0" w:color="auto"/>
              <w:bottom w:val="single" w:sz="4" w:space="0" w:color="auto"/>
              <w:right w:val="single" w:sz="4" w:space="0" w:color="auto"/>
            </w:tcBorders>
          </w:tcPr>
          <w:p w:rsidR="006F2DD3" w:rsidRPr="00E56BDE" w:rsidRDefault="006F2DD3" w:rsidP="00EC454C">
            <w:pPr>
              <w:spacing w:line="360" w:lineRule="auto"/>
              <w:rPr>
                <w:rFonts w:ascii="Times New Roman" w:hAnsi="Times New Roman" w:cs="Times New Roman"/>
                <w:szCs w:val="24"/>
              </w:rPr>
            </w:pPr>
          </w:p>
        </w:tc>
        <w:tc>
          <w:tcPr>
            <w:tcW w:w="993" w:type="dxa"/>
            <w:tcBorders>
              <w:top w:val="single" w:sz="4" w:space="0" w:color="auto"/>
              <w:left w:val="single" w:sz="4" w:space="0" w:color="auto"/>
              <w:bottom w:val="single" w:sz="4" w:space="0" w:color="auto"/>
              <w:right w:val="single" w:sz="4" w:space="0" w:color="auto"/>
            </w:tcBorders>
          </w:tcPr>
          <w:p w:rsidR="006F2DD3" w:rsidRPr="00E56BDE" w:rsidRDefault="006F2DD3" w:rsidP="00EC454C">
            <w:pPr>
              <w:spacing w:line="360" w:lineRule="auto"/>
              <w:rPr>
                <w:rFonts w:ascii="Times New Roman" w:hAnsi="Times New Roman" w:cs="Times New Roman"/>
                <w:szCs w:val="24"/>
              </w:rPr>
            </w:pPr>
          </w:p>
        </w:tc>
      </w:tr>
    </w:tbl>
    <w:p w:rsidR="006F2DD3" w:rsidRPr="006F2DD3" w:rsidRDefault="006F2DD3" w:rsidP="006F2DD3">
      <w:pPr>
        <w:spacing w:line="360" w:lineRule="auto"/>
        <w:rPr>
          <w:rFonts w:ascii="Times New Roman" w:hAnsi="Times New Roman" w:cs="Times New Roman"/>
          <w:sz w:val="28"/>
          <w:szCs w:val="28"/>
          <w:lang w:val="ru-RU"/>
        </w:rPr>
      </w:pPr>
      <w:r w:rsidRPr="006F2DD3">
        <w:rPr>
          <w:rFonts w:ascii="Times New Roman" w:hAnsi="Times New Roman" w:cs="Times New Roman"/>
          <w:b/>
          <w:sz w:val="28"/>
          <w:szCs w:val="28"/>
          <w:lang w:val="ru-RU"/>
        </w:rPr>
        <w:t>Среднее значение по всем показателям</w:t>
      </w:r>
      <w:r w:rsidRPr="006F2DD3">
        <w:rPr>
          <w:rFonts w:ascii="Times New Roman" w:hAnsi="Times New Roman" w:cs="Times New Roman"/>
          <w:sz w:val="28"/>
          <w:szCs w:val="28"/>
          <w:lang w:val="ru-RU"/>
        </w:rPr>
        <w:t>:</w:t>
      </w:r>
    </w:p>
    <w:p w:rsidR="006F2DD3" w:rsidRPr="006F2DD3" w:rsidRDefault="005436B2" w:rsidP="006F2DD3">
      <w:pPr>
        <w:tabs>
          <w:tab w:val="left" w:pos="12870"/>
        </w:tabs>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Выше нормы –3 детей - 23%, норма - </w:t>
      </w:r>
      <w:proofErr w:type="gramStart"/>
      <w:r>
        <w:rPr>
          <w:rFonts w:ascii="Times New Roman" w:hAnsi="Times New Roman" w:cs="Times New Roman"/>
          <w:sz w:val="28"/>
          <w:szCs w:val="28"/>
          <w:lang w:val="ru-RU"/>
        </w:rPr>
        <w:t>10  детей</w:t>
      </w:r>
      <w:proofErr w:type="gramEnd"/>
      <w:r>
        <w:rPr>
          <w:rFonts w:ascii="Times New Roman" w:hAnsi="Times New Roman" w:cs="Times New Roman"/>
          <w:sz w:val="28"/>
          <w:szCs w:val="28"/>
          <w:lang w:val="ru-RU"/>
        </w:rPr>
        <w:t xml:space="preserve"> - 77</w:t>
      </w:r>
      <w:r w:rsidR="006F2DD3" w:rsidRPr="00FE6B6F">
        <w:rPr>
          <w:rFonts w:ascii="Times New Roman" w:hAnsi="Times New Roman" w:cs="Times New Roman"/>
          <w:sz w:val="28"/>
          <w:szCs w:val="28"/>
          <w:lang w:val="ru-RU"/>
        </w:rPr>
        <w:t xml:space="preserve">%, ниже нормы - </w:t>
      </w:r>
      <w:r w:rsidR="007E76CD">
        <w:rPr>
          <w:rFonts w:ascii="Times New Roman" w:hAnsi="Times New Roman" w:cs="Times New Roman"/>
          <w:sz w:val="28"/>
          <w:szCs w:val="28"/>
          <w:lang w:val="ru-RU"/>
        </w:rPr>
        <w:t>1</w:t>
      </w:r>
      <w:r w:rsidR="006F2DD3" w:rsidRPr="00FE6B6F">
        <w:rPr>
          <w:rFonts w:ascii="Times New Roman" w:hAnsi="Times New Roman" w:cs="Times New Roman"/>
          <w:sz w:val="28"/>
          <w:szCs w:val="28"/>
          <w:lang w:val="ru-RU"/>
        </w:rPr>
        <w:t xml:space="preserve"> </w:t>
      </w:r>
      <w:proofErr w:type="spellStart"/>
      <w:r w:rsidR="00027B6E">
        <w:rPr>
          <w:rFonts w:ascii="Times New Roman" w:hAnsi="Times New Roman" w:cs="Times New Roman"/>
          <w:sz w:val="28"/>
          <w:szCs w:val="28"/>
          <w:lang w:val="ru-RU"/>
        </w:rPr>
        <w:t>реб</w:t>
      </w:r>
      <w:proofErr w:type="spellEnd"/>
      <w:r>
        <w:rPr>
          <w:rFonts w:ascii="Times New Roman" w:hAnsi="Times New Roman" w:cs="Times New Roman"/>
          <w:sz w:val="28"/>
          <w:szCs w:val="28"/>
          <w:lang w:val="ru-RU"/>
        </w:rPr>
        <w:t xml:space="preserve"> - 8</w:t>
      </w:r>
      <w:r w:rsidR="006F2DD3" w:rsidRPr="00FE6B6F">
        <w:rPr>
          <w:rFonts w:ascii="Times New Roman" w:hAnsi="Times New Roman" w:cs="Times New Roman"/>
          <w:sz w:val="28"/>
          <w:szCs w:val="28"/>
          <w:lang w:val="ru-RU"/>
        </w:rPr>
        <w:t xml:space="preserve">% </w:t>
      </w:r>
      <w:r w:rsidR="006F2DD3" w:rsidRPr="006F2DD3">
        <w:rPr>
          <w:rFonts w:ascii="Times New Roman" w:hAnsi="Times New Roman" w:cs="Times New Roman"/>
          <w:sz w:val="28"/>
          <w:szCs w:val="28"/>
          <w:lang w:val="ru-RU"/>
        </w:rPr>
        <w:tab/>
      </w:r>
    </w:p>
    <w:p w:rsidR="006F2DD3" w:rsidRPr="006F2DD3" w:rsidRDefault="006F2DD3" w:rsidP="006F2DD3">
      <w:pPr>
        <w:jc w:val="both"/>
        <w:rPr>
          <w:rFonts w:cstheme="minorHAnsi"/>
          <w:color w:val="000000"/>
          <w:sz w:val="28"/>
          <w:szCs w:val="28"/>
          <w:lang w:val="ru-RU"/>
        </w:rPr>
      </w:pPr>
      <w:r w:rsidRPr="006F2DD3">
        <w:rPr>
          <w:rFonts w:ascii="Times New Roman" w:hAnsi="Times New Roman" w:cs="Times New Roman"/>
          <w:b/>
          <w:sz w:val="28"/>
          <w:szCs w:val="28"/>
          <w:lang w:val="ru-RU"/>
        </w:rPr>
        <w:t>Выводы</w:t>
      </w:r>
      <w:r w:rsidRPr="006F2DD3">
        <w:rPr>
          <w:rFonts w:ascii="Times New Roman" w:hAnsi="Times New Roman" w:cs="Times New Roman"/>
          <w:sz w:val="28"/>
          <w:szCs w:val="28"/>
          <w:lang w:val="ru-RU"/>
        </w:rPr>
        <w:t>: по результатам диагностики большинство детей показали высокий уровень готовности к школьному обучению, можно сделать вывод, что у детей все психические процессы, сенсорное и интеллектуальное</w:t>
      </w:r>
    </w:p>
    <w:p w:rsidR="006F2DD3" w:rsidRDefault="006F2DD3" w:rsidP="00DE5CF0">
      <w:pPr>
        <w:jc w:val="both"/>
        <w:rPr>
          <w:rFonts w:cstheme="minorHAnsi"/>
          <w:color w:val="000000"/>
          <w:sz w:val="28"/>
          <w:szCs w:val="28"/>
          <w:lang w:val="ru-RU"/>
        </w:rPr>
        <w:sectPr w:rsidR="006F2DD3" w:rsidSect="006F2DD3">
          <w:pgSz w:w="16839" w:h="11907" w:orient="landscape"/>
          <w:pgMar w:top="1440" w:right="1440" w:bottom="1440" w:left="1440" w:header="720" w:footer="720" w:gutter="0"/>
          <w:cols w:space="720"/>
        </w:sectPr>
      </w:pPr>
    </w:p>
    <w:p w:rsidR="00DB469C" w:rsidRPr="00AB6806" w:rsidRDefault="00AB6806" w:rsidP="00DE5CF0">
      <w:pPr>
        <w:jc w:val="both"/>
        <w:rPr>
          <w:rFonts w:cstheme="minorHAnsi"/>
          <w:color w:val="000000"/>
          <w:sz w:val="28"/>
          <w:szCs w:val="28"/>
          <w:lang w:val="ru-RU"/>
        </w:rPr>
      </w:pPr>
      <w:r w:rsidRPr="00AB6806">
        <w:rPr>
          <w:rFonts w:cstheme="minorHAnsi"/>
          <w:color w:val="000000"/>
          <w:sz w:val="28"/>
          <w:szCs w:val="28"/>
          <w:lang w:val="ru-RU"/>
        </w:rPr>
        <w:lastRenderedPageBreak/>
        <w:t>О</w:t>
      </w:r>
      <w:r w:rsidR="006F2DD3">
        <w:rPr>
          <w:rFonts w:cstheme="minorHAnsi"/>
          <w:color w:val="000000"/>
          <w:sz w:val="28"/>
          <w:szCs w:val="28"/>
          <w:lang w:val="ru-RU"/>
        </w:rPr>
        <w:t>с</w:t>
      </w:r>
      <w:r w:rsidRPr="00AB6806">
        <w:rPr>
          <w:rFonts w:cstheme="minorHAnsi"/>
          <w:color w:val="000000"/>
          <w:sz w:val="28"/>
          <w:szCs w:val="28"/>
          <w:lang w:val="ru-RU"/>
        </w:rPr>
        <w:t>новной формой занятия является игра. Образовательная деятельность с</w:t>
      </w:r>
      <w:r w:rsidRPr="00AB6806">
        <w:rPr>
          <w:rFonts w:cstheme="minorHAnsi"/>
          <w:color w:val="000000"/>
          <w:sz w:val="28"/>
          <w:szCs w:val="28"/>
        </w:rPr>
        <w:t> </w:t>
      </w:r>
      <w:r w:rsidRPr="00AB6806">
        <w:rPr>
          <w:rFonts w:cstheme="minorHAnsi"/>
          <w:color w:val="000000"/>
          <w:sz w:val="28"/>
          <w:szCs w:val="28"/>
          <w:lang w:val="ru-RU"/>
        </w:rPr>
        <w:t>детьми строится с</w:t>
      </w:r>
      <w:r w:rsidRPr="00AB6806">
        <w:rPr>
          <w:rFonts w:cstheme="minorHAnsi"/>
          <w:color w:val="000000"/>
          <w:sz w:val="28"/>
          <w:szCs w:val="28"/>
        </w:rPr>
        <w:t> </w:t>
      </w:r>
      <w:r w:rsidRPr="00AB6806">
        <w:rPr>
          <w:rFonts w:cstheme="minorHAnsi"/>
          <w:color w:val="000000"/>
          <w:sz w:val="28"/>
          <w:szCs w:val="28"/>
          <w:lang w:val="ru-RU"/>
        </w:rPr>
        <w:t>учетом индивидуальных особенностей детей и</w:t>
      </w:r>
      <w:r w:rsidRPr="00AB6806">
        <w:rPr>
          <w:rFonts w:cstheme="minorHAnsi"/>
          <w:color w:val="000000"/>
          <w:sz w:val="28"/>
          <w:szCs w:val="28"/>
        </w:rPr>
        <w:t> </w:t>
      </w:r>
      <w:r w:rsidRPr="00AB6806">
        <w:rPr>
          <w:rFonts w:cstheme="minorHAnsi"/>
          <w:color w:val="000000"/>
          <w:sz w:val="28"/>
          <w:szCs w:val="28"/>
          <w:lang w:val="ru-RU"/>
        </w:rPr>
        <w:t>их</w:t>
      </w:r>
      <w:r w:rsidRPr="00AB6806">
        <w:rPr>
          <w:rFonts w:cstheme="minorHAnsi"/>
          <w:color w:val="000000"/>
          <w:sz w:val="28"/>
          <w:szCs w:val="28"/>
        </w:rPr>
        <w:t> </w:t>
      </w:r>
      <w:r w:rsidRPr="00AB6806">
        <w:rPr>
          <w:rFonts w:cstheme="minorHAnsi"/>
          <w:color w:val="000000"/>
          <w:sz w:val="28"/>
          <w:szCs w:val="28"/>
          <w:lang w:val="ru-RU"/>
        </w:rPr>
        <w:t>способностей. Выявление и</w:t>
      </w:r>
      <w:r w:rsidRPr="00AB6806">
        <w:rPr>
          <w:rFonts w:cstheme="minorHAnsi"/>
          <w:color w:val="000000"/>
          <w:sz w:val="28"/>
          <w:szCs w:val="28"/>
        </w:rPr>
        <w:t> </w:t>
      </w:r>
      <w:r w:rsidRPr="00AB6806">
        <w:rPr>
          <w:rFonts w:cstheme="minorHAnsi"/>
          <w:color w:val="000000"/>
          <w:sz w:val="28"/>
          <w:szCs w:val="28"/>
          <w:lang w:val="ru-RU"/>
        </w:rPr>
        <w:t>развитие способностей воспитанников осуществляется в</w:t>
      </w:r>
      <w:r w:rsidRPr="00AB6806">
        <w:rPr>
          <w:rFonts w:cstheme="minorHAnsi"/>
          <w:color w:val="000000"/>
          <w:sz w:val="28"/>
          <w:szCs w:val="28"/>
        </w:rPr>
        <w:t> </w:t>
      </w:r>
      <w:r w:rsidRPr="00AB6806">
        <w:rPr>
          <w:rFonts w:cstheme="minorHAnsi"/>
          <w:color w:val="000000"/>
          <w:sz w:val="28"/>
          <w:szCs w:val="28"/>
          <w:lang w:val="ru-RU"/>
        </w:rPr>
        <w:t>любых формах образовательного процесса.</w:t>
      </w:r>
    </w:p>
    <w:p w:rsidR="00DB469C" w:rsidRPr="00EC454C" w:rsidRDefault="00AB6806" w:rsidP="00DE5CF0">
      <w:pPr>
        <w:spacing w:before="0" w:beforeAutospacing="0" w:after="0" w:afterAutospacing="0"/>
        <w:jc w:val="both"/>
        <w:rPr>
          <w:rFonts w:cstheme="minorHAnsi"/>
          <w:color w:val="000000"/>
          <w:sz w:val="28"/>
          <w:szCs w:val="28"/>
          <w:lang w:val="ru-RU"/>
        </w:rPr>
      </w:pPr>
      <w:r w:rsidRPr="00AB6806">
        <w:rPr>
          <w:rFonts w:cstheme="minorHAnsi"/>
          <w:color w:val="000000"/>
          <w:sz w:val="28"/>
          <w:szCs w:val="28"/>
          <w:lang w:val="ru-RU"/>
        </w:rPr>
        <w:t>В</w:t>
      </w:r>
      <w:r w:rsidRPr="00AB6806">
        <w:rPr>
          <w:rFonts w:cstheme="minorHAnsi"/>
          <w:color w:val="000000"/>
          <w:sz w:val="28"/>
          <w:szCs w:val="28"/>
        </w:rPr>
        <w:t> </w:t>
      </w:r>
      <w:r w:rsidRPr="00AB6806">
        <w:rPr>
          <w:rFonts w:cstheme="minorHAnsi"/>
          <w:color w:val="000000"/>
          <w:sz w:val="28"/>
          <w:szCs w:val="28"/>
          <w:lang w:val="ru-RU"/>
        </w:rPr>
        <w:t>течение года проводилась систематическая работа, направленная на</w:t>
      </w:r>
      <w:r w:rsidRPr="00AB6806">
        <w:rPr>
          <w:rFonts w:cstheme="minorHAnsi"/>
          <w:color w:val="000000"/>
          <w:sz w:val="28"/>
          <w:szCs w:val="28"/>
        </w:rPr>
        <w:t> </w:t>
      </w:r>
      <w:r w:rsidRPr="00AB6806">
        <w:rPr>
          <w:rFonts w:cstheme="minorHAnsi"/>
          <w:color w:val="000000"/>
          <w:sz w:val="28"/>
          <w:szCs w:val="28"/>
          <w:lang w:val="ru-RU"/>
        </w:rPr>
        <w:t>сохранение и</w:t>
      </w:r>
      <w:r w:rsidRPr="00AB6806">
        <w:rPr>
          <w:rFonts w:cstheme="minorHAnsi"/>
          <w:color w:val="000000"/>
          <w:sz w:val="28"/>
          <w:szCs w:val="28"/>
        </w:rPr>
        <w:t> </w:t>
      </w:r>
      <w:r w:rsidRPr="00AB6806">
        <w:rPr>
          <w:rFonts w:cstheme="minorHAnsi"/>
          <w:color w:val="000000"/>
          <w:sz w:val="28"/>
          <w:szCs w:val="28"/>
          <w:lang w:val="ru-RU"/>
        </w:rPr>
        <w:t>укрепление физического, психического и</w:t>
      </w:r>
      <w:r w:rsidRPr="00AB6806">
        <w:rPr>
          <w:rFonts w:cstheme="minorHAnsi"/>
          <w:color w:val="000000"/>
          <w:sz w:val="28"/>
          <w:szCs w:val="28"/>
        </w:rPr>
        <w:t> </w:t>
      </w:r>
      <w:r w:rsidRPr="00AB6806">
        <w:rPr>
          <w:rFonts w:cstheme="minorHAnsi"/>
          <w:color w:val="000000"/>
          <w:sz w:val="28"/>
          <w:szCs w:val="28"/>
          <w:lang w:val="ru-RU"/>
        </w:rPr>
        <w:t>эмоционального здоровья детей, по</w:t>
      </w:r>
      <w:r w:rsidRPr="00AB6806">
        <w:rPr>
          <w:rFonts w:cstheme="minorHAnsi"/>
          <w:color w:val="000000"/>
          <w:sz w:val="28"/>
          <w:szCs w:val="28"/>
        </w:rPr>
        <w:t> </w:t>
      </w:r>
      <w:r w:rsidRPr="00AB6806">
        <w:rPr>
          <w:rFonts w:cstheme="minorHAnsi"/>
          <w:color w:val="000000"/>
          <w:sz w:val="28"/>
          <w:szCs w:val="28"/>
          <w:lang w:val="ru-RU"/>
        </w:rPr>
        <w:t>профилактике нарушений осанки и</w:t>
      </w:r>
      <w:r w:rsidRPr="00AB6806">
        <w:rPr>
          <w:rFonts w:cstheme="minorHAnsi"/>
          <w:color w:val="000000"/>
          <w:sz w:val="28"/>
          <w:szCs w:val="28"/>
        </w:rPr>
        <w:t> </w:t>
      </w:r>
      <w:r w:rsidRPr="00AB6806">
        <w:rPr>
          <w:rFonts w:cstheme="minorHAnsi"/>
          <w:color w:val="000000"/>
          <w:sz w:val="28"/>
          <w:szCs w:val="28"/>
          <w:lang w:val="ru-RU"/>
        </w:rPr>
        <w:t>плоскостопия у</w:t>
      </w:r>
      <w:r w:rsidRPr="00AB6806">
        <w:rPr>
          <w:rFonts w:cstheme="minorHAnsi"/>
          <w:color w:val="000000"/>
          <w:sz w:val="28"/>
          <w:szCs w:val="28"/>
        </w:rPr>
        <w:t> </w:t>
      </w:r>
      <w:r w:rsidRPr="00AB6806">
        <w:rPr>
          <w:rFonts w:cstheme="minorHAnsi"/>
          <w:color w:val="000000"/>
          <w:sz w:val="28"/>
          <w:szCs w:val="28"/>
          <w:lang w:val="ru-RU"/>
        </w:rPr>
        <w:t xml:space="preserve">детей. Педагоги </w:t>
      </w:r>
      <w:r w:rsidR="00DE5CF0">
        <w:rPr>
          <w:rFonts w:cstheme="minorHAnsi"/>
          <w:color w:val="000000"/>
          <w:sz w:val="28"/>
          <w:szCs w:val="28"/>
          <w:lang w:val="ru-RU"/>
        </w:rPr>
        <w:t>д</w:t>
      </w:r>
      <w:r w:rsidRPr="00AB6806">
        <w:rPr>
          <w:rFonts w:cstheme="minorHAnsi"/>
          <w:color w:val="000000"/>
          <w:sz w:val="28"/>
          <w:szCs w:val="28"/>
          <w:lang w:val="ru-RU"/>
        </w:rPr>
        <w:t>етского сада ежегодно при организации образовательного процесса учитывают уровень здоровья детей и</w:t>
      </w:r>
      <w:r w:rsidRPr="00AB6806">
        <w:rPr>
          <w:rFonts w:cstheme="minorHAnsi"/>
          <w:color w:val="000000"/>
          <w:sz w:val="28"/>
          <w:szCs w:val="28"/>
        </w:rPr>
        <w:t> </w:t>
      </w:r>
      <w:r w:rsidRPr="00AB6806">
        <w:rPr>
          <w:rFonts w:cstheme="minorHAnsi"/>
          <w:color w:val="000000"/>
          <w:sz w:val="28"/>
          <w:szCs w:val="28"/>
          <w:lang w:val="ru-RU"/>
        </w:rPr>
        <w:t>строят образовательную деятельность с</w:t>
      </w:r>
      <w:r w:rsidRPr="00AB6806">
        <w:rPr>
          <w:rFonts w:cstheme="minorHAnsi"/>
          <w:color w:val="000000"/>
          <w:sz w:val="28"/>
          <w:szCs w:val="28"/>
        </w:rPr>
        <w:t> </w:t>
      </w:r>
      <w:r w:rsidRPr="00AB6806">
        <w:rPr>
          <w:rFonts w:cstheme="minorHAnsi"/>
          <w:color w:val="000000"/>
          <w:sz w:val="28"/>
          <w:szCs w:val="28"/>
          <w:lang w:val="ru-RU"/>
        </w:rPr>
        <w:t>учетом здоровья и</w:t>
      </w:r>
      <w:r w:rsidRPr="00AB6806">
        <w:rPr>
          <w:rFonts w:cstheme="minorHAnsi"/>
          <w:color w:val="000000"/>
          <w:sz w:val="28"/>
          <w:szCs w:val="28"/>
        </w:rPr>
        <w:t> </w:t>
      </w:r>
      <w:r w:rsidRPr="00AB6806">
        <w:rPr>
          <w:rFonts w:cstheme="minorHAnsi"/>
          <w:color w:val="000000"/>
          <w:sz w:val="28"/>
          <w:szCs w:val="28"/>
          <w:lang w:val="ru-RU"/>
        </w:rPr>
        <w:t>индивидуальных особенностей детей.</w:t>
      </w:r>
      <w:r w:rsidRPr="00AB6806">
        <w:rPr>
          <w:rFonts w:cstheme="minorHAnsi"/>
          <w:sz w:val="28"/>
          <w:szCs w:val="28"/>
          <w:lang w:val="ru-RU"/>
        </w:rPr>
        <w:br/>
      </w:r>
      <w:r w:rsidRPr="00AB6806">
        <w:rPr>
          <w:rFonts w:cstheme="minorHAnsi"/>
          <w:color w:val="000000"/>
          <w:sz w:val="28"/>
          <w:szCs w:val="28"/>
          <w:lang w:val="ru-RU"/>
        </w:rPr>
        <w:t>В</w:t>
      </w:r>
      <w:r w:rsidRPr="00AB6806">
        <w:rPr>
          <w:rFonts w:cstheme="minorHAnsi"/>
          <w:color w:val="000000"/>
          <w:sz w:val="28"/>
          <w:szCs w:val="28"/>
        </w:rPr>
        <w:t> </w:t>
      </w:r>
      <w:r w:rsidRPr="00AB6806">
        <w:rPr>
          <w:rFonts w:cstheme="minorHAnsi"/>
          <w:color w:val="000000"/>
          <w:sz w:val="28"/>
          <w:szCs w:val="28"/>
          <w:lang w:val="ru-RU"/>
        </w:rPr>
        <w:t xml:space="preserve">физическом развитии дошкольников основными задачами для </w:t>
      </w:r>
      <w:r w:rsidR="00EC454C">
        <w:rPr>
          <w:rFonts w:cstheme="minorHAnsi"/>
          <w:color w:val="000000"/>
          <w:sz w:val="28"/>
          <w:szCs w:val="28"/>
          <w:lang w:val="ru-RU"/>
        </w:rPr>
        <w:t>д</w:t>
      </w:r>
      <w:r w:rsidRPr="00AB6806">
        <w:rPr>
          <w:rFonts w:cstheme="minorHAnsi"/>
          <w:color w:val="000000"/>
          <w:sz w:val="28"/>
          <w:szCs w:val="28"/>
          <w:lang w:val="ru-RU"/>
        </w:rPr>
        <w:t>етского сада являются охрана и</w:t>
      </w:r>
      <w:r w:rsidRPr="00AB6806">
        <w:rPr>
          <w:rFonts w:cstheme="minorHAnsi"/>
          <w:color w:val="000000"/>
          <w:sz w:val="28"/>
          <w:szCs w:val="28"/>
        </w:rPr>
        <w:t> </w:t>
      </w:r>
      <w:r w:rsidRPr="00AB6806">
        <w:rPr>
          <w:rFonts w:cstheme="minorHAnsi"/>
          <w:color w:val="000000"/>
          <w:sz w:val="28"/>
          <w:szCs w:val="28"/>
          <w:lang w:val="ru-RU"/>
        </w:rPr>
        <w:t>укрепление физического, психического здоровья детей, в</w:t>
      </w:r>
      <w:r w:rsidRPr="00AB6806">
        <w:rPr>
          <w:rFonts w:cstheme="minorHAnsi"/>
          <w:color w:val="000000"/>
          <w:sz w:val="28"/>
          <w:szCs w:val="28"/>
        </w:rPr>
        <w:t> </w:t>
      </w:r>
      <w:r w:rsidRPr="00AB6806">
        <w:rPr>
          <w:rFonts w:cstheme="minorHAnsi"/>
          <w:color w:val="000000"/>
          <w:sz w:val="28"/>
          <w:szCs w:val="28"/>
          <w:lang w:val="ru-RU"/>
        </w:rPr>
        <w:t>том числе их</w:t>
      </w:r>
      <w:r w:rsidRPr="00AB6806">
        <w:rPr>
          <w:rFonts w:cstheme="minorHAnsi"/>
          <w:color w:val="000000"/>
          <w:sz w:val="28"/>
          <w:szCs w:val="28"/>
        </w:rPr>
        <w:t> </w:t>
      </w:r>
      <w:r w:rsidRPr="00AB6806">
        <w:rPr>
          <w:rFonts w:cstheme="minorHAnsi"/>
          <w:color w:val="000000"/>
          <w:sz w:val="28"/>
          <w:szCs w:val="28"/>
          <w:lang w:val="ru-RU"/>
        </w:rPr>
        <w:t xml:space="preserve">эмоционального благополучия. </w:t>
      </w:r>
      <w:r w:rsidRPr="00EC454C">
        <w:rPr>
          <w:rFonts w:cstheme="minorHAnsi"/>
          <w:color w:val="000000"/>
          <w:sz w:val="28"/>
          <w:szCs w:val="28"/>
          <w:lang w:val="ru-RU"/>
        </w:rPr>
        <w:t>Оздоровительный процесс включает в</w:t>
      </w:r>
      <w:r w:rsidRPr="00AB6806">
        <w:rPr>
          <w:rFonts w:cstheme="minorHAnsi"/>
          <w:color w:val="000000"/>
          <w:sz w:val="28"/>
          <w:szCs w:val="28"/>
        </w:rPr>
        <w:t> </w:t>
      </w:r>
      <w:r w:rsidRPr="00EC454C">
        <w:rPr>
          <w:rFonts w:cstheme="minorHAnsi"/>
          <w:color w:val="000000"/>
          <w:sz w:val="28"/>
          <w:szCs w:val="28"/>
          <w:lang w:val="ru-RU"/>
        </w:rPr>
        <w:t>себя:</w:t>
      </w:r>
    </w:p>
    <w:p w:rsidR="00DB469C" w:rsidRPr="00AB6806" w:rsidRDefault="00AB6806" w:rsidP="00DE5CF0">
      <w:pPr>
        <w:numPr>
          <w:ilvl w:val="0"/>
          <w:numId w:val="8"/>
        </w:numPr>
        <w:spacing w:before="0" w:beforeAutospacing="0" w:after="0" w:afterAutospacing="0"/>
        <w:ind w:left="780" w:right="180"/>
        <w:contextualSpacing/>
        <w:jc w:val="both"/>
        <w:rPr>
          <w:rFonts w:cstheme="minorHAnsi"/>
          <w:color w:val="000000"/>
          <w:sz w:val="28"/>
          <w:szCs w:val="28"/>
        </w:rPr>
      </w:pPr>
      <w:proofErr w:type="spellStart"/>
      <w:r w:rsidRPr="00AB6806">
        <w:rPr>
          <w:rFonts w:cstheme="minorHAnsi"/>
          <w:color w:val="000000"/>
          <w:sz w:val="28"/>
          <w:szCs w:val="28"/>
        </w:rPr>
        <w:t>профилактические</w:t>
      </w:r>
      <w:proofErr w:type="spellEnd"/>
      <w:r w:rsidRPr="00AB6806">
        <w:rPr>
          <w:rFonts w:cstheme="minorHAnsi"/>
          <w:color w:val="000000"/>
          <w:sz w:val="28"/>
          <w:szCs w:val="28"/>
        </w:rPr>
        <w:t xml:space="preserve">, </w:t>
      </w:r>
      <w:proofErr w:type="spellStart"/>
      <w:r w:rsidRPr="00AB6806">
        <w:rPr>
          <w:rFonts w:cstheme="minorHAnsi"/>
          <w:color w:val="000000"/>
          <w:sz w:val="28"/>
          <w:szCs w:val="28"/>
        </w:rPr>
        <w:t>оздоровительные</w:t>
      </w:r>
      <w:proofErr w:type="spellEnd"/>
      <w:r w:rsidRPr="00AB6806">
        <w:rPr>
          <w:rFonts w:cstheme="minorHAnsi"/>
          <w:color w:val="000000"/>
          <w:sz w:val="28"/>
          <w:szCs w:val="28"/>
        </w:rPr>
        <w:t xml:space="preserve"> </w:t>
      </w:r>
      <w:proofErr w:type="spellStart"/>
      <w:r w:rsidRPr="00AB6806">
        <w:rPr>
          <w:rFonts w:cstheme="minorHAnsi"/>
          <w:color w:val="000000"/>
          <w:sz w:val="28"/>
          <w:szCs w:val="28"/>
        </w:rPr>
        <w:t>мероприятия</w:t>
      </w:r>
      <w:proofErr w:type="spellEnd"/>
      <w:r w:rsidRPr="00AB6806">
        <w:rPr>
          <w:rFonts w:cstheme="minorHAnsi"/>
          <w:color w:val="000000"/>
          <w:sz w:val="28"/>
          <w:szCs w:val="28"/>
        </w:rPr>
        <w:t>;</w:t>
      </w:r>
    </w:p>
    <w:p w:rsidR="00DB469C" w:rsidRPr="00AB6806" w:rsidRDefault="00AB6806" w:rsidP="00DE5CF0">
      <w:pPr>
        <w:numPr>
          <w:ilvl w:val="0"/>
          <w:numId w:val="8"/>
        </w:numPr>
        <w:spacing w:before="0" w:beforeAutospacing="0" w:after="0" w:afterAutospacing="0"/>
        <w:ind w:left="780" w:right="180"/>
        <w:contextualSpacing/>
        <w:jc w:val="both"/>
        <w:rPr>
          <w:rFonts w:cstheme="minorHAnsi"/>
          <w:color w:val="000000"/>
          <w:sz w:val="28"/>
          <w:szCs w:val="28"/>
          <w:lang w:val="ru-RU"/>
        </w:rPr>
      </w:pPr>
      <w:r w:rsidRPr="00AB6806">
        <w:rPr>
          <w:rFonts w:cstheme="minorHAnsi"/>
          <w:color w:val="000000"/>
          <w:sz w:val="28"/>
          <w:szCs w:val="28"/>
          <w:lang w:val="ru-RU"/>
        </w:rPr>
        <w:t>организацию рационального питания (четырехразовый режим питания);</w:t>
      </w:r>
    </w:p>
    <w:p w:rsidR="00DB469C" w:rsidRPr="00AB6806" w:rsidRDefault="00AB6806" w:rsidP="00DE5CF0">
      <w:pPr>
        <w:numPr>
          <w:ilvl w:val="0"/>
          <w:numId w:val="8"/>
        </w:numPr>
        <w:ind w:left="780" w:right="180"/>
        <w:contextualSpacing/>
        <w:jc w:val="both"/>
        <w:rPr>
          <w:rFonts w:cstheme="minorHAnsi"/>
          <w:color w:val="000000"/>
          <w:sz w:val="28"/>
          <w:szCs w:val="28"/>
          <w:lang w:val="ru-RU"/>
        </w:rPr>
      </w:pPr>
      <w:r w:rsidRPr="00AB6806">
        <w:rPr>
          <w:rFonts w:cstheme="minorHAnsi"/>
          <w:color w:val="000000"/>
          <w:sz w:val="28"/>
          <w:szCs w:val="28"/>
          <w:lang w:val="ru-RU"/>
        </w:rPr>
        <w:t>санитарно-гигиенические и</w:t>
      </w:r>
      <w:r w:rsidRPr="00AB6806">
        <w:rPr>
          <w:rFonts w:cstheme="minorHAnsi"/>
          <w:color w:val="000000"/>
          <w:sz w:val="28"/>
          <w:szCs w:val="28"/>
        </w:rPr>
        <w:t> </w:t>
      </w:r>
      <w:r w:rsidRPr="00AB6806">
        <w:rPr>
          <w:rFonts w:cstheme="minorHAnsi"/>
          <w:color w:val="000000"/>
          <w:sz w:val="28"/>
          <w:szCs w:val="28"/>
          <w:lang w:val="ru-RU"/>
        </w:rPr>
        <w:t>противоэпидемиологические мероприятия;</w:t>
      </w:r>
    </w:p>
    <w:p w:rsidR="00DB469C" w:rsidRPr="00AB6806" w:rsidRDefault="00AB6806" w:rsidP="00DE5CF0">
      <w:pPr>
        <w:numPr>
          <w:ilvl w:val="0"/>
          <w:numId w:val="8"/>
        </w:numPr>
        <w:ind w:left="780" w:right="180"/>
        <w:contextualSpacing/>
        <w:jc w:val="both"/>
        <w:rPr>
          <w:rFonts w:cstheme="minorHAnsi"/>
          <w:color w:val="000000"/>
          <w:sz w:val="28"/>
          <w:szCs w:val="28"/>
        </w:rPr>
      </w:pPr>
      <w:proofErr w:type="spellStart"/>
      <w:r w:rsidRPr="00AB6806">
        <w:rPr>
          <w:rFonts w:cstheme="minorHAnsi"/>
          <w:color w:val="000000"/>
          <w:sz w:val="28"/>
          <w:szCs w:val="28"/>
        </w:rPr>
        <w:t>двигательную</w:t>
      </w:r>
      <w:proofErr w:type="spellEnd"/>
      <w:r w:rsidRPr="00AB6806">
        <w:rPr>
          <w:rFonts w:cstheme="minorHAnsi"/>
          <w:color w:val="000000"/>
          <w:sz w:val="28"/>
          <w:szCs w:val="28"/>
        </w:rPr>
        <w:t xml:space="preserve"> </w:t>
      </w:r>
      <w:proofErr w:type="spellStart"/>
      <w:r w:rsidRPr="00AB6806">
        <w:rPr>
          <w:rFonts w:cstheme="minorHAnsi"/>
          <w:color w:val="000000"/>
          <w:sz w:val="28"/>
          <w:szCs w:val="28"/>
        </w:rPr>
        <w:t>активность</w:t>
      </w:r>
      <w:proofErr w:type="spellEnd"/>
      <w:r w:rsidRPr="00AB6806">
        <w:rPr>
          <w:rFonts w:cstheme="minorHAnsi"/>
          <w:color w:val="000000"/>
          <w:sz w:val="28"/>
          <w:szCs w:val="28"/>
        </w:rPr>
        <w:t>;</w:t>
      </w:r>
    </w:p>
    <w:p w:rsidR="00DB469C" w:rsidRPr="00AB6806" w:rsidRDefault="00AB6806" w:rsidP="00DE5CF0">
      <w:pPr>
        <w:numPr>
          <w:ilvl w:val="0"/>
          <w:numId w:val="8"/>
        </w:numPr>
        <w:ind w:left="780" w:right="180"/>
        <w:contextualSpacing/>
        <w:jc w:val="both"/>
        <w:rPr>
          <w:rFonts w:cstheme="minorHAnsi"/>
          <w:color w:val="000000"/>
          <w:sz w:val="28"/>
          <w:szCs w:val="28"/>
        </w:rPr>
      </w:pPr>
      <w:proofErr w:type="spellStart"/>
      <w:r w:rsidRPr="00AB6806">
        <w:rPr>
          <w:rFonts w:cstheme="minorHAnsi"/>
          <w:color w:val="000000"/>
          <w:sz w:val="28"/>
          <w:szCs w:val="28"/>
        </w:rPr>
        <w:t>комплекс</w:t>
      </w:r>
      <w:proofErr w:type="spellEnd"/>
      <w:r w:rsidRPr="00AB6806">
        <w:rPr>
          <w:rFonts w:cstheme="minorHAnsi"/>
          <w:color w:val="000000"/>
          <w:sz w:val="28"/>
          <w:szCs w:val="28"/>
        </w:rPr>
        <w:t xml:space="preserve"> </w:t>
      </w:r>
      <w:proofErr w:type="spellStart"/>
      <w:r w:rsidRPr="00AB6806">
        <w:rPr>
          <w:rFonts w:cstheme="minorHAnsi"/>
          <w:color w:val="000000"/>
          <w:sz w:val="28"/>
          <w:szCs w:val="28"/>
        </w:rPr>
        <w:t>закаливающих</w:t>
      </w:r>
      <w:proofErr w:type="spellEnd"/>
      <w:r w:rsidRPr="00AB6806">
        <w:rPr>
          <w:rFonts w:cstheme="minorHAnsi"/>
          <w:color w:val="000000"/>
          <w:sz w:val="28"/>
          <w:szCs w:val="28"/>
        </w:rPr>
        <w:t xml:space="preserve"> </w:t>
      </w:r>
      <w:proofErr w:type="spellStart"/>
      <w:r w:rsidRPr="00AB6806">
        <w:rPr>
          <w:rFonts w:cstheme="minorHAnsi"/>
          <w:color w:val="000000"/>
          <w:sz w:val="28"/>
          <w:szCs w:val="28"/>
        </w:rPr>
        <w:t>мероприятий</w:t>
      </w:r>
      <w:proofErr w:type="spellEnd"/>
      <w:r w:rsidRPr="00AB6806">
        <w:rPr>
          <w:rFonts w:cstheme="minorHAnsi"/>
          <w:color w:val="000000"/>
          <w:sz w:val="28"/>
          <w:szCs w:val="28"/>
        </w:rPr>
        <w:t>;</w:t>
      </w:r>
    </w:p>
    <w:p w:rsidR="00DB469C" w:rsidRPr="00AB6806" w:rsidRDefault="00AB6806" w:rsidP="00DE5CF0">
      <w:pPr>
        <w:numPr>
          <w:ilvl w:val="0"/>
          <w:numId w:val="8"/>
        </w:numPr>
        <w:ind w:left="780" w:right="180"/>
        <w:contextualSpacing/>
        <w:jc w:val="both"/>
        <w:rPr>
          <w:rFonts w:cstheme="minorHAnsi"/>
          <w:color w:val="000000"/>
          <w:sz w:val="28"/>
          <w:szCs w:val="28"/>
          <w:lang w:val="ru-RU"/>
        </w:rPr>
      </w:pPr>
      <w:r w:rsidRPr="00AB6806">
        <w:rPr>
          <w:rFonts w:cstheme="minorHAnsi"/>
          <w:color w:val="000000"/>
          <w:sz w:val="28"/>
          <w:szCs w:val="28"/>
          <w:lang w:val="ru-RU"/>
        </w:rPr>
        <w:t>использование здоровьесберегающих технологий и</w:t>
      </w:r>
      <w:r w:rsidRPr="00AB6806">
        <w:rPr>
          <w:rFonts w:cstheme="minorHAnsi"/>
          <w:color w:val="000000"/>
          <w:sz w:val="28"/>
          <w:szCs w:val="28"/>
        </w:rPr>
        <w:t> </w:t>
      </w:r>
      <w:r w:rsidRPr="00AB6806">
        <w:rPr>
          <w:rFonts w:cstheme="minorHAnsi"/>
          <w:color w:val="000000"/>
          <w:sz w:val="28"/>
          <w:szCs w:val="28"/>
          <w:lang w:val="ru-RU"/>
        </w:rPr>
        <w:t>методик (дыхательные гимнастики, индивидуальные физические упражнен</w:t>
      </w:r>
      <w:r w:rsidR="00DE5CF0">
        <w:rPr>
          <w:rFonts w:cstheme="minorHAnsi"/>
          <w:color w:val="000000"/>
          <w:sz w:val="28"/>
          <w:szCs w:val="28"/>
          <w:lang w:val="ru-RU"/>
        </w:rPr>
        <w:t>ия</w:t>
      </w:r>
      <w:r w:rsidRPr="00AB6806">
        <w:rPr>
          <w:rFonts w:cstheme="minorHAnsi"/>
          <w:color w:val="000000"/>
          <w:sz w:val="28"/>
          <w:szCs w:val="28"/>
          <w:lang w:val="ru-RU"/>
        </w:rPr>
        <w:t>);</w:t>
      </w:r>
    </w:p>
    <w:p w:rsidR="00DB469C" w:rsidRPr="00AB6806" w:rsidRDefault="00AB6806" w:rsidP="008B1695">
      <w:pPr>
        <w:numPr>
          <w:ilvl w:val="0"/>
          <w:numId w:val="8"/>
        </w:numPr>
        <w:spacing w:before="0" w:beforeAutospacing="0" w:after="0" w:afterAutospacing="0"/>
        <w:ind w:left="780" w:right="180"/>
        <w:jc w:val="both"/>
        <w:rPr>
          <w:rFonts w:cstheme="minorHAnsi"/>
          <w:color w:val="000000"/>
          <w:sz w:val="28"/>
          <w:szCs w:val="28"/>
        </w:rPr>
      </w:pPr>
      <w:proofErr w:type="spellStart"/>
      <w:r w:rsidRPr="00AB6806">
        <w:rPr>
          <w:rFonts w:cstheme="minorHAnsi"/>
          <w:color w:val="000000"/>
          <w:sz w:val="28"/>
          <w:szCs w:val="28"/>
        </w:rPr>
        <w:t>режим</w:t>
      </w:r>
      <w:proofErr w:type="spellEnd"/>
      <w:r w:rsidRPr="00AB6806">
        <w:rPr>
          <w:rFonts w:cstheme="minorHAnsi"/>
          <w:color w:val="000000"/>
          <w:sz w:val="28"/>
          <w:szCs w:val="28"/>
        </w:rPr>
        <w:t xml:space="preserve"> </w:t>
      </w:r>
      <w:proofErr w:type="spellStart"/>
      <w:r w:rsidRPr="00AB6806">
        <w:rPr>
          <w:rFonts w:cstheme="minorHAnsi"/>
          <w:color w:val="000000"/>
          <w:sz w:val="28"/>
          <w:szCs w:val="28"/>
        </w:rPr>
        <w:t>проветривания</w:t>
      </w:r>
      <w:proofErr w:type="spellEnd"/>
      <w:r w:rsidRPr="00AB6806">
        <w:rPr>
          <w:rFonts w:cstheme="minorHAnsi"/>
          <w:color w:val="000000"/>
          <w:sz w:val="28"/>
          <w:szCs w:val="28"/>
        </w:rPr>
        <w:t xml:space="preserve"> и </w:t>
      </w:r>
      <w:proofErr w:type="spellStart"/>
      <w:r w:rsidRPr="00AB6806">
        <w:rPr>
          <w:rFonts w:cstheme="minorHAnsi"/>
          <w:color w:val="000000"/>
          <w:sz w:val="28"/>
          <w:szCs w:val="28"/>
        </w:rPr>
        <w:t>кварцевания</w:t>
      </w:r>
      <w:proofErr w:type="spellEnd"/>
      <w:r w:rsidRPr="00AB6806">
        <w:rPr>
          <w:rFonts w:cstheme="minorHAnsi"/>
          <w:color w:val="000000"/>
          <w:sz w:val="28"/>
          <w:szCs w:val="28"/>
        </w:rPr>
        <w:t>.</w:t>
      </w:r>
    </w:p>
    <w:p w:rsidR="00DE5CF0" w:rsidRDefault="00DE5CF0" w:rsidP="008B1695">
      <w:pPr>
        <w:pStyle w:val="Default"/>
        <w:jc w:val="both"/>
        <w:rPr>
          <w:sz w:val="28"/>
          <w:szCs w:val="28"/>
        </w:rPr>
      </w:pPr>
      <w:r>
        <w:rPr>
          <w:sz w:val="28"/>
          <w:szCs w:val="28"/>
        </w:rPr>
        <w:t xml:space="preserve">Статистика заболеваемости по результатам диспансеризации и ежегодного медицинского осмотра показывает: </w:t>
      </w:r>
    </w:p>
    <w:p w:rsidR="00DE5CF0" w:rsidRPr="001D45FA" w:rsidRDefault="00DE5CF0" w:rsidP="00DE5CF0">
      <w:pPr>
        <w:spacing w:before="0" w:beforeAutospacing="0" w:after="0" w:afterAutospacing="0"/>
        <w:jc w:val="both"/>
        <w:rPr>
          <w:rFonts w:ascii="Times New Roman" w:hAnsi="Times New Roman"/>
          <w:sz w:val="28"/>
          <w:szCs w:val="28"/>
          <w:lang w:val="ru-RU"/>
        </w:rPr>
      </w:pPr>
      <w:r w:rsidRPr="001D45FA">
        <w:rPr>
          <w:rFonts w:ascii="Times New Roman" w:hAnsi="Times New Roman"/>
          <w:sz w:val="28"/>
          <w:szCs w:val="28"/>
          <w:lang w:val="ru-RU"/>
        </w:rPr>
        <w:t>Число дней, пропущенных детьми по болезни:</w:t>
      </w:r>
      <w:r w:rsidR="008B1695" w:rsidRPr="001D45FA">
        <w:rPr>
          <w:rFonts w:ascii="Times New Roman" w:hAnsi="Times New Roman"/>
          <w:sz w:val="28"/>
          <w:szCs w:val="28"/>
          <w:lang w:val="ru-RU"/>
        </w:rPr>
        <w:t xml:space="preserve"> </w:t>
      </w:r>
      <w:r w:rsidR="005E0EB5">
        <w:rPr>
          <w:rFonts w:ascii="Times New Roman" w:hAnsi="Times New Roman"/>
          <w:sz w:val="28"/>
          <w:szCs w:val="28"/>
          <w:lang w:val="ru-RU"/>
        </w:rPr>
        <w:t>494</w:t>
      </w:r>
    </w:p>
    <w:p w:rsidR="00DE5CF0" w:rsidRPr="001D45FA" w:rsidRDefault="00DE5CF0" w:rsidP="00DE5CF0">
      <w:pPr>
        <w:spacing w:before="0" w:beforeAutospacing="0" w:after="0" w:afterAutospacing="0"/>
        <w:jc w:val="both"/>
        <w:rPr>
          <w:rFonts w:ascii="Times New Roman" w:hAnsi="Times New Roman"/>
          <w:sz w:val="28"/>
          <w:szCs w:val="28"/>
          <w:lang w:val="ru-RU"/>
        </w:rPr>
      </w:pPr>
      <w:r w:rsidRPr="001D45FA">
        <w:rPr>
          <w:rFonts w:ascii="Times New Roman" w:hAnsi="Times New Roman"/>
          <w:sz w:val="28"/>
          <w:szCs w:val="28"/>
          <w:lang w:val="ru-RU"/>
        </w:rPr>
        <w:t>Количество пропусков по</w:t>
      </w:r>
      <w:r w:rsidR="002A27AF" w:rsidRPr="001D45FA">
        <w:rPr>
          <w:rFonts w:ascii="Times New Roman" w:hAnsi="Times New Roman"/>
          <w:sz w:val="28"/>
          <w:szCs w:val="28"/>
          <w:lang w:val="ru-RU"/>
        </w:rPr>
        <w:t xml:space="preserve"> болезни о</w:t>
      </w:r>
      <w:r w:rsidR="005E0EB5">
        <w:rPr>
          <w:rFonts w:ascii="Times New Roman" w:hAnsi="Times New Roman"/>
          <w:sz w:val="28"/>
          <w:szCs w:val="28"/>
          <w:lang w:val="ru-RU"/>
        </w:rPr>
        <w:t>дним ребенком год: 6,4</w:t>
      </w:r>
    </w:p>
    <w:p w:rsidR="00DE5CF0" w:rsidRPr="001D45FA" w:rsidRDefault="00DE5CF0" w:rsidP="00DE5CF0">
      <w:pPr>
        <w:spacing w:before="0" w:beforeAutospacing="0" w:after="0" w:afterAutospacing="0"/>
        <w:jc w:val="both"/>
        <w:rPr>
          <w:rFonts w:ascii="Times New Roman" w:hAnsi="Times New Roman"/>
          <w:sz w:val="28"/>
          <w:szCs w:val="28"/>
          <w:lang w:val="ru-RU"/>
        </w:rPr>
      </w:pPr>
      <w:r w:rsidRPr="001D45FA">
        <w:rPr>
          <w:rFonts w:ascii="Times New Roman" w:hAnsi="Times New Roman"/>
          <w:sz w:val="28"/>
          <w:szCs w:val="28"/>
          <w:lang w:val="ru-RU"/>
        </w:rPr>
        <w:t>Заболеваемость:</w:t>
      </w:r>
    </w:p>
    <w:p w:rsidR="00DE5CF0" w:rsidRPr="001D45FA" w:rsidRDefault="00DE5CF0" w:rsidP="00DE5CF0">
      <w:pPr>
        <w:spacing w:before="0" w:beforeAutospacing="0" w:after="0" w:afterAutospacing="0"/>
        <w:ind w:left="567"/>
        <w:jc w:val="both"/>
        <w:rPr>
          <w:rFonts w:ascii="Times New Roman" w:hAnsi="Times New Roman"/>
          <w:sz w:val="28"/>
          <w:szCs w:val="28"/>
          <w:lang w:val="ru-RU"/>
        </w:rPr>
      </w:pPr>
      <w:r w:rsidRPr="001D45FA">
        <w:rPr>
          <w:rFonts w:ascii="Times New Roman" w:hAnsi="Times New Roman"/>
          <w:sz w:val="28"/>
          <w:szCs w:val="28"/>
          <w:lang w:val="ru-RU"/>
        </w:rPr>
        <w:t>- количест</w:t>
      </w:r>
      <w:r w:rsidR="00BE6CA6">
        <w:rPr>
          <w:rFonts w:ascii="Times New Roman" w:hAnsi="Times New Roman"/>
          <w:sz w:val="28"/>
          <w:szCs w:val="28"/>
          <w:lang w:val="ru-RU"/>
        </w:rPr>
        <w:t xml:space="preserve">во случаев заболевания в </w:t>
      </w:r>
      <w:proofErr w:type="gramStart"/>
      <w:r w:rsidR="00BE6CA6">
        <w:rPr>
          <w:rFonts w:ascii="Times New Roman" w:hAnsi="Times New Roman"/>
          <w:sz w:val="28"/>
          <w:szCs w:val="28"/>
          <w:lang w:val="ru-RU"/>
        </w:rPr>
        <w:t>ДОУ:  80</w:t>
      </w:r>
      <w:proofErr w:type="gramEnd"/>
    </w:p>
    <w:p w:rsidR="00DE5CF0" w:rsidRPr="001D45FA" w:rsidRDefault="00DE5CF0" w:rsidP="00DE5CF0">
      <w:pPr>
        <w:spacing w:before="0" w:beforeAutospacing="0" w:after="0" w:afterAutospacing="0"/>
        <w:ind w:left="567"/>
        <w:jc w:val="both"/>
        <w:rPr>
          <w:rFonts w:ascii="Times New Roman" w:hAnsi="Times New Roman"/>
          <w:i/>
          <w:szCs w:val="24"/>
          <w:lang w:val="ru-RU"/>
        </w:rPr>
      </w:pPr>
      <w:r w:rsidRPr="001D45FA">
        <w:rPr>
          <w:rFonts w:ascii="Times New Roman" w:hAnsi="Times New Roman"/>
          <w:sz w:val="28"/>
          <w:szCs w:val="28"/>
          <w:lang w:val="ru-RU"/>
        </w:rPr>
        <w:t>- количество случаев за</w:t>
      </w:r>
      <w:r w:rsidR="002A27AF" w:rsidRPr="001D45FA">
        <w:rPr>
          <w:rFonts w:ascii="Times New Roman" w:hAnsi="Times New Roman"/>
          <w:sz w:val="28"/>
          <w:szCs w:val="28"/>
          <w:lang w:val="ru-RU"/>
        </w:rPr>
        <w:t>б</w:t>
      </w:r>
      <w:r w:rsidR="00BE6CA6">
        <w:rPr>
          <w:rFonts w:ascii="Times New Roman" w:hAnsi="Times New Roman"/>
          <w:sz w:val="28"/>
          <w:szCs w:val="28"/>
          <w:lang w:val="ru-RU"/>
        </w:rPr>
        <w:t xml:space="preserve">олевания на одного </w:t>
      </w:r>
      <w:proofErr w:type="gramStart"/>
      <w:r w:rsidR="00BE6CA6">
        <w:rPr>
          <w:rFonts w:ascii="Times New Roman" w:hAnsi="Times New Roman"/>
          <w:sz w:val="28"/>
          <w:szCs w:val="28"/>
          <w:lang w:val="ru-RU"/>
        </w:rPr>
        <w:t xml:space="preserve">ребенка:  </w:t>
      </w:r>
      <w:r w:rsidR="005E0EB5">
        <w:rPr>
          <w:rFonts w:ascii="Times New Roman" w:hAnsi="Times New Roman"/>
          <w:sz w:val="28"/>
          <w:szCs w:val="28"/>
          <w:lang w:val="ru-RU"/>
        </w:rPr>
        <w:t>6</w:t>
      </w:r>
      <w:proofErr w:type="gramEnd"/>
      <w:r w:rsidR="005E0EB5">
        <w:rPr>
          <w:rFonts w:ascii="Times New Roman" w:hAnsi="Times New Roman"/>
          <w:sz w:val="28"/>
          <w:szCs w:val="28"/>
          <w:lang w:val="ru-RU"/>
        </w:rPr>
        <w:t>,4</w:t>
      </w:r>
    </w:p>
    <w:p w:rsidR="00DE5CF0" w:rsidRPr="001D45FA" w:rsidRDefault="00DE5CF0" w:rsidP="00DE5CF0">
      <w:pPr>
        <w:spacing w:before="0" w:beforeAutospacing="0" w:after="0" w:afterAutospacing="0"/>
        <w:ind w:left="567"/>
        <w:jc w:val="both"/>
        <w:rPr>
          <w:rFonts w:ascii="Times New Roman" w:hAnsi="Times New Roman"/>
          <w:sz w:val="28"/>
          <w:szCs w:val="28"/>
          <w:lang w:val="ru-RU"/>
        </w:rPr>
      </w:pPr>
      <w:r w:rsidRPr="001D45FA">
        <w:rPr>
          <w:rFonts w:ascii="Times New Roman" w:hAnsi="Times New Roman"/>
          <w:sz w:val="28"/>
          <w:szCs w:val="28"/>
          <w:lang w:val="ru-RU"/>
        </w:rPr>
        <w:t>- средняя продолжительность одного заболевания:</w:t>
      </w:r>
      <w:r w:rsidR="00BE6CA6">
        <w:rPr>
          <w:rFonts w:ascii="Times New Roman" w:hAnsi="Times New Roman"/>
          <w:sz w:val="28"/>
          <w:szCs w:val="28"/>
          <w:lang w:val="ru-RU"/>
        </w:rPr>
        <w:t xml:space="preserve"> </w:t>
      </w:r>
      <w:r w:rsidR="005E0EB5">
        <w:rPr>
          <w:rFonts w:ascii="Times New Roman" w:hAnsi="Times New Roman"/>
          <w:sz w:val="28"/>
          <w:szCs w:val="28"/>
          <w:lang w:val="ru-RU"/>
        </w:rPr>
        <w:t>6,2</w:t>
      </w:r>
    </w:p>
    <w:p w:rsidR="00DE5CF0" w:rsidRPr="001D45FA" w:rsidRDefault="00DE5CF0" w:rsidP="00B10EEF">
      <w:pPr>
        <w:spacing w:before="0" w:beforeAutospacing="0" w:after="0" w:afterAutospacing="0"/>
        <w:ind w:left="567"/>
        <w:jc w:val="both"/>
        <w:rPr>
          <w:rFonts w:ascii="Times New Roman" w:hAnsi="Times New Roman"/>
          <w:sz w:val="28"/>
          <w:szCs w:val="28"/>
          <w:lang w:val="ru-RU"/>
        </w:rPr>
      </w:pPr>
      <w:r w:rsidRPr="001D45FA">
        <w:rPr>
          <w:rFonts w:ascii="Times New Roman" w:hAnsi="Times New Roman"/>
          <w:sz w:val="28"/>
          <w:szCs w:val="28"/>
          <w:lang w:val="ru-RU"/>
        </w:rPr>
        <w:t>- количество ЧБД</w:t>
      </w:r>
      <w:r w:rsidRPr="001D45FA">
        <w:rPr>
          <w:rFonts w:ascii="Times New Roman" w:hAnsi="Times New Roman"/>
          <w:b/>
          <w:sz w:val="28"/>
          <w:szCs w:val="28"/>
          <w:lang w:val="ru-RU"/>
        </w:rPr>
        <w:t xml:space="preserve">: </w:t>
      </w:r>
      <w:r w:rsidR="005E0EB5" w:rsidRPr="005E0EB5">
        <w:rPr>
          <w:rFonts w:ascii="Times New Roman" w:hAnsi="Times New Roman"/>
          <w:sz w:val="28"/>
          <w:szCs w:val="28"/>
          <w:lang w:val="ru-RU"/>
        </w:rPr>
        <w:t>15</w:t>
      </w:r>
    </w:p>
    <w:p w:rsidR="00DE5CF0" w:rsidRPr="001D45FA" w:rsidRDefault="00DE5CF0" w:rsidP="00B10EEF">
      <w:pPr>
        <w:spacing w:before="0" w:beforeAutospacing="0" w:after="0" w:afterAutospacing="0"/>
        <w:ind w:left="567"/>
        <w:jc w:val="both"/>
        <w:rPr>
          <w:rFonts w:ascii="Times New Roman" w:hAnsi="Times New Roman"/>
          <w:sz w:val="28"/>
          <w:szCs w:val="28"/>
          <w:lang w:val="ru-RU"/>
        </w:rPr>
      </w:pPr>
      <w:r w:rsidRPr="001D45FA">
        <w:rPr>
          <w:rFonts w:ascii="Times New Roman" w:hAnsi="Times New Roman"/>
          <w:sz w:val="28"/>
          <w:szCs w:val="28"/>
          <w:lang w:val="ru-RU"/>
        </w:rPr>
        <w:t>- количеств</w:t>
      </w:r>
      <w:r w:rsidR="00BE6CA6">
        <w:rPr>
          <w:rFonts w:ascii="Times New Roman" w:hAnsi="Times New Roman"/>
          <w:sz w:val="28"/>
          <w:szCs w:val="28"/>
          <w:lang w:val="ru-RU"/>
        </w:rPr>
        <w:t xml:space="preserve">о ни разу не болеющих </w:t>
      </w:r>
      <w:proofErr w:type="gramStart"/>
      <w:r w:rsidR="00BE6CA6">
        <w:rPr>
          <w:rFonts w:ascii="Times New Roman" w:hAnsi="Times New Roman"/>
          <w:sz w:val="28"/>
          <w:szCs w:val="28"/>
          <w:lang w:val="ru-RU"/>
        </w:rPr>
        <w:t xml:space="preserve">детей:  </w:t>
      </w:r>
      <w:r w:rsidR="005E0EB5">
        <w:rPr>
          <w:rFonts w:ascii="Times New Roman" w:hAnsi="Times New Roman"/>
          <w:sz w:val="28"/>
          <w:szCs w:val="28"/>
          <w:lang w:val="ru-RU"/>
        </w:rPr>
        <w:t>20</w:t>
      </w:r>
      <w:proofErr w:type="gramEnd"/>
    </w:p>
    <w:p w:rsidR="00DE5CF0" w:rsidRPr="005E0EB5" w:rsidRDefault="00DE5CF0" w:rsidP="00B10EEF">
      <w:pPr>
        <w:spacing w:before="0" w:beforeAutospacing="0" w:after="0" w:afterAutospacing="0"/>
        <w:ind w:left="567"/>
        <w:jc w:val="both"/>
        <w:rPr>
          <w:rFonts w:ascii="Times New Roman" w:hAnsi="Times New Roman"/>
          <w:sz w:val="28"/>
          <w:szCs w:val="28"/>
          <w:lang w:val="ru-RU"/>
        </w:rPr>
      </w:pPr>
      <w:r w:rsidRPr="001D45FA">
        <w:rPr>
          <w:rFonts w:ascii="Times New Roman" w:hAnsi="Times New Roman"/>
          <w:sz w:val="28"/>
          <w:szCs w:val="28"/>
        </w:rPr>
        <w:t xml:space="preserve">- </w:t>
      </w:r>
      <w:proofErr w:type="spellStart"/>
      <w:proofErr w:type="gramStart"/>
      <w:r w:rsidRPr="001D45FA">
        <w:rPr>
          <w:rFonts w:ascii="Times New Roman" w:hAnsi="Times New Roman"/>
          <w:sz w:val="28"/>
          <w:szCs w:val="28"/>
        </w:rPr>
        <w:t>учет</w:t>
      </w:r>
      <w:proofErr w:type="spellEnd"/>
      <w:proofErr w:type="gramEnd"/>
      <w:r w:rsidRPr="001D45FA">
        <w:rPr>
          <w:rFonts w:ascii="Times New Roman" w:hAnsi="Times New Roman"/>
          <w:sz w:val="28"/>
          <w:szCs w:val="28"/>
        </w:rPr>
        <w:t xml:space="preserve"> </w:t>
      </w:r>
      <w:proofErr w:type="spellStart"/>
      <w:r w:rsidR="00BE6CA6">
        <w:rPr>
          <w:rFonts w:ascii="Times New Roman" w:hAnsi="Times New Roman"/>
          <w:sz w:val="28"/>
          <w:szCs w:val="28"/>
        </w:rPr>
        <w:t>случаев</w:t>
      </w:r>
      <w:proofErr w:type="spellEnd"/>
      <w:r w:rsidR="00BE6CA6">
        <w:rPr>
          <w:rFonts w:ascii="Times New Roman" w:hAnsi="Times New Roman"/>
          <w:sz w:val="28"/>
          <w:szCs w:val="28"/>
        </w:rPr>
        <w:t xml:space="preserve"> </w:t>
      </w:r>
      <w:proofErr w:type="spellStart"/>
      <w:r w:rsidR="00BE6CA6">
        <w:rPr>
          <w:rFonts w:ascii="Times New Roman" w:hAnsi="Times New Roman"/>
          <w:sz w:val="28"/>
          <w:szCs w:val="28"/>
        </w:rPr>
        <w:t>детского</w:t>
      </w:r>
      <w:proofErr w:type="spellEnd"/>
      <w:r w:rsidR="00BE6CA6">
        <w:rPr>
          <w:rFonts w:ascii="Times New Roman" w:hAnsi="Times New Roman"/>
          <w:sz w:val="28"/>
          <w:szCs w:val="28"/>
        </w:rPr>
        <w:t xml:space="preserve"> </w:t>
      </w:r>
      <w:proofErr w:type="spellStart"/>
      <w:r w:rsidR="00BE6CA6">
        <w:rPr>
          <w:rFonts w:ascii="Times New Roman" w:hAnsi="Times New Roman"/>
          <w:sz w:val="28"/>
          <w:szCs w:val="28"/>
        </w:rPr>
        <w:t>травматизма</w:t>
      </w:r>
      <w:proofErr w:type="spellEnd"/>
      <w:r w:rsidR="00BE6CA6">
        <w:rPr>
          <w:rFonts w:ascii="Times New Roman" w:hAnsi="Times New Roman"/>
          <w:sz w:val="28"/>
          <w:szCs w:val="28"/>
        </w:rPr>
        <w:t xml:space="preserve">: </w:t>
      </w:r>
      <w:r w:rsidR="005E0EB5">
        <w:rPr>
          <w:rFonts w:ascii="Times New Roman" w:hAnsi="Times New Roman"/>
          <w:sz w:val="28"/>
          <w:szCs w:val="28"/>
          <w:lang w:val="ru-RU"/>
        </w:rPr>
        <w:t>0</w:t>
      </w:r>
    </w:p>
    <w:p w:rsidR="00BE6CA6" w:rsidRDefault="00BE6CA6" w:rsidP="00B10EEF">
      <w:pPr>
        <w:spacing w:before="0" w:beforeAutospacing="0" w:after="0" w:afterAutospacing="0"/>
        <w:ind w:left="567"/>
        <w:jc w:val="both"/>
        <w:rPr>
          <w:rFonts w:ascii="Times New Roman" w:hAnsi="Times New Roman"/>
          <w:sz w:val="28"/>
          <w:szCs w:val="28"/>
        </w:rPr>
      </w:pPr>
    </w:p>
    <w:p w:rsidR="00BE6CA6" w:rsidRDefault="00BE6CA6" w:rsidP="00B10EEF">
      <w:pPr>
        <w:spacing w:before="0" w:beforeAutospacing="0" w:after="0" w:afterAutospacing="0"/>
        <w:ind w:left="567"/>
        <w:jc w:val="both"/>
        <w:rPr>
          <w:rFonts w:ascii="Times New Roman" w:hAnsi="Times New Roman"/>
          <w:sz w:val="28"/>
          <w:szCs w:val="28"/>
        </w:rPr>
      </w:pPr>
    </w:p>
    <w:p w:rsidR="00BE6CA6" w:rsidRDefault="00BE6CA6" w:rsidP="00B10EEF">
      <w:pPr>
        <w:spacing w:before="0" w:beforeAutospacing="0" w:after="0" w:afterAutospacing="0"/>
        <w:ind w:left="567"/>
        <w:jc w:val="both"/>
        <w:rPr>
          <w:rFonts w:ascii="Times New Roman" w:hAnsi="Times New Roman"/>
          <w:sz w:val="28"/>
          <w:szCs w:val="28"/>
        </w:rPr>
      </w:pPr>
    </w:p>
    <w:p w:rsidR="00BE6CA6" w:rsidRDefault="00BE6CA6" w:rsidP="00B10EEF">
      <w:pPr>
        <w:spacing w:before="0" w:beforeAutospacing="0" w:after="0" w:afterAutospacing="0"/>
        <w:ind w:left="567"/>
        <w:jc w:val="both"/>
        <w:rPr>
          <w:rFonts w:ascii="Times New Roman" w:hAnsi="Times New Roman"/>
          <w:sz w:val="28"/>
          <w:szCs w:val="28"/>
        </w:rPr>
      </w:pPr>
    </w:p>
    <w:p w:rsidR="00BE6CA6" w:rsidRDefault="00BE6CA6" w:rsidP="00B10EEF">
      <w:pPr>
        <w:spacing w:before="0" w:beforeAutospacing="0" w:after="0" w:afterAutospacing="0"/>
        <w:ind w:left="567"/>
        <w:jc w:val="both"/>
        <w:rPr>
          <w:rFonts w:ascii="Times New Roman" w:hAnsi="Times New Roman"/>
          <w:sz w:val="28"/>
          <w:szCs w:val="28"/>
        </w:rPr>
      </w:pPr>
    </w:p>
    <w:p w:rsidR="00BE6CA6" w:rsidRPr="001D45FA" w:rsidRDefault="00BE6CA6" w:rsidP="00B10EEF">
      <w:pPr>
        <w:spacing w:before="0" w:beforeAutospacing="0" w:after="0" w:afterAutospacing="0"/>
        <w:ind w:left="567"/>
        <w:jc w:val="both"/>
        <w:rPr>
          <w:rFonts w:ascii="Times New Roman" w:hAnsi="Times New Roman"/>
          <w:sz w:val="28"/>
          <w:szCs w:val="28"/>
        </w:rPr>
      </w:pPr>
    </w:p>
    <w:tbl>
      <w:tblPr>
        <w:tblW w:w="10245"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1277"/>
        <w:gridCol w:w="710"/>
        <w:gridCol w:w="1134"/>
        <w:gridCol w:w="709"/>
        <w:gridCol w:w="708"/>
        <w:gridCol w:w="709"/>
        <w:gridCol w:w="709"/>
        <w:gridCol w:w="709"/>
        <w:gridCol w:w="708"/>
        <w:gridCol w:w="850"/>
        <w:gridCol w:w="851"/>
        <w:gridCol w:w="1171"/>
      </w:tblGrid>
      <w:tr w:rsidR="002A27AF" w:rsidRPr="001D45FA" w:rsidTr="008B1695">
        <w:trPr>
          <w:trHeight w:val="312"/>
        </w:trPr>
        <w:tc>
          <w:tcPr>
            <w:tcW w:w="1277" w:type="dxa"/>
            <w:vMerge w:val="restart"/>
            <w:tcBorders>
              <w:top w:val="single" w:sz="4" w:space="0" w:color="auto"/>
              <w:left w:val="single" w:sz="4" w:space="0" w:color="auto"/>
              <w:bottom w:val="single" w:sz="4" w:space="0" w:color="auto"/>
              <w:right w:val="single" w:sz="4" w:space="0" w:color="auto"/>
            </w:tcBorders>
            <w:hideMark/>
          </w:tcPr>
          <w:p w:rsidR="00DE5CF0" w:rsidRPr="001D45FA" w:rsidRDefault="00DE5CF0" w:rsidP="00B10EEF">
            <w:pPr>
              <w:pStyle w:val="ab"/>
              <w:spacing w:after="0" w:line="240" w:lineRule="auto"/>
              <w:rPr>
                <w:rFonts w:ascii="Times New Roman" w:hAnsi="Times New Roman" w:cs="Times New Roman"/>
                <w:sz w:val="18"/>
                <w:szCs w:val="18"/>
              </w:rPr>
            </w:pPr>
            <w:r w:rsidRPr="001D45FA">
              <w:rPr>
                <w:rFonts w:ascii="Times New Roman" w:hAnsi="Times New Roman" w:cs="Times New Roman"/>
                <w:sz w:val="18"/>
                <w:szCs w:val="18"/>
              </w:rPr>
              <w:t>Число случаев заболевания</w:t>
            </w:r>
          </w:p>
        </w:tc>
        <w:tc>
          <w:tcPr>
            <w:tcW w:w="7797" w:type="dxa"/>
            <w:gridSpan w:val="10"/>
            <w:tcBorders>
              <w:top w:val="single" w:sz="4" w:space="0" w:color="auto"/>
              <w:left w:val="single" w:sz="4" w:space="0" w:color="auto"/>
              <w:bottom w:val="single" w:sz="4" w:space="0" w:color="auto"/>
              <w:right w:val="single" w:sz="4" w:space="0" w:color="auto"/>
            </w:tcBorders>
            <w:hideMark/>
          </w:tcPr>
          <w:p w:rsidR="00DE5CF0" w:rsidRPr="001D45FA" w:rsidRDefault="00DE5CF0" w:rsidP="00B10EEF">
            <w:pPr>
              <w:pStyle w:val="ab"/>
              <w:spacing w:after="0" w:line="240" w:lineRule="auto"/>
              <w:jc w:val="center"/>
              <w:rPr>
                <w:rFonts w:ascii="Times New Roman" w:hAnsi="Times New Roman" w:cs="Times New Roman"/>
                <w:sz w:val="18"/>
                <w:szCs w:val="18"/>
              </w:rPr>
            </w:pPr>
            <w:r w:rsidRPr="001D45FA">
              <w:rPr>
                <w:rFonts w:ascii="Times New Roman" w:hAnsi="Times New Roman" w:cs="Times New Roman"/>
                <w:sz w:val="18"/>
                <w:szCs w:val="18"/>
              </w:rPr>
              <w:t>Виды заболеваний и травм</w:t>
            </w:r>
          </w:p>
        </w:tc>
        <w:tc>
          <w:tcPr>
            <w:tcW w:w="1171" w:type="dxa"/>
            <w:vMerge w:val="restart"/>
            <w:tcBorders>
              <w:top w:val="single" w:sz="4" w:space="0" w:color="auto"/>
              <w:left w:val="single" w:sz="4" w:space="0" w:color="auto"/>
              <w:bottom w:val="single" w:sz="4" w:space="0" w:color="auto"/>
              <w:right w:val="single" w:sz="4" w:space="0" w:color="auto"/>
            </w:tcBorders>
            <w:hideMark/>
          </w:tcPr>
          <w:p w:rsidR="00DE5CF0" w:rsidRPr="001D45FA" w:rsidRDefault="00DE5CF0" w:rsidP="00B10EEF">
            <w:pPr>
              <w:pStyle w:val="ab"/>
              <w:spacing w:after="0" w:line="240" w:lineRule="auto"/>
              <w:jc w:val="center"/>
              <w:rPr>
                <w:rFonts w:ascii="Times New Roman" w:hAnsi="Times New Roman" w:cs="Times New Roman"/>
                <w:sz w:val="18"/>
                <w:szCs w:val="18"/>
              </w:rPr>
            </w:pPr>
            <w:r w:rsidRPr="001D45FA">
              <w:rPr>
                <w:rFonts w:ascii="Times New Roman" w:hAnsi="Times New Roman" w:cs="Times New Roman"/>
                <w:sz w:val="18"/>
                <w:szCs w:val="18"/>
              </w:rPr>
              <w:t>Примечания</w:t>
            </w:r>
          </w:p>
        </w:tc>
      </w:tr>
      <w:tr w:rsidR="002A27AF" w:rsidRPr="001D45FA" w:rsidTr="008B1695">
        <w:trPr>
          <w:trHeight w:val="509"/>
        </w:trPr>
        <w:tc>
          <w:tcPr>
            <w:tcW w:w="1277" w:type="dxa"/>
            <w:vMerge/>
            <w:tcBorders>
              <w:top w:val="single" w:sz="4" w:space="0" w:color="auto"/>
              <w:left w:val="single" w:sz="4" w:space="0" w:color="auto"/>
              <w:bottom w:val="single" w:sz="4" w:space="0" w:color="auto"/>
              <w:right w:val="single" w:sz="4" w:space="0" w:color="auto"/>
            </w:tcBorders>
            <w:vAlign w:val="center"/>
            <w:hideMark/>
          </w:tcPr>
          <w:p w:rsidR="00DE5CF0" w:rsidRPr="001D45FA" w:rsidRDefault="00DE5CF0" w:rsidP="00B10EEF">
            <w:pPr>
              <w:spacing w:before="0" w:beforeAutospacing="0" w:after="0" w:afterAutospacing="0"/>
              <w:rPr>
                <w:rFonts w:ascii="Times New Roman" w:eastAsia="Times New Roman" w:hAnsi="Times New Roman"/>
                <w:sz w:val="18"/>
                <w:szCs w:val="18"/>
                <w:lang w:eastAsia="ar-SA"/>
              </w:rPr>
            </w:pPr>
          </w:p>
        </w:tc>
        <w:tc>
          <w:tcPr>
            <w:tcW w:w="710" w:type="dxa"/>
            <w:tcBorders>
              <w:top w:val="single" w:sz="4" w:space="0" w:color="auto"/>
              <w:left w:val="single" w:sz="4" w:space="0" w:color="auto"/>
              <w:bottom w:val="single" w:sz="4" w:space="0" w:color="auto"/>
              <w:right w:val="single" w:sz="4" w:space="0" w:color="auto"/>
            </w:tcBorders>
            <w:hideMark/>
          </w:tcPr>
          <w:p w:rsidR="00DE5CF0" w:rsidRPr="001D45FA" w:rsidRDefault="00DE5CF0" w:rsidP="00B10EEF">
            <w:pPr>
              <w:pStyle w:val="ab"/>
              <w:spacing w:after="0" w:line="240" w:lineRule="auto"/>
              <w:jc w:val="center"/>
              <w:rPr>
                <w:rFonts w:ascii="Times New Roman" w:hAnsi="Times New Roman" w:cs="Times New Roman"/>
                <w:sz w:val="18"/>
                <w:szCs w:val="18"/>
              </w:rPr>
            </w:pPr>
            <w:r w:rsidRPr="001D45FA">
              <w:rPr>
                <w:rFonts w:ascii="Times New Roman" w:hAnsi="Times New Roman" w:cs="Times New Roman"/>
                <w:sz w:val="18"/>
                <w:szCs w:val="18"/>
              </w:rPr>
              <w:t>Бакт.</w:t>
            </w:r>
          </w:p>
          <w:p w:rsidR="00DE5CF0" w:rsidRPr="001D45FA" w:rsidRDefault="00DE5CF0" w:rsidP="00B10EEF">
            <w:pPr>
              <w:pStyle w:val="ab"/>
              <w:spacing w:after="0" w:line="240" w:lineRule="auto"/>
              <w:jc w:val="center"/>
              <w:rPr>
                <w:rFonts w:ascii="Times New Roman" w:hAnsi="Times New Roman" w:cs="Times New Roman"/>
                <w:sz w:val="18"/>
                <w:szCs w:val="18"/>
              </w:rPr>
            </w:pPr>
            <w:r w:rsidRPr="001D45FA">
              <w:rPr>
                <w:rFonts w:ascii="Times New Roman" w:hAnsi="Times New Roman" w:cs="Times New Roman"/>
                <w:sz w:val="18"/>
                <w:szCs w:val="18"/>
              </w:rPr>
              <w:t>дизент-я</w:t>
            </w:r>
          </w:p>
        </w:tc>
        <w:tc>
          <w:tcPr>
            <w:tcW w:w="1134" w:type="dxa"/>
            <w:tcBorders>
              <w:top w:val="single" w:sz="4" w:space="0" w:color="auto"/>
              <w:left w:val="single" w:sz="4" w:space="0" w:color="auto"/>
              <w:bottom w:val="single" w:sz="4" w:space="0" w:color="auto"/>
              <w:right w:val="single" w:sz="4" w:space="0" w:color="auto"/>
            </w:tcBorders>
            <w:hideMark/>
          </w:tcPr>
          <w:p w:rsidR="00DE5CF0" w:rsidRPr="001D45FA" w:rsidRDefault="00DE5CF0" w:rsidP="00B10EEF">
            <w:pPr>
              <w:spacing w:before="0" w:beforeAutospacing="0" w:after="0" w:afterAutospacing="0"/>
              <w:jc w:val="center"/>
              <w:rPr>
                <w:rFonts w:ascii="Times New Roman" w:hAnsi="Times New Roman"/>
                <w:sz w:val="18"/>
                <w:szCs w:val="18"/>
              </w:rPr>
            </w:pPr>
            <w:r w:rsidRPr="001D45FA">
              <w:rPr>
                <w:rFonts w:ascii="Times New Roman" w:hAnsi="Times New Roman"/>
                <w:sz w:val="18"/>
                <w:szCs w:val="18"/>
              </w:rPr>
              <w:t>Энтериты колиты</w:t>
            </w:r>
          </w:p>
        </w:tc>
        <w:tc>
          <w:tcPr>
            <w:tcW w:w="709" w:type="dxa"/>
            <w:tcBorders>
              <w:top w:val="single" w:sz="4" w:space="0" w:color="auto"/>
              <w:left w:val="single" w:sz="4" w:space="0" w:color="auto"/>
              <w:bottom w:val="single" w:sz="4" w:space="0" w:color="auto"/>
              <w:right w:val="single" w:sz="4" w:space="0" w:color="auto"/>
            </w:tcBorders>
            <w:hideMark/>
          </w:tcPr>
          <w:p w:rsidR="00DE5CF0" w:rsidRPr="001D45FA" w:rsidRDefault="00DE5CF0" w:rsidP="00B10EEF">
            <w:pPr>
              <w:spacing w:before="0" w:beforeAutospacing="0" w:after="0" w:afterAutospacing="0"/>
              <w:jc w:val="center"/>
              <w:rPr>
                <w:rFonts w:ascii="Times New Roman" w:hAnsi="Times New Roman"/>
                <w:sz w:val="18"/>
                <w:szCs w:val="18"/>
              </w:rPr>
            </w:pPr>
            <w:proofErr w:type="spellStart"/>
            <w:r w:rsidRPr="001D45FA">
              <w:rPr>
                <w:rFonts w:ascii="Times New Roman" w:hAnsi="Times New Roman"/>
                <w:sz w:val="18"/>
                <w:szCs w:val="18"/>
              </w:rPr>
              <w:t>Скарлатина</w:t>
            </w:r>
            <w:proofErr w:type="spellEnd"/>
          </w:p>
        </w:tc>
        <w:tc>
          <w:tcPr>
            <w:tcW w:w="708" w:type="dxa"/>
            <w:tcBorders>
              <w:top w:val="single" w:sz="4" w:space="0" w:color="auto"/>
              <w:left w:val="single" w:sz="4" w:space="0" w:color="auto"/>
              <w:bottom w:val="single" w:sz="4" w:space="0" w:color="auto"/>
              <w:right w:val="single" w:sz="4" w:space="0" w:color="auto"/>
            </w:tcBorders>
            <w:hideMark/>
          </w:tcPr>
          <w:p w:rsidR="00DE5CF0" w:rsidRPr="001D45FA" w:rsidRDefault="00DE5CF0" w:rsidP="00B10EEF">
            <w:pPr>
              <w:spacing w:before="0" w:beforeAutospacing="0" w:after="0" w:afterAutospacing="0"/>
              <w:jc w:val="center"/>
              <w:rPr>
                <w:rFonts w:ascii="Times New Roman" w:hAnsi="Times New Roman"/>
                <w:sz w:val="18"/>
                <w:szCs w:val="18"/>
              </w:rPr>
            </w:pPr>
            <w:proofErr w:type="spellStart"/>
            <w:r w:rsidRPr="001D45FA">
              <w:rPr>
                <w:rFonts w:ascii="Times New Roman" w:hAnsi="Times New Roman"/>
                <w:sz w:val="18"/>
                <w:szCs w:val="18"/>
              </w:rPr>
              <w:t>Ангина</w:t>
            </w:r>
            <w:proofErr w:type="spellEnd"/>
          </w:p>
        </w:tc>
        <w:tc>
          <w:tcPr>
            <w:tcW w:w="709" w:type="dxa"/>
            <w:tcBorders>
              <w:top w:val="single" w:sz="4" w:space="0" w:color="auto"/>
              <w:left w:val="single" w:sz="4" w:space="0" w:color="auto"/>
              <w:bottom w:val="single" w:sz="4" w:space="0" w:color="auto"/>
              <w:right w:val="single" w:sz="4" w:space="0" w:color="auto"/>
            </w:tcBorders>
            <w:hideMark/>
          </w:tcPr>
          <w:p w:rsidR="00DE5CF0" w:rsidRPr="001D45FA" w:rsidRDefault="00DE5CF0" w:rsidP="00B10EEF">
            <w:pPr>
              <w:spacing w:before="0" w:beforeAutospacing="0" w:after="0" w:afterAutospacing="0"/>
              <w:jc w:val="center"/>
              <w:rPr>
                <w:rFonts w:ascii="Times New Roman" w:hAnsi="Times New Roman"/>
                <w:sz w:val="18"/>
                <w:szCs w:val="18"/>
              </w:rPr>
            </w:pPr>
            <w:proofErr w:type="spellStart"/>
            <w:r w:rsidRPr="001D45FA">
              <w:rPr>
                <w:rFonts w:ascii="Times New Roman" w:hAnsi="Times New Roman"/>
                <w:sz w:val="18"/>
                <w:szCs w:val="18"/>
              </w:rPr>
              <w:t>Грипп</w:t>
            </w:r>
            <w:proofErr w:type="spellEnd"/>
          </w:p>
        </w:tc>
        <w:tc>
          <w:tcPr>
            <w:tcW w:w="709" w:type="dxa"/>
            <w:tcBorders>
              <w:top w:val="single" w:sz="4" w:space="0" w:color="auto"/>
              <w:left w:val="single" w:sz="4" w:space="0" w:color="auto"/>
              <w:bottom w:val="single" w:sz="4" w:space="0" w:color="auto"/>
              <w:right w:val="single" w:sz="4" w:space="0" w:color="auto"/>
            </w:tcBorders>
            <w:hideMark/>
          </w:tcPr>
          <w:p w:rsidR="00DE5CF0" w:rsidRPr="001D45FA" w:rsidRDefault="00DE5CF0" w:rsidP="00B10EEF">
            <w:pPr>
              <w:spacing w:before="0" w:beforeAutospacing="0" w:after="0" w:afterAutospacing="0"/>
              <w:jc w:val="center"/>
              <w:rPr>
                <w:rFonts w:ascii="Times New Roman" w:hAnsi="Times New Roman"/>
                <w:sz w:val="18"/>
                <w:szCs w:val="18"/>
              </w:rPr>
            </w:pPr>
            <w:r w:rsidRPr="001D45FA">
              <w:rPr>
                <w:rFonts w:ascii="Times New Roman" w:hAnsi="Times New Roman"/>
                <w:sz w:val="18"/>
                <w:szCs w:val="18"/>
              </w:rPr>
              <w:t>ОРВИ</w:t>
            </w:r>
          </w:p>
        </w:tc>
        <w:tc>
          <w:tcPr>
            <w:tcW w:w="709" w:type="dxa"/>
            <w:tcBorders>
              <w:top w:val="single" w:sz="4" w:space="0" w:color="auto"/>
              <w:left w:val="single" w:sz="4" w:space="0" w:color="auto"/>
              <w:bottom w:val="single" w:sz="4" w:space="0" w:color="auto"/>
              <w:right w:val="single" w:sz="4" w:space="0" w:color="auto"/>
            </w:tcBorders>
            <w:hideMark/>
          </w:tcPr>
          <w:p w:rsidR="00DE5CF0" w:rsidRPr="001D45FA" w:rsidRDefault="00DE5CF0" w:rsidP="00B10EEF">
            <w:pPr>
              <w:spacing w:before="0" w:beforeAutospacing="0" w:after="0" w:afterAutospacing="0"/>
              <w:jc w:val="center"/>
              <w:rPr>
                <w:rFonts w:ascii="Times New Roman" w:hAnsi="Times New Roman"/>
                <w:sz w:val="18"/>
                <w:szCs w:val="18"/>
              </w:rPr>
            </w:pPr>
            <w:proofErr w:type="spellStart"/>
            <w:r w:rsidRPr="001D45FA">
              <w:rPr>
                <w:rFonts w:ascii="Times New Roman" w:hAnsi="Times New Roman"/>
                <w:sz w:val="18"/>
                <w:szCs w:val="18"/>
              </w:rPr>
              <w:t>Пневмония</w:t>
            </w:r>
            <w:proofErr w:type="spellEnd"/>
          </w:p>
        </w:tc>
        <w:tc>
          <w:tcPr>
            <w:tcW w:w="708" w:type="dxa"/>
            <w:tcBorders>
              <w:top w:val="single" w:sz="4" w:space="0" w:color="auto"/>
              <w:left w:val="single" w:sz="4" w:space="0" w:color="auto"/>
              <w:bottom w:val="single" w:sz="4" w:space="0" w:color="auto"/>
              <w:right w:val="single" w:sz="4" w:space="0" w:color="auto"/>
            </w:tcBorders>
            <w:hideMark/>
          </w:tcPr>
          <w:p w:rsidR="00DE5CF0" w:rsidRPr="001D45FA" w:rsidRDefault="00DE5CF0" w:rsidP="00B10EEF">
            <w:pPr>
              <w:pStyle w:val="ab"/>
              <w:spacing w:after="0" w:line="240" w:lineRule="auto"/>
              <w:jc w:val="center"/>
              <w:rPr>
                <w:rFonts w:ascii="Times New Roman" w:hAnsi="Times New Roman" w:cs="Times New Roman"/>
                <w:sz w:val="18"/>
                <w:szCs w:val="18"/>
              </w:rPr>
            </w:pPr>
            <w:r w:rsidRPr="001D45FA">
              <w:rPr>
                <w:rFonts w:ascii="Times New Roman" w:hAnsi="Times New Roman" w:cs="Times New Roman"/>
                <w:sz w:val="18"/>
                <w:szCs w:val="18"/>
              </w:rPr>
              <w:t>Другие</w:t>
            </w:r>
          </w:p>
        </w:tc>
        <w:tc>
          <w:tcPr>
            <w:tcW w:w="850" w:type="dxa"/>
            <w:tcBorders>
              <w:top w:val="single" w:sz="4" w:space="0" w:color="auto"/>
              <w:left w:val="single" w:sz="4" w:space="0" w:color="auto"/>
              <w:bottom w:val="single" w:sz="4" w:space="0" w:color="auto"/>
              <w:right w:val="single" w:sz="4" w:space="0" w:color="auto"/>
            </w:tcBorders>
            <w:hideMark/>
          </w:tcPr>
          <w:p w:rsidR="00DE5CF0" w:rsidRPr="001D45FA" w:rsidRDefault="00DE5CF0" w:rsidP="00B10EEF">
            <w:pPr>
              <w:pStyle w:val="ab"/>
              <w:spacing w:after="0" w:line="240" w:lineRule="auto"/>
              <w:jc w:val="center"/>
              <w:rPr>
                <w:rFonts w:ascii="Times New Roman" w:hAnsi="Times New Roman" w:cs="Times New Roman"/>
                <w:sz w:val="18"/>
                <w:szCs w:val="18"/>
              </w:rPr>
            </w:pPr>
            <w:r w:rsidRPr="001D45FA">
              <w:rPr>
                <w:rFonts w:ascii="Times New Roman" w:hAnsi="Times New Roman" w:cs="Times New Roman"/>
                <w:sz w:val="18"/>
                <w:szCs w:val="18"/>
              </w:rPr>
              <w:t>Травмы в ДОУ</w:t>
            </w:r>
          </w:p>
        </w:tc>
        <w:tc>
          <w:tcPr>
            <w:tcW w:w="851" w:type="dxa"/>
            <w:tcBorders>
              <w:top w:val="single" w:sz="4" w:space="0" w:color="auto"/>
              <w:left w:val="single" w:sz="4" w:space="0" w:color="auto"/>
              <w:bottom w:val="single" w:sz="4" w:space="0" w:color="auto"/>
              <w:right w:val="single" w:sz="4" w:space="0" w:color="auto"/>
            </w:tcBorders>
            <w:hideMark/>
          </w:tcPr>
          <w:p w:rsidR="00DE5CF0" w:rsidRPr="001D45FA" w:rsidRDefault="00DE5CF0" w:rsidP="00B10EEF">
            <w:pPr>
              <w:pStyle w:val="ab"/>
              <w:spacing w:after="0" w:line="240" w:lineRule="auto"/>
              <w:jc w:val="center"/>
              <w:rPr>
                <w:rFonts w:ascii="Times New Roman" w:hAnsi="Times New Roman" w:cs="Times New Roman"/>
                <w:sz w:val="18"/>
                <w:szCs w:val="18"/>
              </w:rPr>
            </w:pPr>
            <w:r w:rsidRPr="001D45FA">
              <w:rPr>
                <w:rFonts w:ascii="Times New Roman" w:hAnsi="Times New Roman" w:cs="Times New Roman"/>
                <w:sz w:val="18"/>
                <w:szCs w:val="18"/>
              </w:rPr>
              <w:t>Травмы бытовые</w:t>
            </w:r>
          </w:p>
        </w:tc>
        <w:tc>
          <w:tcPr>
            <w:tcW w:w="1171" w:type="dxa"/>
            <w:vMerge/>
            <w:tcBorders>
              <w:top w:val="single" w:sz="4" w:space="0" w:color="auto"/>
              <w:left w:val="single" w:sz="4" w:space="0" w:color="auto"/>
              <w:bottom w:val="single" w:sz="4" w:space="0" w:color="auto"/>
              <w:right w:val="single" w:sz="4" w:space="0" w:color="auto"/>
            </w:tcBorders>
            <w:vAlign w:val="center"/>
            <w:hideMark/>
          </w:tcPr>
          <w:p w:rsidR="00DE5CF0" w:rsidRPr="001D45FA" w:rsidRDefault="00DE5CF0" w:rsidP="00B10EEF">
            <w:pPr>
              <w:spacing w:before="0" w:beforeAutospacing="0" w:after="0" w:afterAutospacing="0"/>
              <w:rPr>
                <w:rFonts w:ascii="Times New Roman" w:eastAsia="Times New Roman" w:hAnsi="Times New Roman"/>
                <w:sz w:val="18"/>
                <w:szCs w:val="18"/>
                <w:lang w:eastAsia="ar-SA"/>
              </w:rPr>
            </w:pPr>
          </w:p>
        </w:tc>
      </w:tr>
      <w:tr w:rsidR="002A27AF" w:rsidRPr="001D45FA" w:rsidTr="008B1695">
        <w:trPr>
          <w:trHeight w:val="77"/>
        </w:trPr>
        <w:tc>
          <w:tcPr>
            <w:tcW w:w="1277" w:type="dxa"/>
            <w:tcBorders>
              <w:top w:val="single" w:sz="4" w:space="0" w:color="auto"/>
              <w:left w:val="single" w:sz="4" w:space="0" w:color="auto"/>
              <w:bottom w:val="single" w:sz="4" w:space="0" w:color="auto"/>
              <w:right w:val="single" w:sz="4" w:space="0" w:color="auto"/>
            </w:tcBorders>
            <w:hideMark/>
          </w:tcPr>
          <w:p w:rsidR="00DE5CF0" w:rsidRPr="001D45FA" w:rsidRDefault="005E0EB5" w:rsidP="008B1695">
            <w:pPr>
              <w:tabs>
                <w:tab w:val="left" w:pos="356"/>
                <w:tab w:val="center" w:pos="583"/>
              </w:tabs>
              <w:spacing w:before="0" w:beforeAutospacing="0" w:after="0" w:afterAutospacing="0"/>
              <w:rPr>
                <w:rFonts w:ascii="Times New Roman" w:hAnsi="Times New Roman"/>
                <w:sz w:val="28"/>
                <w:szCs w:val="28"/>
                <w:lang w:val="ru-RU"/>
              </w:rPr>
            </w:pPr>
            <w:r>
              <w:rPr>
                <w:rFonts w:ascii="Times New Roman" w:hAnsi="Times New Roman"/>
                <w:sz w:val="28"/>
                <w:szCs w:val="28"/>
                <w:lang w:val="ru-RU"/>
              </w:rPr>
              <w:t>80</w:t>
            </w:r>
          </w:p>
        </w:tc>
        <w:tc>
          <w:tcPr>
            <w:tcW w:w="710" w:type="dxa"/>
            <w:tcBorders>
              <w:top w:val="single" w:sz="4" w:space="0" w:color="auto"/>
              <w:left w:val="single" w:sz="4" w:space="0" w:color="auto"/>
              <w:bottom w:val="single" w:sz="4" w:space="0" w:color="auto"/>
              <w:right w:val="single" w:sz="4" w:space="0" w:color="auto"/>
            </w:tcBorders>
          </w:tcPr>
          <w:p w:rsidR="00DE5CF0" w:rsidRPr="001D45FA" w:rsidRDefault="00DE5CF0" w:rsidP="00B10EEF">
            <w:pPr>
              <w:pStyle w:val="ab"/>
              <w:spacing w:after="0" w:line="240" w:lineRule="auto"/>
              <w:jc w:val="center"/>
              <w:rPr>
                <w:rFonts w:ascii="Times New Roman" w:hAnsi="Times New Roman" w:cs="Times New Roman"/>
                <w:b/>
                <w:sz w:val="18"/>
                <w:szCs w:val="18"/>
              </w:rPr>
            </w:pPr>
          </w:p>
        </w:tc>
        <w:tc>
          <w:tcPr>
            <w:tcW w:w="1134" w:type="dxa"/>
            <w:tcBorders>
              <w:top w:val="single" w:sz="4" w:space="0" w:color="auto"/>
              <w:left w:val="single" w:sz="4" w:space="0" w:color="auto"/>
              <w:bottom w:val="single" w:sz="4" w:space="0" w:color="auto"/>
              <w:right w:val="single" w:sz="4" w:space="0" w:color="auto"/>
            </w:tcBorders>
          </w:tcPr>
          <w:p w:rsidR="00DE5CF0" w:rsidRPr="001D45FA" w:rsidRDefault="00DE5CF0" w:rsidP="00B10EEF">
            <w:pPr>
              <w:spacing w:before="0" w:beforeAutospacing="0" w:after="0" w:afterAutospacing="0"/>
              <w:jc w:val="center"/>
              <w:rPr>
                <w:rFonts w:ascii="Times New Roman" w:hAnsi="Times New Roman"/>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DE5CF0" w:rsidRPr="001D45FA" w:rsidRDefault="00DE5CF0" w:rsidP="00B10EEF">
            <w:pPr>
              <w:spacing w:before="0" w:beforeAutospacing="0" w:after="0" w:afterAutospacing="0"/>
              <w:jc w:val="center"/>
              <w:rPr>
                <w:rFonts w:ascii="Times New Roman" w:hAnsi="Times New Roman"/>
                <w:b/>
                <w:sz w:val="18"/>
                <w:szCs w:val="18"/>
              </w:rPr>
            </w:pPr>
          </w:p>
        </w:tc>
        <w:tc>
          <w:tcPr>
            <w:tcW w:w="708" w:type="dxa"/>
            <w:tcBorders>
              <w:top w:val="single" w:sz="4" w:space="0" w:color="auto"/>
              <w:left w:val="single" w:sz="4" w:space="0" w:color="auto"/>
              <w:bottom w:val="single" w:sz="4" w:space="0" w:color="auto"/>
              <w:right w:val="single" w:sz="4" w:space="0" w:color="auto"/>
            </w:tcBorders>
          </w:tcPr>
          <w:p w:rsidR="00DE5CF0" w:rsidRPr="001D45FA" w:rsidRDefault="00DE5CF0" w:rsidP="00B10EEF">
            <w:pPr>
              <w:spacing w:before="0" w:beforeAutospacing="0" w:after="0" w:afterAutospacing="0"/>
              <w:jc w:val="center"/>
              <w:rPr>
                <w:rFonts w:ascii="Times New Roman" w:hAnsi="Times New Roman"/>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DE5CF0" w:rsidRPr="001D45FA" w:rsidRDefault="00DE5CF0" w:rsidP="00B10EEF">
            <w:pPr>
              <w:spacing w:before="0" w:beforeAutospacing="0" w:after="0" w:afterAutospacing="0"/>
              <w:jc w:val="center"/>
              <w:rPr>
                <w:rFonts w:ascii="Times New Roman" w:hAnsi="Times New Roman"/>
                <w:b/>
                <w:sz w:val="18"/>
                <w:szCs w:val="18"/>
              </w:rPr>
            </w:pPr>
          </w:p>
        </w:tc>
        <w:tc>
          <w:tcPr>
            <w:tcW w:w="709" w:type="dxa"/>
            <w:tcBorders>
              <w:top w:val="single" w:sz="4" w:space="0" w:color="auto"/>
              <w:left w:val="single" w:sz="4" w:space="0" w:color="auto"/>
              <w:bottom w:val="single" w:sz="4" w:space="0" w:color="auto"/>
              <w:right w:val="single" w:sz="4" w:space="0" w:color="auto"/>
            </w:tcBorders>
          </w:tcPr>
          <w:p w:rsidR="00DE5CF0" w:rsidRPr="001D45FA" w:rsidRDefault="005E0EB5" w:rsidP="00B10EEF">
            <w:pPr>
              <w:spacing w:before="0" w:beforeAutospacing="0" w:after="0" w:afterAutospacing="0"/>
              <w:jc w:val="center"/>
              <w:rPr>
                <w:rFonts w:ascii="Times New Roman" w:hAnsi="Times New Roman"/>
                <w:sz w:val="28"/>
                <w:szCs w:val="28"/>
                <w:lang w:val="ru-RU"/>
              </w:rPr>
            </w:pPr>
            <w:r>
              <w:rPr>
                <w:rFonts w:ascii="Times New Roman" w:hAnsi="Times New Roman"/>
                <w:sz w:val="28"/>
                <w:szCs w:val="28"/>
                <w:lang w:val="ru-RU"/>
              </w:rPr>
              <w:t>78</w:t>
            </w:r>
          </w:p>
        </w:tc>
        <w:tc>
          <w:tcPr>
            <w:tcW w:w="709" w:type="dxa"/>
            <w:tcBorders>
              <w:top w:val="single" w:sz="4" w:space="0" w:color="auto"/>
              <w:left w:val="single" w:sz="4" w:space="0" w:color="auto"/>
              <w:bottom w:val="single" w:sz="4" w:space="0" w:color="auto"/>
              <w:right w:val="single" w:sz="4" w:space="0" w:color="auto"/>
            </w:tcBorders>
          </w:tcPr>
          <w:p w:rsidR="00DE5CF0" w:rsidRPr="001D45FA" w:rsidRDefault="00DE5CF0" w:rsidP="00B10EEF">
            <w:pPr>
              <w:spacing w:before="0" w:beforeAutospacing="0" w:after="0" w:afterAutospacing="0"/>
              <w:jc w:val="center"/>
              <w:rPr>
                <w:rFonts w:ascii="Times New Roman" w:hAnsi="Times New Roman"/>
                <w:b/>
                <w:sz w:val="18"/>
                <w:szCs w:val="18"/>
              </w:rPr>
            </w:pPr>
          </w:p>
        </w:tc>
        <w:tc>
          <w:tcPr>
            <w:tcW w:w="708" w:type="dxa"/>
            <w:tcBorders>
              <w:top w:val="single" w:sz="4" w:space="0" w:color="auto"/>
              <w:left w:val="single" w:sz="4" w:space="0" w:color="auto"/>
              <w:bottom w:val="single" w:sz="4" w:space="0" w:color="auto"/>
              <w:right w:val="single" w:sz="4" w:space="0" w:color="auto"/>
            </w:tcBorders>
          </w:tcPr>
          <w:p w:rsidR="00DE5CF0" w:rsidRPr="001D45FA" w:rsidRDefault="005E0EB5" w:rsidP="00B10EEF">
            <w:pPr>
              <w:pStyle w:val="ab"/>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850" w:type="dxa"/>
            <w:tcBorders>
              <w:top w:val="single" w:sz="4" w:space="0" w:color="auto"/>
              <w:left w:val="single" w:sz="4" w:space="0" w:color="auto"/>
              <w:bottom w:val="single" w:sz="4" w:space="0" w:color="auto"/>
              <w:right w:val="single" w:sz="4" w:space="0" w:color="auto"/>
            </w:tcBorders>
          </w:tcPr>
          <w:p w:rsidR="00DE5CF0" w:rsidRPr="001D45FA" w:rsidRDefault="00DE5CF0" w:rsidP="00B10EEF">
            <w:pPr>
              <w:pStyle w:val="ab"/>
              <w:spacing w:after="0" w:line="240" w:lineRule="auto"/>
              <w:jc w:val="center"/>
              <w:rPr>
                <w:rFonts w:ascii="Times New Roman"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DE5CF0" w:rsidRPr="001D45FA" w:rsidRDefault="00DE5CF0" w:rsidP="00B10EEF">
            <w:pPr>
              <w:pStyle w:val="ab"/>
              <w:spacing w:after="0" w:line="240" w:lineRule="auto"/>
              <w:jc w:val="center"/>
              <w:rPr>
                <w:rFonts w:ascii="Times New Roman" w:hAnsi="Times New Roman" w:cs="Times New Roman"/>
                <w:b/>
                <w:sz w:val="18"/>
                <w:szCs w:val="18"/>
              </w:rPr>
            </w:pPr>
          </w:p>
        </w:tc>
        <w:tc>
          <w:tcPr>
            <w:tcW w:w="1171" w:type="dxa"/>
            <w:tcBorders>
              <w:top w:val="single" w:sz="4" w:space="0" w:color="auto"/>
              <w:left w:val="single" w:sz="4" w:space="0" w:color="auto"/>
              <w:bottom w:val="single" w:sz="4" w:space="0" w:color="auto"/>
              <w:right w:val="single" w:sz="4" w:space="0" w:color="auto"/>
            </w:tcBorders>
          </w:tcPr>
          <w:p w:rsidR="00DE5CF0" w:rsidRPr="001D45FA" w:rsidRDefault="00DE5CF0" w:rsidP="00B10EEF">
            <w:pPr>
              <w:spacing w:before="0" w:beforeAutospacing="0" w:after="0" w:afterAutospacing="0"/>
              <w:jc w:val="center"/>
              <w:rPr>
                <w:rFonts w:ascii="Times New Roman" w:hAnsi="Times New Roman"/>
                <w:b/>
                <w:sz w:val="18"/>
                <w:szCs w:val="18"/>
              </w:rPr>
            </w:pPr>
          </w:p>
        </w:tc>
      </w:tr>
    </w:tbl>
    <w:p w:rsidR="00DE5CF0" w:rsidRPr="001D45FA" w:rsidRDefault="002A27AF" w:rsidP="00B10EEF">
      <w:pPr>
        <w:spacing w:before="0" w:beforeAutospacing="0" w:after="0" w:afterAutospacing="0"/>
        <w:jc w:val="both"/>
        <w:rPr>
          <w:rFonts w:ascii="Times New Roman" w:hAnsi="Times New Roman"/>
          <w:sz w:val="28"/>
          <w:szCs w:val="28"/>
        </w:rPr>
      </w:pPr>
      <w:proofErr w:type="spellStart"/>
      <w:r w:rsidRPr="001D45FA">
        <w:rPr>
          <w:rFonts w:ascii="Times New Roman" w:hAnsi="Times New Roman"/>
          <w:sz w:val="28"/>
          <w:szCs w:val="28"/>
        </w:rPr>
        <w:t>Индекс</w:t>
      </w:r>
      <w:proofErr w:type="spellEnd"/>
      <w:r w:rsidRPr="001D45FA">
        <w:rPr>
          <w:rFonts w:ascii="Times New Roman" w:hAnsi="Times New Roman"/>
          <w:sz w:val="28"/>
          <w:szCs w:val="28"/>
        </w:rPr>
        <w:t xml:space="preserve"> </w:t>
      </w:r>
      <w:proofErr w:type="spellStart"/>
      <w:r w:rsidRPr="001D45FA">
        <w:rPr>
          <w:rFonts w:ascii="Times New Roman" w:hAnsi="Times New Roman"/>
          <w:sz w:val="28"/>
          <w:szCs w:val="28"/>
        </w:rPr>
        <w:t>здоровья</w:t>
      </w:r>
      <w:proofErr w:type="spellEnd"/>
      <w:r w:rsidRPr="001D45FA">
        <w:rPr>
          <w:rFonts w:ascii="Times New Roman" w:hAnsi="Times New Roman"/>
          <w:sz w:val="28"/>
          <w:szCs w:val="28"/>
        </w:rPr>
        <w:t xml:space="preserve">: </w:t>
      </w:r>
      <w:r w:rsidR="005E0EB5">
        <w:rPr>
          <w:rFonts w:ascii="Times New Roman" w:hAnsi="Times New Roman"/>
          <w:sz w:val="28"/>
          <w:szCs w:val="28"/>
          <w:lang w:val="ru-RU"/>
        </w:rPr>
        <w:t>2</w:t>
      </w:r>
      <w:r w:rsidRPr="001D45FA">
        <w:rPr>
          <w:rFonts w:ascii="Times New Roman" w:hAnsi="Times New Roman"/>
          <w:sz w:val="28"/>
          <w:szCs w:val="28"/>
          <w:lang w:val="ru-RU"/>
        </w:rPr>
        <w:t>6</w:t>
      </w:r>
      <w:r w:rsidR="00DE5CF0" w:rsidRPr="001D45FA">
        <w:rPr>
          <w:rFonts w:ascii="Times New Roman" w:hAnsi="Times New Roman"/>
          <w:sz w:val="28"/>
          <w:szCs w:val="28"/>
        </w:rPr>
        <w:t>%</w:t>
      </w:r>
    </w:p>
    <w:p w:rsidR="00DE5CF0" w:rsidRPr="001D45FA" w:rsidRDefault="00DE5CF0" w:rsidP="00DE5CF0">
      <w:pPr>
        <w:spacing w:before="0" w:beforeAutospacing="0" w:after="0" w:afterAutospacing="0"/>
        <w:jc w:val="both"/>
        <w:rPr>
          <w:rFonts w:ascii="Times New Roman" w:hAnsi="Times New Roman"/>
          <w:sz w:val="28"/>
          <w:szCs w:val="28"/>
          <w:lang w:val="ru-RU"/>
        </w:rPr>
      </w:pPr>
      <w:r w:rsidRPr="001D45FA">
        <w:rPr>
          <w:rFonts w:ascii="Times New Roman" w:hAnsi="Times New Roman"/>
          <w:sz w:val="28"/>
          <w:szCs w:val="28"/>
          <w:lang w:val="ru-RU"/>
        </w:rPr>
        <w:t xml:space="preserve"> Охват детей углубленными медицинскими осмотрами: 100%</w:t>
      </w:r>
    </w:p>
    <w:p w:rsidR="00DE5CF0" w:rsidRPr="001D45FA" w:rsidRDefault="00DE5CF0" w:rsidP="00DE5CF0">
      <w:pPr>
        <w:spacing w:before="0" w:beforeAutospacing="0" w:after="0" w:afterAutospacing="0"/>
        <w:jc w:val="both"/>
        <w:rPr>
          <w:rFonts w:ascii="Times New Roman" w:hAnsi="Times New Roman"/>
          <w:sz w:val="28"/>
          <w:szCs w:val="28"/>
          <w:lang w:val="ru-RU"/>
        </w:rPr>
      </w:pPr>
      <w:r w:rsidRPr="001D45FA">
        <w:rPr>
          <w:rFonts w:ascii="Times New Roman" w:hAnsi="Times New Roman"/>
          <w:sz w:val="28"/>
          <w:szCs w:val="28"/>
          <w:lang w:val="ru-RU"/>
        </w:rPr>
        <w:t xml:space="preserve"> Распределение детей по группам здоровья:</w:t>
      </w:r>
    </w:p>
    <w:tbl>
      <w:tblPr>
        <w:tblStyle w:val="a8"/>
        <w:tblW w:w="0" w:type="auto"/>
        <w:tblInd w:w="360" w:type="dxa"/>
        <w:tblLook w:val="04A0" w:firstRow="1" w:lastRow="0" w:firstColumn="1" w:lastColumn="0" w:noHBand="0" w:noVBand="1"/>
      </w:tblPr>
      <w:tblGrid>
        <w:gridCol w:w="1969"/>
        <w:gridCol w:w="2491"/>
        <w:gridCol w:w="2197"/>
        <w:gridCol w:w="2226"/>
      </w:tblGrid>
      <w:tr w:rsidR="002A27AF" w:rsidRPr="0098228E" w:rsidTr="00DE5CF0">
        <w:tc>
          <w:tcPr>
            <w:tcW w:w="2016" w:type="dxa"/>
            <w:vMerge w:val="restart"/>
          </w:tcPr>
          <w:p w:rsidR="00DE5CF0" w:rsidRPr="001D45FA" w:rsidRDefault="00DE5CF0" w:rsidP="00DE5CF0">
            <w:pPr>
              <w:spacing w:beforeAutospacing="0" w:afterAutospacing="0"/>
              <w:jc w:val="center"/>
              <w:rPr>
                <w:rFonts w:ascii="Times New Roman" w:hAnsi="Times New Roman" w:cs="Times New Roman"/>
                <w:sz w:val="28"/>
                <w:szCs w:val="28"/>
              </w:rPr>
            </w:pPr>
            <w:proofErr w:type="spellStart"/>
            <w:r w:rsidRPr="001D45FA">
              <w:rPr>
                <w:rFonts w:ascii="Times New Roman" w:hAnsi="Times New Roman" w:cs="Times New Roman"/>
                <w:sz w:val="28"/>
                <w:szCs w:val="28"/>
              </w:rPr>
              <w:t>Группы</w:t>
            </w:r>
            <w:proofErr w:type="spellEnd"/>
            <w:r w:rsidRPr="001D45FA">
              <w:rPr>
                <w:rFonts w:ascii="Times New Roman" w:hAnsi="Times New Roman" w:cs="Times New Roman"/>
                <w:sz w:val="28"/>
                <w:szCs w:val="28"/>
              </w:rPr>
              <w:t xml:space="preserve"> </w:t>
            </w:r>
            <w:proofErr w:type="spellStart"/>
            <w:r w:rsidRPr="001D45FA">
              <w:rPr>
                <w:rFonts w:ascii="Times New Roman" w:hAnsi="Times New Roman" w:cs="Times New Roman"/>
                <w:sz w:val="28"/>
                <w:szCs w:val="28"/>
              </w:rPr>
              <w:t>здоровья</w:t>
            </w:r>
            <w:proofErr w:type="spellEnd"/>
          </w:p>
        </w:tc>
        <w:tc>
          <w:tcPr>
            <w:tcW w:w="2589" w:type="dxa"/>
            <w:vMerge w:val="restart"/>
          </w:tcPr>
          <w:p w:rsidR="00DE5CF0" w:rsidRPr="001D45FA" w:rsidRDefault="00DE5CF0" w:rsidP="00DE5CF0">
            <w:pPr>
              <w:spacing w:beforeAutospacing="0" w:afterAutospacing="0"/>
              <w:jc w:val="center"/>
              <w:rPr>
                <w:rFonts w:ascii="Times New Roman" w:hAnsi="Times New Roman" w:cs="Times New Roman"/>
                <w:sz w:val="28"/>
                <w:szCs w:val="28"/>
              </w:rPr>
            </w:pPr>
            <w:proofErr w:type="spellStart"/>
            <w:r w:rsidRPr="001D45FA">
              <w:rPr>
                <w:rFonts w:ascii="Times New Roman" w:hAnsi="Times New Roman" w:cs="Times New Roman"/>
                <w:sz w:val="28"/>
                <w:szCs w:val="28"/>
              </w:rPr>
              <w:t>Общее</w:t>
            </w:r>
            <w:proofErr w:type="spellEnd"/>
            <w:r w:rsidRPr="001D45FA">
              <w:rPr>
                <w:rFonts w:ascii="Times New Roman" w:hAnsi="Times New Roman" w:cs="Times New Roman"/>
                <w:sz w:val="28"/>
                <w:szCs w:val="28"/>
              </w:rPr>
              <w:t xml:space="preserve"> </w:t>
            </w:r>
            <w:proofErr w:type="spellStart"/>
            <w:r w:rsidRPr="001D45FA">
              <w:rPr>
                <w:rFonts w:ascii="Times New Roman" w:hAnsi="Times New Roman" w:cs="Times New Roman"/>
                <w:sz w:val="28"/>
                <w:szCs w:val="28"/>
              </w:rPr>
              <w:t>число</w:t>
            </w:r>
            <w:proofErr w:type="spellEnd"/>
            <w:r w:rsidRPr="001D45FA">
              <w:rPr>
                <w:rFonts w:ascii="Times New Roman" w:hAnsi="Times New Roman" w:cs="Times New Roman"/>
                <w:sz w:val="28"/>
                <w:szCs w:val="28"/>
              </w:rPr>
              <w:t xml:space="preserve"> </w:t>
            </w:r>
            <w:proofErr w:type="spellStart"/>
            <w:r w:rsidRPr="001D45FA">
              <w:rPr>
                <w:rFonts w:ascii="Times New Roman" w:hAnsi="Times New Roman" w:cs="Times New Roman"/>
                <w:sz w:val="28"/>
                <w:szCs w:val="28"/>
              </w:rPr>
              <w:t>детей</w:t>
            </w:r>
            <w:proofErr w:type="spellEnd"/>
          </w:p>
        </w:tc>
        <w:tc>
          <w:tcPr>
            <w:tcW w:w="4606" w:type="dxa"/>
            <w:gridSpan w:val="2"/>
          </w:tcPr>
          <w:p w:rsidR="00DE5CF0" w:rsidRPr="001D45FA" w:rsidRDefault="00DE5CF0" w:rsidP="00DE5CF0">
            <w:pPr>
              <w:spacing w:beforeAutospacing="0" w:afterAutospacing="0"/>
              <w:jc w:val="center"/>
              <w:rPr>
                <w:rFonts w:ascii="Times New Roman" w:hAnsi="Times New Roman" w:cs="Times New Roman"/>
                <w:sz w:val="28"/>
                <w:szCs w:val="28"/>
                <w:lang w:val="ru-RU"/>
              </w:rPr>
            </w:pPr>
            <w:r w:rsidRPr="001D45FA">
              <w:rPr>
                <w:rFonts w:ascii="Times New Roman" w:hAnsi="Times New Roman" w:cs="Times New Roman"/>
                <w:sz w:val="28"/>
                <w:szCs w:val="28"/>
                <w:lang w:val="ru-RU"/>
              </w:rPr>
              <w:t>В том числе в возрасте</w:t>
            </w:r>
          </w:p>
        </w:tc>
      </w:tr>
      <w:tr w:rsidR="002A27AF" w:rsidRPr="001D45FA" w:rsidTr="00DE5CF0">
        <w:tc>
          <w:tcPr>
            <w:tcW w:w="2016" w:type="dxa"/>
            <w:vMerge/>
          </w:tcPr>
          <w:p w:rsidR="00DE5CF0" w:rsidRPr="001D45FA" w:rsidRDefault="00DE5CF0" w:rsidP="00DE5CF0">
            <w:pPr>
              <w:spacing w:beforeAutospacing="0" w:afterAutospacing="0"/>
              <w:jc w:val="center"/>
              <w:rPr>
                <w:rFonts w:ascii="Times New Roman" w:hAnsi="Times New Roman" w:cs="Times New Roman"/>
                <w:sz w:val="28"/>
                <w:szCs w:val="28"/>
                <w:lang w:val="ru-RU"/>
              </w:rPr>
            </w:pPr>
          </w:p>
        </w:tc>
        <w:tc>
          <w:tcPr>
            <w:tcW w:w="2589" w:type="dxa"/>
            <w:vMerge/>
          </w:tcPr>
          <w:p w:rsidR="00DE5CF0" w:rsidRPr="001D45FA" w:rsidRDefault="00DE5CF0" w:rsidP="00DE5CF0">
            <w:pPr>
              <w:spacing w:beforeAutospacing="0" w:afterAutospacing="0"/>
              <w:jc w:val="center"/>
              <w:rPr>
                <w:rFonts w:ascii="Times New Roman" w:hAnsi="Times New Roman" w:cs="Times New Roman"/>
                <w:sz w:val="28"/>
                <w:szCs w:val="28"/>
                <w:lang w:val="ru-RU"/>
              </w:rPr>
            </w:pPr>
          </w:p>
        </w:tc>
        <w:tc>
          <w:tcPr>
            <w:tcW w:w="2303" w:type="dxa"/>
          </w:tcPr>
          <w:p w:rsidR="00DE5CF0" w:rsidRPr="001D45FA" w:rsidRDefault="00DE5CF0" w:rsidP="00DE5CF0">
            <w:pPr>
              <w:spacing w:beforeAutospacing="0" w:afterAutospacing="0"/>
              <w:jc w:val="center"/>
              <w:rPr>
                <w:rFonts w:ascii="Times New Roman" w:hAnsi="Times New Roman" w:cs="Times New Roman"/>
                <w:sz w:val="28"/>
                <w:szCs w:val="28"/>
              </w:rPr>
            </w:pPr>
            <w:proofErr w:type="spellStart"/>
            <w:r w:rsidRPr="001D45FA">
              <w:rPr>
                <w:rFonts w:ascii="Times New Roman" w:hAnsi="Times New Roman" w:cs="Times New Roman"/>
                <w:sz w:val="28"/>
                <w:szCs w:val="28"/>
              </w:rPr>
              <w:t>До</w:t>
            </w:r>
            <w:proofErr w:type="spellEnd"/>
            <w:r w:rsidRPr="001D45FA">
              <w:rPr>
                <w:rFonts w:ascii="Times New Roman" w:hAnsi="Times New Roman" w:cs="Times New Roman"/>
                <w:sz w:val="28"/>
                <w:szCs w:val="28"/>
              </w:rPr>
              <w:t xml:space="preserve"> 3 </w:t>
            </w:r>
            <w:proofErr w:type="spellStart"/>
            <w:r w:rsidRPr="001D45FA">
              <w:rPr>
                <w:rFonts w:ascii="Times New Roman" w:hAnsi="Times New Roman" w:cs="Times New Roman"/>
                <w:sz w:val="28"/>
                <w:szCs w:val="28"/>
              </w:rPr>
              <w:t>лет</w:t>
            </w:r>
            <w:proofErr w:type="spellEnd"/>
          </w:p>
        </w:tc>
        <w:tc>
          <w:tcPr>
            <w:tcW w:w="2303" w:type="dxa"/>
          </w:tcPr>
          <w:p w:rsidR="00DE5CF0" w:rsidRPr="001D45FA" w:rsidRDefault="00DE5CF0" w:rsidP="00DE5CF0">
            <w:pPr>
              <w:spacing w:beforeAutospacing="0" w:afterAutospacing="0"/>
              <w:jc w:val="center"/>
              <w:rPr>
                <w:rFonts w:ascii="Times New Roman" w:hAnsi="Times New Roman" w:cs="Times New Roman"/>
                <w:sz w:val="28"/>
                <w:szCs w:val="28"/>
              </w:rPr>
            </w:pPr>
            <w:proofErr w:type="spellStart"/>
            <w:r w:rsidRPr="001D45FA">
              <w:rPr>
                <w:rFonts w:ascii="Times New Roman" w:hAnsi="Times New Roman" w:cs="Times New Roman"/>
                <w:sz w:val="28"/>
                <w:szCs w:val="28"/>
              </w:rPr>
              <w:t>От</w:t>
            </w:r>
            <w:proofErr w:type="spellEnd"/>
            <w:r w:rsidRPr="001D45FA">
              <w:rPr>
                <w:rFonts w:ascii="Times New Roman" w:hAnsi="Times New Roman" w:cs="Times New Roman"/>
                <w:sz w:val="28"/>
                <w:szCs w:val="28"/>
              </w:rPr>
              <w:t xml:space="preserve"> 3 и </w:t>
            </w:r>
            <w:proofErr w:type="spellStart"/>
            <w:r w:rsidRPr="001D45FA">
              <w:rPr>
                <w:rFonts w:ascii="Times New Roman" w:hAnsi="Times New Roman" w:cs="Times New Roman"/>
                <w:sz w:val="28"/>
                <w:szCs w:val="28"/>
              </w:rPr>
              <w:t>старше</w:t>
            </w:r>
            <w:proofErr w:type="spellEnd"/>
          </w:p>
        </w:tc>
      </w:tr>
      <w:tr w:rsidR="002A27AF" w:rsidRPr="001D45FA" w:rsidTr="00DE5CF0">
        <w:tc>
          <w:tcPr>
            <w:tcW w:w="2016" w:type="dxa"/>
          </w:tcPr>
          <w:p w:rsidR="00DE5CF0" w:rsidRPr="000262A1" w:rsidRDefault="00DE5CF0" w:rsidP="00DE5CF0">
            <w:pPr>
              <w:spacing w:beforeAutospacing="0" w:afterAutospacing="0"/>
              <w:jc w:val="center"/>
              <w:rPr>
                <w:rFonts w:ascii="Times New Roman" w:hAnsi="Times New Roman" w:cs="Times New Roman"/>
                <w:sz w:val="28"/>
                <w:szCs w:val="28"/>
              </w:rPr>
            </w:pPr>
            <w:r w:rsidRPr="000262A1">
              <w:rPr>
                <w:rFonts w:ascii="Times New Roman" w:hAnsi="Times New Roman" w:cs="Times New Roman"/>
                <w:sz w:val="28"/>
                <w:szCs w:val="28"/>
              </w:rPr>
              <w:t>I</w:t>
            </w:r>
          </w:p>
        </w:tc>
        <w:tc>
          <w:tcPr>
            <w:tcW w:w="2589" w:type="dxa"/>
          </w:tcPr>
          <w:p w:rsidR="00DE5CF0" w:rsidRPr="000262A1" w:rsidRDefault="00977511" w:rsidP="00977511">
            <w:pPr>
              <w:spacing w:beforeAutospacing="0" w:afterAutospacing="0"/>
              <w:rPr>
                <w:rFonts w:ascii="Times New Roman" w:hAnsi="Times New Roman" w:cs="Times New Roman"/>
                <w:sz w:val="28"/>
                <w:szCs w:val="28"/>
                <w:lang w:val="ru-RU"/>
              </w:rPr>
            </w:pPr>
            <w:r w:rsidRPr="000262A1">
              <w:rPr>
                <w:rFonts w:ascii="Times New Roman" w:hAnsi="Times New Roman" w:cs="Times New Roman"/>
                <w:sz w:val="28"/>
                <w:szCs w:val="28"/>
                <w:lang w:val="ru-RU"/>
              </w:rPr>
              <w:t xml:space="preserve">              4О</w:t>
            </w:r>
          </w:p>
        </w:tc>
        <w:tc>
          <w:tcPr>
            <w:tcW w:w="2303" w:type="dxa"/>
          </w:tcPr>
          <w:p w:rsidR="00DE5CF0" w:rsidRPr="000262A1" w:rsidRDefault="005E0EB5" w:rsidP="005E0EB5">
            <w:pPr>
              <w:spacing w:beforeAutospacing="0" w:afterAutospacing="0"/>
              <w:rPr>
                <w:rFonts w:ascii="Times New Roman" w:hAnsi="Times New Roman" w:cs="Times New Roman"/>
                <w:sz w:val="28"/>
                <w:szCs w:val="28"/>
                <w:lang w:val="ru-RU"/>
              </w:rPr>
            </w:pPr>
            <w:r w:rsidRPr="000262A1">
              <w:rPr>
                <w:rFonts w:ascii="Times New Roman" w:hAnsi="Times New Roman" w:cs="Times New Roman"/>
                <w:sz w:val="28"/>
                <w:szCs w:val="28"/>
                <w:lang w:val="ru-RU"/>
              </w:rPr>
              <w:t xml:space="preserve">            13</w:t>
            </w:r>
          </w:p>
        </w:tc>
        <w:tc>
          <w:tcPr>
            <w:tcW w:w="2303" w:type="dxa"/>
          </w:tcPr>
          <w:p w:rsidR="00DE5CF0" w:rsidRPr="000262A1" w:rsidRDefault="005E0EB5" w:rsidP="008B1695">
            <w:pPr>
              <w:spacing w:beforeAutospacing="0" w:afterAutospacing="0"/>
              <w:jc w:val="center"/>
              <w:rPr>
                <w:rFonts w:ascii="Times New Roman" w:hAnsi="Times New Roman" w:cs="Times New Roman"/>
                <w:sz w:val="28"/>
                <w:szCs w:val="28"/>
                <w:lang w:val="ru-RU"/>
              </w:rPr>
            </w:pPr>
            <w:r w:rsidRPr="000262A1">
              <w:rPr>
                <w:rFonts w:ascii="Times New Roman" w:hAnsi="Times New Roman" w:cs="Times New Roman"/>
                <w:sz w:val="28"/>
                <w:szCs w:val="28"/>
              </w:rPr>
              <w:t>27</w:t>
            </w:r>
          </w:p>
        </w:tc>
      </w:tr>
      <w:tr w:rsidR="002A27AF" w:rsidRPr="001D45FA" w:rsidTr="00DE5CF0">
        <w:tc>
          <w:tcPr>
            <w:tcW w:w="2016" w:type="dxa"/>
          </w:tcPr>
          <w:p w:rsidR="00DE5CF0" w:rsidRPr="000262A1" w:rsidRDefault="00DE5CF0" w:rsidP="00DE5CF0">
            <w:pPr>
              <w:spacing w:beforeAutospacing="0" w:afterAutospacing="0"/>
              <w:jc w:val="center"/>
              <w:rPr>
                <w:rFonts w:ascii="Times New Roman" w:hAnsi="Times New Roman" w:cs="Times New Roman"/>
                <w:sz w:val="28"/>
                <w:szCs w:val="28"/>
              </w:rPr>
            </w:pPr>
            <w:r w:rsidRPr="000262A1">
              <w:rPr>
                <w:rFonts w:ascii="Times New Roman" w:hAnsi="Times New Roman" w:cs="Times New Roman"/>
                <w:sz w:val="28"/>
                <w:szCs w:val="28"/>
              </w:rPr>
              <w:t>II</w:t>
            </w:r>
          </w:p>
        </w:tc>
        <w:tc>
          <w:tcPr>
            <w:tcW w:w="2589" w:type="dxa"/>
          </w:tcPr>
          <w:p w:rsidR="00DE5CF0" w:rsidRPr="000262A1" w:rsidRDefault="00977511" w:rsidP="00DE5CF0">
            <w:pPr>
              <w:spacing w:beforeAutospacing="0" w:afterAutospacing="0"/>
              <w:jc w:val="center"/>
              <w:rPr>
                <w:rFonts w:ascii="Times New Roman" w:hAnsi="Times New Roman" w:cs="Times New Roman"/>
                <w:sz w:val="28"/>
                <w:szCs w:val="28"/>
                <w:lang w:val="ru-RU"/>
              </w:rPr>
            </w:pPr>
            <w:r w:rsidRPr="000262A1">
              <w:rPr>
                <w:rFonts w:ascii="Times New Roman" w:hAnsi="Times New Roman" w:cs="Times New Roman"/>
                <w:sz w:val="28"/>
                <w:szCs w:val="28"/>
                <w:lang w:val="ru-RU"/>
              </w:rPr>
              <w:t>40</w:t>
            </w:r>
          </w:p>
        </w:tc>
        <w:tc>
          <w:tcPr>
            <w:tcW w:w="2303" w:type="dxa"/>
          </w:tcPr>
          <w:p w:rsidR="00DE5CF0" w:rsidRPr="000262A1" w:rsidRDefault="002A27AF" w:rsidP="00DE5CF0">
            <w:pPr>
              <w:spacing w:beforeAutospacing="0" w:afterAutospacing="0"/>
              <w:jc w:val="center"/>
              <w:rPr>
                <w:rFonts w:ascii="Times New Roman" w:hAnsi="Times New Roman" w:cs="Times New Roman"/>
                <w:sz w:val="28"/>
                <w:szCs w:val="28"/>
                <w:lang w:val="ru-RU"/>
              </w:rPr>
            </w:pPr>
            <w:r w:rsidRPr="000262A1">
              <w:rPr>
                <w:rFonts w:ascii="Times New Roman" w:hAnsi="Times New Roman" w:cs="Times New Roman"/>
                <w:sz w:val="28"/>
                <w:szCs w:val="28"/>
                <w:lang w:val="ru-RU"/>
              </w:rPr>
              <w:t>5</w:t>
            </w:r>
          </w:p>
        </w:tc>
        <w:tc>
          <w:tcPr>
            <w:tcW w:w="2303" w:type="dxa"/>
          </w:tcPr>
          <w:p w:rsidR="00DE5CF0" w:rsidRPr="000262A1" w:rsidRDefault="00977511" w:rsidP="008B1695">
            <w:pPr>
              <w:spacing w:beforeAutospacing="0" w:afterAutospacing="0"/>
              <w:jc w:val="center"/>
              <w:rPr>
                <w:rFonts w:ascii="Times New Roman" w:hAnsi="Times New Roman" w:cs="Times New Roman"/>
                <w:sz w:val="28"/>
                <w:szCs w:val="28"/>
                <w:lang w:val="ru-RU"/>
              </w:rPr>
            </w:pPr>
            <w:r w:rsidRPr="000262A1">
              <w:rPr>
                <w:rFonts w:ascii="Times New Roman" w:hAnsi="Times New Roman" w:cs="Times New Roman"/>
                <w:sz w:val="28"/>
                <w:szCs w:val="28"/>
                <w:lang w:val="ru-RU"/>
              </w:rPr>
              <w:t>35</w:t>
            </w:r>
          </w:p>
        </w:tc>
      </w:tr>
      <w:tr w:rsidR="002A27AF" w:rsidRPr="001D45FA" w:rsidTr="00DE5CF0">
        <w:tc>
          <w:tcPr>
            <w:tcW w:w="2016" w:type="dxa"/>
          </w:tcPr>
          <w:p w:rsidR="00DE5CF0" w:rsidRPr="000262A1" w:rsidRDefault="00DE5CF0" w:rsidP="00DE5CF0">
            <w:pPr>
              <w:spacing w:beforeAutospacing="0" w:afterAutospacing="0"/>
              <w:jc w:val="center"/>
              <w:rPr>
                <w:rFonts w:ascii="Times New Roman" w:hAnsi="Times New Roman" w:cs="Times New Roman"/>
                <w:sz w:val="28"/>
                <w:szCs w:val="28"/>
              </w:rPr>
            </w:pPr>
            <w:r w:rsidRPr="000262A1">
              <w:rPr>
                <w:rFonts w:ascii="Times New Roman" w:hAnsi="Times New Roman" w:cs="Times New Roman"/>
                <w:sz w:val="28"/>
                <w:szCs w:val="28"/>
              </w:rPr>
              <w:t>III</w:t>
            </w:r>
          </w:p>
        </w:tc>
        <w:tc>
          <w:tcPr>
            <w:tcW w:w="2589" w:type="dxa"/>
          </w:tcPr>
          <w:p w:rsidR="00DE5CF0" w:rsidRPr="000262A1" w:rsidRDefault="002A27AF" w:rsidP="00DE5CF0">
            <w:pPr>
              <w:spacing w:beforeAutospacing="0" w:afterAutospacing="0"/>
              <w:jc w:val="center"/>
              <w:rPr>
                <w:rFonts w:ascii="Times New Roman" w:hAnsi="Times New Roman" w:cs="Times New Roman"/>
                <w:sz w:val="28"/>
                <w:szCs w:val="28"/>
                <w:lang w:val="ru-RU"/>
              </w:rPr>
            </w:pPr>
            <w:r w:rsidRPr="000262A1">
              <w:rPr>
                <w:rFonts w:ascii="Times New Roman" w:hAnsi="Times New Roman" w:cs="Times New Roman"/>
                <w:sz w:val="28"/>
                <w:szCs w:val="28"/>
                <w:lang w:val="ru-RU"/>
              </w:rPr>
              <w:t>0</w:t>
            </w:r>
          </w:p>
        </w:tc>
        <w:tc>
          <w:tcPr>
            <w:tcW w:w="2303" w:type="dxa"/>
          </w:tcPr>
          <w:p w:rsidR="00DE5CF0" w:rsidRPr="000262A1" w:rsidRDefault="00DE5CF0" w:rsidP="00DE5CF0">
            <w:pPr>
              <w:spacing w:beforeAutospacing="0" w:afterAutospacing="0"/>
              <w:jc w:val="center"/>
              <w:rPr>
                <w:rFonts w:ascii="Times New Roman" w:hAnsi="Times New Roman" w:cs="Times New Roman"/>
                <w:sz w:val="28"/>
                <w:szCs w:val="28"/>
              </w:rPr>
            </w:pPr>
            <w:r w:rsidRPr="000262A1">
              <w:rPr>
                <w:rFonts w:ascii="Times New Roman" w:hAnsi="Times New Roman" w:cs="Times New Roman"/>
                <w:sz w:val="28"/>
                <w:szCs w:val="28"/>
              </w:rPr>
              <w:t>0</w:t>
            </w:r>
          </w:p>
        </w:tc>
        <w:tc>
          <w:tcPr>
            <w:tcW w:w="2303" w:type="dxa"/>
          </w:tcPr>
          <w:p w:rsidR="00DE5CF0" w:rsidRPr="000262A1" w:rsidRDefault="005E0EB5" w:rsidP="00DE5CF0">
            <w:pPr>
              <w:spacing w:beforeAutospacing="0" w:afterAutospacing="0"/>
              <w:jc w:val="center"/>
              <w:rPr>
                <w:rFonts w:ascii="Times New Roman" w:hAnsi="Times New Roman" w:cs="Times New Roman"/>
                <w:sz w:val="28"/>
                <w:szCs w:val="28"/>
                <w:lang w:val="ru-RU"/>
              </w:rPr>
            </w:pPr>
            <w:r w:rsidRPr="000262A1">
              <w:rPr>
                <w:rFonts w:ascii="Times New Roman" w:hAnsi="Times New Roman" w:cs="Times New Roman"/>
                <w:sz w:val="28"/>
                <w:szCs w:val="28"/>
                <w:lang w:val="ru-RU"/>
              </w:rPr>
              <w:t>0</w:t>
            </w:r>
          </w:p>
        </w:tc>
      </w:tr>
      <w:tr w:rsidR="002A27AF" w:rsidRPr="001D45FA" w:rsidTr="00DE5CF0">
        <w:tc>
          <w:tcPr>
            <w:tcW w:w="2016" w:type="dxa"/>
          </w:tcPr>
          <w:p w:rsidR="00DE5CF0" w:rsidRPr="000262A1" w:rsidRDefault="00DE5CF0" w:rsidP="00DE5CF0">
            <w:pPr>
              <w:spacing w:beforeAutospacing="0" w:afterAutospacing="0"/>
              <w:jc w:val="center"/>
              <w:rPr>
                <w:rFonts w:ascii="Times New Roman" w:hAnsi="Times New Roman" w:cs="Times New Roman"/>
                <w:sz w:val="28"/>
                <w:szCs w:val="28"/>
              </w:rPr>
            </w:pPr>
            <w:r w:rsidRPr="000262A1">
              <w:rPr>
                <w:rFonts w:ascii="Times New Roman" w:hAnsi="Times New Roman" w:cs="Times New Roman"/>
                <w:sz w:val="28"/>
                <w:szCs w:val="28"/>
              </w:rPr>
              <w:t>IV</w:t>
            </w:r>
          </w:p>
        </w:tc>
        <w:tc>
          <w:tcPr>
            <w:tcW w:w="2589" w:type="dxa"/>
          </w:tcPr>
          <w:p w:rsidR="00DE5CF0" w:rsidRPr="000262A1" w:rsidRDefault="002A27AF" w:rsidP="00DE5CF0">
            <w:pPr>
              <w:spacing w:beforeAutospacing="0" w:afterAutospacing="0"/>
              <w:jc w:val="center"/>
              <w:rPr>
                <w:rFonts w:ascii="Times New Roman" w:hAnsi="Times New Roman" w:cs="Times New Roman"/>
                <w:sz w:val="28"/>
                <w:szCs w:val="28"/>
                <w:lang w:val="ru-RU"/>
              </w:rPr>
            </w:pPr>
            <w:r w:rsidRPr="000262A1">
              <w:rPr>
                <w:rFonts w:ascii="Times New Roman" w:hAnsi="Times New Roman" w:cs="Times New Roman"/>
                <w:sz w:val="28"/>
                <w:szCs w:val="28"/>
                <w:lang w:val="ru-RU"/>
              </w:rPr>
              <w:t>0</w:t>
            </w:r>
          </w:p>
        </w:tc>
        <w:tc>
          <w:tcPr>
            <w:tcW w:w="2303" w:type="dxa"/>
          </w:tcPr>
          <w:p w:rsidR="00DE5CF0" w:rsidRPr="000262A1" w:rsidRDefault="00DE5CF0" w:rsidP="00DE5CF0">
            <w:pPr>
              <w:spacing w:beforeAutospacing="0" w:afterAutospacing="0"/>
              <w:jc w:val="center"/>
              <w:rPr>
                <w:rFonts w:ascii="Times New Roman" w:hAnsi="Times New Roman" w:cs="Times New Roman"/>
                <w:sz w:val="28"/>
                <w:szCs w:val="28"/>
              </w:rPr>
            </w:pPr>
            <w:r w:rsidRPr="000262A1">
              <w:rPr>
                <w:rFonts w:ascii="Times New Roman" w:hAnsi="Times New Roman" w:cs="Times New Roman"/>
                <w:sz w:val="28"/>
                <w:szCs w:val="28"/>
              </w:rPr>
              <w:t>0</w:t>
            </w:r>
          </w:p>
        </w:tc>
        <w:tc>
          <w:tcPr>
            <w:tcW w:w="2303" w:type="dxa"/>
          </w:tcPr>
          <w:p w:rsidR="00DE5CF0" w:rsidRPr="000262A1" w:rsidRDefault="002A27AF" w:rsidP="00DE5CF0">
            <w:pPr>
              <w:spacing w:beforeAutospacing="0" w:afterAutospacing="0"/>
              <w:jc w:val="center"/>
              <w:rPr>
                <w:rFonts w:ascii="Times New Roman" w:hAnsi="Times New Roman" w:cs="Times New Roman"/>
                <w:sz w:val="28"/>
                <w:szCs w:val="28"/>
                <w:lang w:val="ru-RU"/>
              </w:rPr>
            </w:pPr>
            <w:r w:rsidRPr="000262A1">
              <w:rPr>
                <w:rFonts w:ascii="Times New Roman" w:hAnsi="Times New Roman" w:cs="Times New Roman"/>
                <w:sz w:val="28"/>
                <w:szCs w:val="28"/>
                <w:lang w:val="ru-RU"/>
              </w:rPr>
              <w:t>0</w:t>
            </w:r>
          </w:p>
        </w:tc>
      </w:tr>
      <w:tr w:rsidR="002A27AF" w:rsidRPr="001D45FA" w:rsidTr="00DE5CF0">
        <w:tc>
          <w:tcPr>
            <w:tcW w:w="2016" w:type="dxa"/>
          </w:tcPr>
          <w:p w:rsidR="00DE5CF0" w:rsidRPr="000262A1" w:rsidRDefault="00DE5CF0" w:rsidP="00DE5CF0">
            <w:pPr>
              <w:spacing w:beforeAutospacing="0" w:afterAutospacing="0"/>
              <w:jc w:val="center"/>
              <w:rPr>
                <w:rFonts w:ascii="Times New Roman" w:hAnsi="Times New Roman" w:cs="Times New Roman"/>
                <w:sz w:val="28"/>
                <w:szCs w:val="28"/>
              </w:rPr>
            </w:pPr>
            <w:r w:rsidRPr="000262A1">
              <w:rPr>
                <w:rFonts w:ascii="Times New Roman" w:hAnsi="Times New Roman" w:cs="Times New Roman"/>
                <w:sz w:val="28"/>
                <w:szCs w:val="28"/>
              </w:rPr>
              <w:t>V</w:t>
            </w:r>
          </w:p>
        </w:tc>
        <w:tc>
          <w:tcPr>
            <w:tcW w:w="2589" w:type="dxa"/>
          </w:tcPr>
          <w:p w:rsidR="00DE5CF0" w:rsidRPr="000262A1" w:rsidRDefault="00DE5CF0" w:rsidP="00DE5CF0">
            <w:pPr>
              <w:spacing w:beforeAutospacing="0" w:afterAutospacing="0"/>
              <w:jc w:val="center"/>
              <w:rPr>
                <w:rFonts w:ascii="Times New Roman" w:hAnsi="Times New Roman" w:cs="Times New Roman"/>
                <w:sz w:val="28"/>
                <w:szCs w:val="28"/>
              </w:rPr>
            </w:pPr>
            <w:r w:rsidRPr="000262A1">
              <w:rPr>
                <w:rFonts w:ascii="Times New Roman" w:hAnsi="Times New Roman" w:cs="Times New Roman"/>
                <w:sz w:val="28"/>
                <w:szCs w:val="28"/>
              </w:rPr>
              <w:t>0</w:t>
            </w:r>
          </w:p>
        </w:tc>
        <w:tc>
          <w:tcPr>
            <w:tcW w:w="2303" w:type="dxa"/>
          </w:tcPr>
          <w:p w:rsidR="00DE5CF0" w:rsidRPr="000262A1" w:rsidRDefault="00DE5CF0" w:rsidP="00DE5CF0">
            <w:pPr>
              <w:spacing w:beforeAutospacing="0" w:afterAutospacing="0"/>
              <w:jc w:val="center"/>
              <w:rPr>
                <w:rFonts w:ascii="Times New Roman" w:hAnsi="Times New Roman" w:cs="Times New Roman"/>
                <w:sz w:val="28"/>
                <w:szCs w:val="28"/>
              </w:rPr>
            </w:pPr>
            <w:r w:rsidRPr="000262A1">
              <w:rPr>
                <w:rFonts w:ascii="Times New Roman" w:hAnsi="Times New Roman" w:cs="Times New Roman"/>
                <w:sz w:val="28"/>
                <w:szCs w:val="28"/>
              </w:rPr>
              <w:t>0</w:t>
            </w:r>
          </w:p>
        </w:tc>
        <w:tc>
          <w:tcPr>
            <w:tcW w:w="2303" w:type="dxa"/>
          </w:tcPr>
          <w:p w:rsidR="00DE5CF0" w:rsidRPr="000262A1" w:rsidRDefault="00DE5CF0" w:rsidP="00DE5CF0">
            <w:pPr>
              <w:spacing w:beforeAutospacing="0" w:afterAutospacing="0"/>
              <w:jc w:val="center"/>
              <w:rPr>
                <w:rFonts w:ascii="Times New Roman" w:hAnsi="Times New Roman" w:cs="Times New Roman"/>
                <w:sz w:val="28"/>
                <w:szCs w:val="28"/>
              </w:rPr>
            </w:pPr>
            <w:r w:rsidRPr="000262A1">
              <w:rPr>
                <w:rFonts w:ascii="Times New Roman" w:hAnsi="Times New Roman" w:cs="Times New Roman"/>
                <w:sz w:val="28"/>
                <w:szCs w:val="28"/>
              </w:rPr>
              <w:t>0</w:t>
            </w:r>
          </w:p>
        </w:tc>
      </w:tr>
      <w:tr w:rsidR="002A27AF" w:rsidRPr="001D45FA" w:rsidTr="00DE5CF0">
        <w:tc>
          <w:tcPr>
            <w:tcW w:w="2016" w:type="dxa"/>
          </w:tcPr>
          <w:p w:rsidR="00DE5CF0" w:rsidRPr="000262A1" w:rsidRDefault="00DE5CF0" w:rsidP="00DE5CF0">
            <w:pPr>
              <w:spacing w:beforeAutospacing="0" w:afterAutospacing="0"/>
              <w:jc w:val="center"/>
              <w:rPr>
                <w:rFonts w:ascii="Times New Roman" w:hAnsi="Times New Roman" w:cs="Times New Roman"/>
                <w:sz w:val="28"/>
                <w:szCs w:val="28"/>
              </w:rPr>
            </w:pPr>
            <w:proofErr w:type="spellStart"/>
            <w:r w:rsidRPr="000262A1">
              <w:rPr>
                <w:rFonts w:ascii="Times New Roman" w:hAnsi="Times New Roman" w:cs="Times New Roman"/>
                <w:sz w:val="28"/>
                <w:szCs w:val="28"/>
              </w:rPr>
              <w:t>Всего</w:t>
            </w:r>
            <w:proofErr w:type="spellEnd"/>
          </w:p>
        </w:tc>
        <w:tc>
          <w:tcPr>
            <w:tcW w:w="2589" w:type="dxa"/>
          </w:tcPr>
          <w:p w:rsidR="00DE5CF0" w:rsidRPr="000262A1" w:rsidRDefault="004A1ADE" w:rsidP="00DE5CF0">
            <w:pPr>
              <w:spacing w:beforeAutospacing="0" w:afterAutospacing="0"/>
              <w:jc w:val="center"/>
              <w:rPr>
                <w:rFonts w:ascii="Times New Roman" w:hAnsi="Times New Roman" w:cs="Times New Roman"/>
                <w:sz w:val="28"/>
                <w:szCs w:val="28"/>
                <w:lang w:val="ru-RU"/>
              </w:rPr>
            </w:pPr>
            <w:r w:rsidRPr="000262A1">
              <w:rPr>
                <w:rFonts w:ascii="Times New Roman" w:hAnsi="Times New Roman" w:cs="Times New Roman"/>
                <w:sz w:val="28"/>
                <w:szCs w:val="28"/>
                <w:lang w:val="ru-RU"/>
              </w:rPr>
              <w:t>80</w:t>
            </w:r>
          </w:p>
        </w:tc>
        <w:tc>
          <w:tcPr>
            <w:tcW w:w="2303" w:type="dxa"/>
          </w:tcPr>
          <w:p w:rsidR="00DE5CF0" w:rsidRPr="000262A1" w:rsidRDefault="002A27AF" w:rsidP="00DE5CF0">
            <w:pPr>
              <w:spacing w:beforeAutospacing="0" w:afterAutospacing="0"/>
              <w:jc w:val="center"/>
              <w:rPr>
                <w:rFonts w:ascii="Times New Roman" w:hAnsi="Times New Roman" w:cs="Times New Roman"/>
                <w:sz w:val="28"/>
                <w:szCs w:val="28"/>
                <w:lang w:val="ru-RU"/>
              </w:rPr>
            </w:pPr>
            <w:r w:rsidRPr="000262A1">
              <w:rPr>
                <w:rFonts w:ascii="Times New Roman" w:hAnsi="Times New Roman" w:cs="Times New Roman"/>
                <w:sz w:val="28"/>
                <w:szCs w:val="28"/>
              </w:rPr>
              <w:t>1</w:t>
            </w:r>
            <w:r w:rsidR="00977511" w:rsidRPr="000262A1">
              <w:rPr>
                <w:rFonts w:ascii="Times New Roman" w:hAnsi="Times New Roman" w:cs="Times New Roman"/>
                <w:sz w:val="28"/>
                <w:szCs w:val="28"/>
                <w:lang w:val="ru-RU"/>
              </w:rPr>
              <w:t>8</w:t>
            </w:r>
          </w:p>
        </w:tc>
        <w:tc>
          <w:tcPr>
            <w:tcW w:w="2303" w:type="dxa"/>
          </w:tcPr>
          <w:p w:rsidR="00DE5CF0" w:rsidRPr="000262A1" w:rsidRDefault="00977511" w:rsidP="00DE5CF0">
            <w:pPr>
              <w:spacing w:beforeAutospacing="0" w:afterAutospacing="0"/>
              <w:jc w:val="center"/>
              <w:rPr>
                <w:rFonts w:ascii="Times New Roman" w:hAnsi="Times New Roman" w:cs="Times New Roman"/>
                <w:sz w:val="28"/>
                <w:szCs w:val="28"/>
                <w:lang w:val="ru-RU"/>
              </w:rPr>
            </w:pPr>
            <w:r w:rsidRPr="000262A1">
              <w:rPr>
                <w:rFonts w:ascii="Times New Roman" w:hAnsi="Times New Roman" w:cs="Times New Roman"/>
                <w:sz w:val="28"/>
                <w:szCs w:val="28"/>
                <w:lang w:val="ru-RU"/>
              </w:rPr>
              <w:t>62</w:t>
            </w:r>
          </w:p>
        </w:tc>
      </w:tr>
    </w:tbl>
    <w:p w:rsidR="00DE5CF0" w:rsidRPr="001D45FA" w:rsidRDefault="00DE5CF0" w:rsidP="00DE5CF0">
      <w:pPr>
        <w:spacing w:before="0" w:beforeAutospacing="0" w:after="0" w:afterAutospacing="0"/>
        <w:jc w:val="both"/>
        <w:rPr>
          <w:rFonts w:ascii="Times New Roman" w:hAnsi="Times New Roman"/>
          <w:sz w:val="28"/>
          <w:szCs w:val="28"/>
        </w:rPr>
      </w:pPr>
    </w:p>
    <w:p w:rsidR="00DE5CF0" w:rsidRPr="001D45FA" w:rsidRDefault="00DE5CF0" w:rsidP="00DE5CF0">
      <w:pPr>
        <w:spacing w:before="0" w:beforeAutospacing="0" w:after="0" w:afterAutospacing="0"/>
        <w:jc w:val="both"/>
        <w:rPr>
          <w:rFonts w:ascii="Times New Roman" w:hAnsi="Times New Roman"/>
          <w:sz w:val="28"/>
          <w:szCs w:val="28"/>
          <w:lang w:val="be-BY"/>
        </w:rPr>
      </w:pPr>
      <w:r w:rsidRPr="001D45FA">
        <w:rPr>
          <w:rFonts w:ascii="Times New Roman" w:hAnsi="Times New Roman"/>
          <w:sz w:val="28"/>
          <w:szCs w:val="28"/>
          <w:lang w:val="be-BY"/>
        </w:rPr>
        <w:t>Дети-инвалиды:  0,  Дети с аллергией: 0</w:t>
      </w:r>
    </w:p>
    <w:p w:rsidR="00DE5CF0" w:rsidRPr="001D45FA" w:rsidRDefault="00DE5CF0" w:rsidP="00DE5CF0">
      <w:pPr>
        <w:spacing w:before="0" w:beforeAutospacing="0" w:after="0" w:afterAutospacing="0"/>
        <w:jc w:val="both"/>
        <w:rPr>
          <w:rFonts w:ascii="Times New Roman" w:hAnsi="Times New Roman"/>
          <w:sz w:val="28"/>
          <w:szCs w:val="28"/>
          <w:lang w:val="be-BY"/>
        </w:rPr>
      </w:pPr>
      <w:r w:rsidRPr="001D45FA">
        <w:rPr>
          <w:rFonts w:ascii="Times New Roman" w:hAnsi="Times New Roman"/>
          <w:sz w:val="28"/>
          <w:szCs w:val="28"/>
          <w:lang w:val="be-BY"/>
        </w:rPr>
        <w:t>Питание воспитанн</w:t>
      </w:r>
      <w:r w:rsidR="00EB651E" w:rsidRPr="001D45FA">
        <w:rPr>
          <w:rFonts w:ascii="Times New Roman" w:hAnsi="Times New Roman"/>
          <w:sz w:val="28"/>
          <w:szCs w:val="28"/>
          <w:lang w:val="be-BY"/>
        </w:rPr>
        <w:t>и</w:t>
      </w:r>
      <w:r w:rsidRPr="001D45FA">
        <w:rPr>
          <w:rFonts w:ascii="Times New Roman" w:hAnsi="Times New Roman"/>
          <w:sz w:val="28"/>
          <w:szCs w:val="28"/>
          <w:lang w:val="be-BY"/>
        </w:rPr>
        <w:t>ков разнообразно, соответствует нормам, сбалансированно.</w:t>
      </w:r>
    </w:p>
    <w:p w:rsidR="00DE5CF0" w:rsidRPr="001D45FA" w:rsidRDefault="00DE5CF0" w:rsidP="00B10EEF">
      <w:pPr>
        <w:spacing w:before="0" w:beforeAutospacing="0" w:after="0" w:afterAutospacing="0"/>
        <w:jc w:val="both"/>
        <w:rPr>
          <w:rFonts w:ascii="Times New Roman" w:hAnsi="Times New Roman"/>
          <w:sz w:val="28"/>
          <w:szCs w:val="28"/>
          <w:lang w:val="be-BY"/>
        </w:rPr>
      </w:pPr>
      <w:r w:rsidRPr="001D45FA">
        <w:rPr>
          <w:rFonts w:ascii="Times New Roman" w:hAnsi="Times New Roman"/>
          <w:sz w:val="28"/>
          <w:szCs w:val="28"/>
          <w:lang w:val="be-BY"/>
        </w:rPr>
        <w:t>Безо</w:t>
      </w:r>
      <w:r w:rsidR="00B10EEF" w:rsidRPr="001D45FA">
        <w:rPr>
          <w:rFonts w:ascii="Times New Roman" w:hAnsi="Times New Roman"/>
          <w:sz w:val="28"/>
          <w:szCs w:val="28"/>
          <w:lang w:val="be-BY"/>
        </w:rPr>
        <w:t>пасность на оптимальном уровне.</w:t>
      </w:r>
    </w:p>
    <w:p w:rsidR="00DB469C" w:rsidRPr="001D45FA" w:rsidRDefault="00AB6806" w:rsidP="00B10EEF">
      <w:pPr>
        <w:spacing w:before="0" w:beforeAutospacing="0" w:after="0" w:afterAutospacing="0"/>
        <w:jc w:val="both"/>
        <w:rPr>
          <w:rFonts w:cstheme="minorHAnsi"/>
          <w:sz w:val="28"/>
          <w:szCs w:val="28"/>
          <w:lang w:val="ru-RU"/>
        </w:rPr>
      </w:pPr>
      <w:r w:rsidRPr="001D45FA">
        <w:rPr>
          <w:rFonts w:cstheme="minorHAnsi"/>
          <w:sz w:val="28"/>
          <w:szCs w:val="28"/>
          <w:lang w:val="ru-RU"/>
        </w:rPr>
        <w:t>Одним из</w:t>
      </w:r>
      <w:r w:rsidRPr="001D45FA">
        <w:rPr>
          <w:rFonts w:cstheme="minorHAnsi"/>
          <w:sz w:val="28"/>
          <w:szCs w:val="28"/>
        </w:rPr>
        <w:t> </w:t>
      </w:r>
      <w:r w:rsidRPr="001D45FA">
        <w:rPr>
          <w:rFonts w:cstheme="minorHAnsi"/>
          <w:sz w:val="28"/>
          <w:szCs w:val="28"/>
          <w:lang w:val="ru-RU"/>
        </w:rPr>
        <w:t>основных направлений физкультурно-оздоровительной работы является создание оптимальных условий для двигательной активности детей, формирование у</w:t>
      </w:r>
      <w:r w:rsidRPr="001D45FA">
        <w:rPr>
          <w:rFonts w:cstheme="minorHAnsi"/>
          <w:sz w:val="28"/>
          <w:szCs w:val="28"/>
        </w:rPr>
        <w:t> </w:t>
      </w:r>
      <w:r w:rsidRPr="001D45FA">
        <w:rPr>
          <w:rFonts w:cstheme="minorHAnsi"/>
          <w:sz w:val="28"/>
          <w:szCs w:val="28"/>
          <w:lang w:val="ru-RU"/>
        </w:rPr>
        <w:t>них необходимых двигательных умений и</w:t>
      </w:r>
      <w:r w:rsidRPr="001D45FA">
        <w:rPr>
          <w:rFonts w:cstheme="minorHAnsi"/>
          <w:sz w:val="28"/>
          <w:szCs w:val="28"/>
        </w:rPr>
        <w:t> </w:t>
      </w:r>
      <w:r w:rsidRPr="001D45FA">
        <w:rPr>
          <w:rFonts w:cstheme="minorHAnsi"/>
          <w:sz w:val="28"/>
          <w:szCs w:val="28"/>
          <w:lang w:val="ru-RU"/>
        </w:rPr>
        <w:t>навыков, а</w:t>
      </w:r>
      <w:r w:rsidRPr="001D45FA">
        <w:rPr>
          <w:rFonts w:cstheme="minorHAnsi"/>
          <w:sz w:val="28"/>
          <w:szCs w:val="28"/>
        </w:rPr>
        <w:t> </w:t>
      </w:r>
      <w:r w:rsidRPr="001D45FA">
        <w:rPr>
          <w:rFonts w:cstheme="minorHAnsi"/>
          <w:sz w:val="28"/>
          <w:szCs w:val="28"/>
          <w:lang w:val="ru-RU"/>
        </w:rPr>
        <w:t>также воспитание положительного отношения к</w:t>
      </w:r>
      <w:r w:rsidRPr="001D45FA">
        <w:rPr>
          <w:rFonts w:cstheme="minorHAnsi"/>
          <w:sz w:val="28"/>
          <w:szCs w:val="28"/>
        </w:rPr>
        <w:t> </w:t>
      </w:r>
      <w:r w:rsidRPr="001D45FA">
        <w:rPr>
          <w:rFonts w:cstheme="minorHAnsi"/>
          <w:sz w:val="28"/>
          <w:szCs w:val="28"/>
          <w:lang w:val="ru-RU"/>
        </w:rPr>
        <w:t>здоровому образу жизни. В</w:t>
      </w:r>
      <w:r w:rsidRPr="001D45FA">
        <w:rPr>
          <w:rFonts w:cstheme="minorHAnsi"/>
          <w:sz w:val="28"/>
          <w:szCs w:val="28"/>
        </w:rPr>
        <w:t> </w:t>
      </w:r>
      <w:r w:rsidRPr="001D45FA">
        <w:rPr>
          <w:rFonts w:cstheme="minorHAnsi"/>
          <w:sz w:val="28"/>
          <w:szCs w:val="28"/>
          <w:lang w:val="ru-RU"/>
        </w:rPr>
        <w:t>групповых помещениях созданы физкультурно-оздоровительные уголки. Функционирует спортивная площадка для организации двигательной активности на</w:t>
      </w:r>
      <w:r w:rsidRPr="001D45FA">
        <w:rPr>
          <w:rFonts w:cstheme="minorHAnsi"/>
          <w:sz w:val="28"/>
          <w:szCs w:val="28"/>
        </w:rPr>
        <w:t> </w:t>
      </w:r>
      <w:r w:rsidRPr="001D45FA">
        <w:rPr>
          <w:rFonts w:cstheme="minorHAnsi"/>
          <w:sz w:val="28"/>
          <w:szCs w:val="28"/>
          <w:lang w:val="ru-RU"/>
        </w:rPr>
        <w:t>прогулке. Результаты мониторинга физического развития детей выявили положительную динамику физического развития.</w:t>
      </w:r>
    </w:p>
    <w:p w:rsidR="00B10EEF" w:rsidRPr="001D45FA" w:rsidRDefault="00B10EEF" w:rsidP="00B10EEF">
      <w:pPr>
        <w:spacing w:before="0" w:beforeAutospacing="0" w:after="0" w:afterAutospacing="0"/>
        <w:jc w:val="both"/>
        <w:rPr>
          <w:rFonts w:cstheme="minorHAnsi"/>
          <w:sz w:val="28"/>
          <w:szCs w:val="28"/>
          <w:lang w:val="ru-RU"/>
        </w:rPr>
      </w:pPr>
    </w:p>
    <w:p w:rsidR="00B10EEF" w:rsidRPr="001D45FA" w:rsidRDefault="00B10EEF" w:rsidP="00B10EEF">
      <w:pPr>
        <w:spacing w:before="0" w:beforeAutospacing="0" w:after="0" w:afterAutospacing="0"/>
        <w:jc w:val="center"/>
        <w:rPr>
          <w:rFonts w:ascii="Times New Roman" w:hAnsi="Times New Roman"/>
          <w:sz w:val="28"/>
          <w:szCs w:val="28"/>
          <w:lang w:val="ru-RU"/>
        </w:rPr>
      </w:pPr>
      <w:r w:rsidRPr="001D45FA">
        <w:rPr>
          <w:rFonts w:ascii="Times New Roman" w:hAnsi="Times New Roman"/>
          <w:sz w:val="28"/>
          <w:szCs w:val="28"/>
          <w:lang w:val="ru-RU"/>
        </w:rPr>
        <w:t>Отчёт по усвоению программы</w:t>
      </w:r>
    </w:p>
    <w:p w:rsidR="00B10EEF" w:rsidRPr="001D45FA" w:rsidRDefault="00B10EEF" w:rsidP="00B10EEF">
      <w:pPr>
        <w:spacing w:before="0" w:beforeAutospacing="0" w:after="0" w:afterAutospacing="0"/>
        <w:jc w:val="center"/>
        <w:rPr>
          <w:rFonts w:ascii="Times New Roman" w:hAnsi="Times New Roman"/>
          <w:sz w:val="28"/>
          <w:szCs w:val="28"/>
          <w:lang w:val="ru-RU"/>
        </w:rPr>
      </w:pPr>
      <w:r w:rsidRPr="001D45FA">
        <w:rPr>
          <w:rFonts w:ascii="Times New Roman" w:hAnsi="Times New Roman"/>
          <w:sz w:val="28"/>
          <w:szCs w:val="28"/>
          <w:lang w:val="ru-RU"/>
        </w:rPr>
        <w:t xml:space="preserve"> ОО «Физическое развитие»</w:t>
      </w:r>
    </w:p>
    <w:p w:rsidR="00B10EEF" w:rsidRPr="001D45FA" w:rsidRDefault="00B10EEF" w:rsidP="00B10EEF">
      <w:pPr>
        <w:spacing w:before="0" w:beforeAutospacing="0" w:after="0" w:afterAutospacing="0"/>
        <w:jc w:val="center"/>
        <w:rPr>
          <w:rFonts w:ascii="Times New Roman" w:hAnsi="Times New Roman"/>
          <w:lang w:val="ru-RU"/>
        </w:rPr>
      </w:pPr>
    </w:p>
    <w:p w:rsidR="00B10EEF" w:rsidRPr="001D45FA" w:rsidRDefault="00B10EEF" w:rsidP="00B10EEF">
      <w:pPr>
        <w:spacing w:before="0" w:beforeAutospacing="0" w:after="0" w:afterAutospacing="0"/>
        <w:jc w:val="right"/>
        <w:rPr>
          <w:rFonts w:ascii="Times New Roman" w:hAnsi="Times New Roman"/>
          <w:sz w:val="28"/>
          <w:szCs w:val="28"/>
        </w:rPr>
      </w:pPr>
      <w:proofErr w:type="spellStart"/>
      <w:r w:rsidRPr="001D45FA">
        <w:rPr>
          <w:rFonts w:ascii="Times New Roman" w:hAnsi="Times New Roman"/>
          <w:sz w:val="28"/>
          <w:szCs w:val="28"/>
        </w:rPr>
        <w:t>Обследовано</w:t>
      </w:r>
      <w:proofErr w:type="spellEnd"/>
      <w:r w:rsidRPr="001D45FA">
        <w:rPr>
          <w:rFonts w:ascii="Times New Roman" w:hAnsi="Times New Roman"/>
          <w:sz w:val="28"/>
          <w:szCs w:val="28"/>
        </w:rPr>
        <w:t xml:space="preserve">: </w:t>
      </w:r>
      <w:r w:rsidR="001C4B49" w:rsidRPr="001D45FA">
        <w:rPr>
          <w:rFonts w:ascii="Times New Roman" w:hAnsi="Times New Roman"/>
          <w:sz w:val="28"/>
          <w:szCs w:val="28"/>
          <w:lang w:val="ru-RU"/>
        </w:rPr>
        <w:t>6</w:t>
      </w:r>
      <w:r w:rsidR="00835B0F" w:rsidRPr="001D45FA">
        <w:rPr>
          <w:rFonts w:ascii="Times New Roman" w:hAnsi="Times New Roman"/>
          <w:sz w:val="28"/>
          <w:szCs w:val="28"/>
          <w:lang w:val="ru-RU"/>
        </w:rPr>
        <w:t>0</w:t>
      </w:r>
      <w:r w:rsidRPr="001D45FA">
        <w:rPr>
          <w:rFonts w:ascii="Times New Roman" w:hAnsi="Times New Roman"/>
          <w:sz w:val="28"/>
          <w:szCs w:val="28"/>
        </w:rPr>
        <w:t xml:space="preserve"> воспитанник</w:t>
      </w:r>
      <w:r w:rsidR="002142EE" w:rsidRPr="001D45FA">
        <w:rPr>
          <w:rFonts w:ascii="Times New Roman" w:hAnsi="Times New Roman"/>
          <w:sz w:val="28"/>
          <w:szCs w:val="28"/>
          <w:lang w:val="ru-RU"/>
        </w:rPr>
        <w:t>ов</w:t>
      </w:r>
    </w:p>
    <w:p w:rsidR="00B10EEF" w:rsidRPr="001D45FA" w:rsidRDefault="00B10EEF" w:rsidP="00B10EEF">
      <w:pPr>
        <w:spacing w:before="0" w:beforeAutospacing="0" w:after="0" w:afterAutospacing="0"/>
        <w:jc w:val="right"/>
        <w:rPr>
          <w:rFonts w:ascii="Times New Roman" w:hAnsi="Times New Roman"/>
          <w:b/>
          <w:sz w:val="28"/>
          <w:szCs w:val="28"/>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74"/>
        <w:gridCol w:w="567"/>
        <w:gridCol w:w="567"/>
        <w:gridCol w:w="567"/>
        <w:gridCol w:w="567"/>
        <w:gridCol w:w="567"/>
        <w:gridCol w:w="709"/>
        <w:gridCol w:w="568"/>
        <w:gridCol w:w="709"/>
        <w:gridCol w:w="568"/>
        <w:gridCol w:w="708"/>
        <w:gridCol w:w="568"/>
        <w:gridCol w:w="708"/>
      </w:tblGrid>
      <w:tr w:rsidR="00E84ADE" w:rsidRPr="001D45FA" w:rsidTr="000B1838">
        <w:trPr>
          <w:trHeight w:val="270"/>
        </w:trPr>
        <w:tc>
          <w:tcPr>
            <w:tcW w:w="2374" w:type="dxa"/>
            <w:vMerge w:val="restart"/>
          </w:tcPr>
          <w:p w:rsidR="00EC454C" w:rsidRPr="001D45FA" w:rsidRDefault="00EC454C" w:rsidP="00B10EEF">
            <w:pPr>
              <w:spacing w:before="0" w:beforeAutospacing="0" w:after="0" w:afterAutospacing="0"/>
              <w:jc w:val="center"/>
              <w:rPr>
                <w:rFonts w:ascii="Times New Roman" w:hAnsi="Times New Roman"/>
                <w:b/>
                <w:sz w:val="28"/>
                <w:szCs w:val="28"/>
              </w:rPr>
            </w:pPr>
            <w:r w:rsidRPr="001D45FA">
              <w:rPr>
                <w:rFonts w:ascii="Times New Roman" w:hAnsi="Times New Roman"/>
                <w:b/>
                <w:sz w:val="28"/>
                <w:szCs w:val="28"/>
              </w:rPr>
              <w:t xml:space="preserve">Показатели </w:t>
            </w:r>
          </w:p>
        </w:tc>
        <w:tc>
          <w:tcPr>
            <w:tcW w:w="3544" w:type="dxa"/>
            <w:gridSpan w:val="6"/>
            <w:tcBorders>
              <w:bottom w:val="single" w:sz="4" w:space="0" w:color="auto"/>
            </w:tcBorders>
          </w:tcPr>
          <w:p w:rsidR="00EC454C" w:rsidRPr="001D45FA" w:rsidRDefault="00EC454C" w:rsidP="00835B0F">
            <w:pPr>
              <w:spacing w:before="0" w:beforeAutospacing="0" w:after="0" w:afterAutospacing="0"/>
              <w:jc w:val="center"/>
              <w:rPr>
                <w:rFonts w:ascii="Times New Roman" w:hAnsi="Times New Roman"/>
                <w:b/>
                <w:sz w:val="28"/>
                <w:szCs w:val="28"/>
                <w:lang w:val="ru-RU"/>
              </w:rPr>
            </w:pPr>
            <w:proofErr w:type="spellStart"/>
            <w:r w:rsidRPr="001D45FA">
              <w:rPr>
                <w:rFonts w:ascii="Times New Roman" w:hAnsi="Times New Roman"/>
                <w:b/>
                <w:sz w:val="28"/>
                <w:szCs w:val="28"/>
              </w:rPr>
              <w:t>Девочки</w:t>
            </w:r>
            <w:proofErr w:type="spellEnd"/>
            <w:r w:rsidRPr="001D45FA">
              <w:rPr>
                <w:rFonts w:ascii="Times New Roman" w:hAnsi="Times New Roman"/>
                <w:b/>
                <w:sz w:val="28"/>
                <w:szCs w:val="28"/>
              </w:rPr>
              <w:t xml:space="preserve"> </w:t>
            </w:r>
            <w:r w:rsidR="001C4B49" w:rsidRPr="001D45FA">
              <w:rPr>
                <w:rFonts w:ascii="Times New Roman" w:hAnsi="Times New Roman"/>
                <w:b/>
                <w:sz w:val="28"/>
                <w:szCs w:val="28"/>
                <w:lang w:val="ru-RU"/>
              </w:rPr>
              <w:t>30</w:t>
            </w:r>
          </w:p>
        </w:tc>
        <w:tc>
          <w:tcPr>
            <w:tcW w:w="3829" w:type="dxa"/>
            <w:gridSpan w:val="6"/>
            <w:tcBorders>
              <w:bottom w:val="single" w:sz="4" w:space="0" w:color="auto"/>
            </w:tcBorders>
          </w:tcPr>
          <w:p w:rsidR="00EC454C" w:rsidRPr="001D45FA" w:rsidRDefault="00EC454C" w:rsidP="00835B0F">
            <w:pPr>
              <w:spacing w:before="0" w:beforeAutospacing="0" w:after="0" w:afterAutospacing="0"/>
              <w:jc w:val="center"/>
              <w:rPr>
                <w:rFonts w:ascii="Times New Roman" w:hAnsi="Times New Roman"/>
                <w:b/>
                <w:sz w:val="28"/>
                <w:szCs w:val="28"/>
                <w:lang w:val="ru-RU"/>
              </w:rPr>
            </w:pPr>
            <w:r w:rsidRPr="001D45FA">
              <w:rPr>
                <w:rFonts w:ascii="Times New Roman" w:hAnsi="Times New Roman"/>
                <w:b/>
                <w:sz w:val="28"/>
                <w:szCs w:val="28"/>
              </w:rPr>
              <w:t>Мальчики</w:t>
            </w:r>
            <w:r w:rsidR="00030855" w:rsidRPr="001D45FA">
              <w:rPr>
                <w:rFonts w:ascii="Times New Roman" w:hAnsi="Times New Roman"/>
                <w:b/>
                <w:sz w:val="28"/>
                <w:szCs w:val="28"/>
              </w:rPr>
              <w:t xml:space="preserve"> </w:t>
            </w:r>
            <w:r w:rsidR="001C4B49" w:rsidRPr="001D45FA">
              <w:rPr>
                <w:rFonts w:ascii="Times New Roman" w:hAnsi="Times New Roman"/>
                <w:b/>
                <w:sz w:val="28"/>
                <w:szCs w:val="28"/>
                <w:lang w:val="ru-RU"/>
              </w:rPr>
              <w:t>30</w:t>
            </w:r>
          </w:p>
        </w:tc>
      </w:tr>
      <w:tr w:rsidR="00E84ADE" w:rsidRPr="001D45FA" w:rsidTr="000B1838">
        <w:trPr>
          <w:trHeight w:val="624"/>
        </w:trPr>
        <w:tc>
          <w:tcPr>
            <w:tcW w:w="2374" w:type="dxa"/>
            <w:vMerge/>
          </w:tcPr>
          <w:p w:rsidR="00EC454C" w:rsidRPr="001D45FA" w:rsidRDefault="00EC454C" w:rsidP="00EC454C">
            <w:pPr>
              <w:spacing w:after="0"/>
              <w:jc w:val="center"/>
              <w:rPr>
                <w:rFonts w:ascii="Times New Roman" w:hAnsi="Times New Roman"/>
                <w:b/>
                <w:sz w:val="28"/>
                <w:szCs w:val="28"/>
              </w:rPr>
            </w:pPr>
          </w:p>
        </w:tc>
        <w:tc>
          <w:tcPr>
            <w:tcW w:w="1134" w:type="dxa"/>
            <w:gridSpan w:val="2"/>
            <w:tcBorders>
              <w:top w:val="nil"/>
              <w:bottom w:val="single" w:sz="4" w:space="0" w:color="auto"/>
              <w:right w:val="single" w:sz="4" w:space="0" w:color="auto"/>
            </w:tcBorders>
          </w:tcPr>
          <w:p w:rsidR="00EC454C" w:rsidRPr="001D45FA" w:rsidRDefault="00EC454C" w:rsidP="00EC454C">
            <w:pPr>
              <w:spacing w:after="0"/>
              <w:jc w:val="center"/>
              <w:rPr>
                <w:rFonts w:ascii="Times New Roman" w:hAnsi="Times New Roman"/>
                <w:b/>
                <w:sz w:val="28"/>
                <w:szCs w:val="28"/>
              </w:rPr>
            </w:pPr>
            <w:proofErr w:type="spellStart"/>
            <w:r w:rsidRPr="001D45FA">
              <w:rPr>
                <w:rFonts w:ascii="Times New Roman" w:hAnsi="Times New Roman"/>
                <w:b/>
                <w:sz w:val="28"/>
                <w:szCs w:val="28"/>
              </w:rPr>
              <w:t>Ниже</w:t>
            </w:r>
            <w:proofErr w:type="spellEnd"/>
            <w:r w:rsidRPr="001D45FA">
              <w:rPr>
                <w:rFonts w:ascii="Times New Roman" w:hAnsi="Times New Roman"/>
                <w:b/>
                <w:sz w:val="28"/>
                <w:szCs w:val="28"/>
              </w:rPr>
              <w:t xml:space="preserve"> </w:t>
            </w:r>
            <w:proofErr w:type="spellStart"/>
            <w:r w:rsidRPr="001D45FA">
              <w:rPr>
                <w:rFonts w:ascii="Times New Roman" w:hAnsi="Times New Roman"/>
                <w:b/>
                <w:sz w:val="28"/>
                <w:szCs w:val="28"/>
              </w:rPr>
              <w:t>нормы</w:t>
            </w:r>
            <w:proofErr w:type="spellEnd"/>
          </w:p>
        </w:tc>
        <w:tc>
          <w:tcPr>
            <w:tcW w:w="1134" w:type="dxa"/>
            <w:gridSpan w:val="2"/>
            <w:tcBorders>
              <w:top w:val="nil"/>
              <w:bottom w:val="single" w:sz="4" w:space="0" w:color="auto"/>
              <w:right w:val="single" w:sz="4" w:space="0" w:color="auto"/>
            </w:tcBorders>
          </w:tcPr>
          <w:p w:rsidR="00EC454C" w:rsidRPr="001D45FA" w:rsidRDefault="00EC454C" w:rsidP="00EC454C">
            <w:pPr>
              <w:spacing w:after="0"/>
              <w:jc w:val="center"/>
              <w:rPr>
                <w:rFonts w:ascii="Times New Roman" w:hAnsi="Times New Roman"/>
                <w:b/>
                <w:sz w:val="28"/>
                <w:szCs w:val="28"/>
              </w:rPr>
            </w:pPr>
            <w:proofErr w:type="spellStart"/>
            <w:r w:rsidRPr="001D45FA">
              <w:rPr>
                <w:rFonts w:ascii="Times New Roman" w:hAnsi="Times New Roman"/>
                <w:b/>
                <w:sz w:val="28"/>
                <w:szCs w:val="28"/>
              </w:rPr>
              <w:t>Норма</w:t>
            </w:r>
            <w:proofErr w:type="spellEnd"/>
            <w:r w:rsidRPr="001D45FA">
              <w:rPr>
                <w:rFonts w:ascii="Times New Roman" w:hAnsi="Times New Roman"/>
                <w:b/>
                <w:sz w:val="28"/>
                <w:szCs w:val="28"/>
              </w:rPr>
              <w:t xml:space="preserve">  </w:t>
            </w:r>
          </w:p>
        </w:tc>
        <w:tc>
          <w:tcPr>
            <w:tcW w:w="1276" w:type="dxa"/>
            <w:gridSpan w:val="2"/>
            <w:tcBorders>
              <w:top w:val="nil"/>
              <w:bottom w:val="single" w:sz="4" w:space="0" w:color="auto"/>
              <w:right w:val="single" w:sz="4" w:space="0" w:color="auto"/>
            </w:tcBorders>
          </w:tcPr>
          <w:p w:rsidR="00EC454C" w:rsidRPr="001D45FA" w:rsidRDefault="00EC454C" w:rsidP="00EC454C">
            <w:pPr>
              <w:spacing w:after="0"/>
              <w:jc w:val="center"/>
              <w:rPr>
                <w:rFonts w:ascii="Times New Roman" w:hAnsi="Times New Roman"/>
                <w:b/>
                <w:sz w:val="28"/>
                <w:szCs w:val="28"/>
              </w:rPr>
            </w:pPr>
            <w:proofErr w:type="spellStart"/>
            <w:r w:rsidRPr="001D45FA">
              <w:rPr>
                <w:rFonts w:ascii="Times New Roman" w:hAnsi="Times New Roman"/>
                <w:b/>
                <w:sz w:val="28"/>
                <w:szCs w:val="28"/>
              </w:rPr>
              <w:t>Выше</w:t>
            </w:r>
            <w:proofErr w:type="spellEnd"/>
            <w:r w:rsidRPr="001D45FA">
              <w:rPr>
                <w:rFonts w:ascii="Times New Roman" w:hAnsi="Times New Roman"/>
                <w:b/>
                <w:sz w:val="28"/>
                <w:szCs w:val="28"/>
              </w:rPr>
              <w:t xml:space="preserve"> </w:t>
            </w:r>
            <w:proofErr w:type="spellStart"/>
            <w:r w:rsidRPr="001D45FA">
              <w:rPr>
                <w:rFonts w:ascii="Times New Roman" w:hAnsi="Times New Roman"/>
                <w:b/>
                <w:sz w:val="28"/>
                <w:szCs w:val="28"/>
              </w:rPr>
              <w:t>нормы</w:t>
            </w:r>
            <w:proofErr w:type="spellEnd"/>
          </w:p>
        </w:tc>
        <w:tc>
          <w:tcPr>
            <w:tcW w:w="1277" w:type="dxa"/>
            <w:gridSpan w:val="2"/>
            <w:tcBorders>
              <w:top w:val="nil"/>
              <w:left w:val="single" w:sz="4" w:space="0" w:color="auto"/>
              <w:bottom w:val="single" w:sz="4" w:space="0" w:color="auto"/>
              <w:right w:val="single" w:sz="4" w:space="0" w:color="auto"/>
            </w:tcBorders>
          </w:tcPr>
          <w:p w:rsidR="00EC454C" w:rsidRPr="001D45FA" w:rsidRDefault="00EC454C" w:rsidP="00EC454C">
            <w:pPr>
              <w:spacing w:after="0"/>
              <w:jc w:val="center"/>
              <w:rPr>
                <w:rFonts w:ascii="Times New Roman" w:hAnsi="Times New Roman"/>
                <w:b/>
                <w:sz w:val="28"/>
                <w:szCs w:val="28"/>
              </w:rPr>
            </w:pPr>
            <w:proofErr w:type="spellStart"/>
            <w:r w:rsidRPr="001D45FA">
              <w:rPr>
                <w:rFonts w:ascii="Times New Roman" w:hAnsi="Times New Roman"/>
                <w:b/>
                <w:sz w:val="28"/>
                <w:szCs w:val="28"/>
              </w:rPr>
              <w:t>Ниже</w:t>
            </w:r>
            <w:proofErr w:type="spellEnd"/>
            <w:r w:rsidRPr="001D45FA">
              <w:rPr>
                <w:rFonts w:ascii="Times New Roman" w:hAnsi="Times New Roman"/>
                <w:b/>
                <w:sz w:val="28"/>
                <w:szCs w:val="28"/>
              </w:rPr>
              <w:t xml:space="preserve"> </w:t>
            </w:r>
            <w:proofErr w:type="spellStart"/>
            <w:r w:rsidRPr="001D45FA">
              <w:rPr>
                <w:rFonts w:ascii="Times New Roman" w:hAnsi="Times New Roman"/>
                <w:b/>
                <w:sz w:val="28"/>
                <w:szCs w:val="28"/>
              </w:rPr>
              <w:t>нормы</w:t>
            </w:r>
            <w:proofErr w:type="spellEnd"/>
          </w:p>
        </w:tc>
        <w:tc>
          <w:tcPr>
            <w:tcW w:w="1276" w:type="dxa"/>
            <w:gridSpan w:val="2"/>
            <w:tcBorders>
              <w:top w:val="nil"/>
              <w:left w:val="single" w:sz="4" w:space="0" w:color="auto"/>
              <w:bottom w:val="single" w:sz="4" w:space="0" w:color="auto"/>
              <w:right w:val="single" w:sz="4" w:space="0" w:color="auto"/>
            </w:tcBorders>
          </w:tcPr>
          <w:p w:rsidR="00EC454C" w:rsidRPr="001D45FA" w:rsidRDefault="00EC454C" w:rsidP="00EC454C">
            <w:pPr>
              <w:spacing w:after="0"/>
              <w:jc w:val="center"/>
              <w:rPr>
                <w:rFonts w:ascii="Times New Roman" w:hAnsi="Times New Roman"/>
                <w:b/>
                <w:sz w:val="28"/>
                <w:szCs w:val="28"/>
              </w:rPr>
            </w:pPr>
            <w:proofErr w:type="spellStart"/>
            <w:r w:rsidRPr="001D45FA">
              <w:rPr>
                <w:rFonts w:ascii="Times New Roman" w:hAnsi="Times New Roman"/>
                <w:b/>
                <w:sz w:val="28"/>
                <w:szCs w:val="28"/>
              </w:rPr>
              <w:t>Норма</w:t>
            </w:r>
            <w:proofErr w:type="spellEnd"/>
            <w:r w:rsidRPr="001D45FA">
              <w:rPr>
                <w:rFonts w:ascii="Times New Roman" w:hAnsi="Times New Roman"/>
                <w:b/>
                <w:sz w:val="28"/>
                <w:szCs w:val="28"/>
              </w:rPr>
              <w:t xml:space="preserve">  </w:t>
            </w:r>
          </w:p>
        </w:tc>
        <w:tc>
          <w:tcPr>
            <w:tcW w:w="1276" w:type="dxa"/>
            <w:gridSpan w:val="2"/>
            <w:tcBorders>
              <w:top w:val="nil"/>
              <w:left w:val="single" w:sz="4" w:space="0" w:color="auto"/>
              <w:bottom w:val="single" w:sz="4" w:space="0" w:color="auto"/>
            </w:tcBorders>
          </w:tcPr>
          <w:p w:rsidR="00EC454C" w:rsidRPr="001D45FA" w:rsidRDefault="00EC454C" w:rsidP="00EC454C">
            <w:pPr>
              <w:spacing w:after="0"/>
              <w:jc w:val="center"/>
              <w:rPr>
                <w:rFonts w:ascii="Times New Roman" w:hAnsi="Times New Roman"/>
                <w:b/>
                <w:sz w:val="28"/>
                <w:szCs w:val="28"/>
              </w:rPr>
            </w:pPr>
            <w:proofErr w:type="spellStart"/>
            <w:r w:rsidRPr="001D45FA">
              <w:rPr>
                <w:rFonts w:ascii="Times New Roman" w:hAnsi="Times New Roman"/>
                <w:b/>
                <w:sz w:val="28"/>
                <w:szCs w:val="28"/>
              </w:rPr>
              <w:t>Выше</w:t>
            </w:r>
            <w:proofErr w:type="spellEnd"/>
            <w:r w:rsidRPr="001D45FA">
              <w:rPr>
                <w:rFonts w:ascii="Times New Roman" w:hAnsi="Times New Roman"/>
                <w:b/>
                <w:sz w:val="28"/>
                <w:szCs w:val="28"/>
              </w:rPr>
              <w:t xml:space="preserve"> </w:t>
            </w:r>
            <w:proofErr w:type="spellStart"/>
            <w:r w:rsidRPr="001D45FA">
              <w:rPr>
                <w:rFonts w:ascii="Times New Roman" w:hAnsi="Times New Roman"/>
                <w:b/>
                <w:sz w:val="28"/>
                <w:szCs w:val="28"/>
              </w:rPr>
              <w:t>нормы</w:t>
            </w:r>
            <w:proofErr w:type="spellEnd"/>
          </w:p>
        </w:tc>
      </w:tr>
      <w:tr w:rsidR="00E84ADE" w:rsidRPr="001D45FA" w:rsidTr="000B1838">
        <w:trPr>
          <w:trHeight w:val="375"/>
        </w:trPr>
        <w:tc>
          <w:tcPr>
            <w:tcW w:w="2374" w:type="dxa"/>
            <w:vMerge/>
          </w:tcPr>
          <w:p w:rsidR="00EC454C" w:rsidRPr="001D45FA" w:rsidRDefault="00EC454C" w:rsidP="00EC454C">
            <w:pPr>
              <w:spacing w:after="0"/>
              <w:jc w:val="center"/>
              <w:rPr>
                <w:rFonts w:ascii="Times New Roman" w:hAnsi="Times New Roman"/>
                <w:b/>
                <w:sz w:val="28"/>
                <w:szCs w:val="28"/>
              </w:rPr>
            </w:pPr>
          </w:p>
        </w:tc>
        <w:tc>
          <w:tcPr>
            <w:tcW w:w="567" w:type="dxa"/>
            <w:tcBorders>
              <w:top w:val="single" w:sz="4" w:space="0" w:color="auto"/>
              <w:right w:val="single" w:sz="4" w:space="0" w:color="auto"/>
            </w:tcBorders>
          </w:tcPr>
          <w:p w:rsidR="00EC454C" w:rsidRPr="001D45FA" w:rsidRDefault="00EC454C" w:rsidP="00EC454C">
            <w:pPr>
              <w:spacing w:after="0"/>
              <w:jc w:val="center"/>
              <w:rPr>
                <w:rFonts w:ascii="Times New Roman" w:hAnsi="Times New Roman"/>
                <w:sz w:val="18"/>
                <w:szCs w:val="18"/>
              </w:rPr>
            </w:pPr>
            <w:proofErr w:type="spellStart"/>
            <w:r w:rsidRPr="001D45FA">
              <w:rPr>
                <w:rFonts w:ascii="Times New Roman" w:hAnsi="Times New Roman"/>
                <w:sz w:val="18"/>
                <w:szCs w:val="18"/>
              </w:rPr>
              <w:t>Кол-во</w:t>
            </w:r>
            <w:proofErr w:type="spellEnd"/>
          </w:p>
        </w:tc>
        <w:tc>
          <w:tcPr>
            <w:tcW w:w="567" w:type="dxa"/>
            <w:tcBorders>
              <w:top w:val="single" w:sz="4" w:space="0" w:color="auto"/>
              <w:right w:val="single" w:sz="4" w:space="0" w:color="auto"/>
            </w:tcBorders>
          </w:tcPr>
          <w:p w:rsidR="00EC454C" w:rsidRPr="001D45FA" w:rsidRDefault="00EC454C" w:rsidP="00EC454C">
            <w:pPr>
              <w:spacing w:after="0"/>
              <w:jc w:val="center"/>
              <w:rPr>
                <w:rFonts w:ascii="Times New Roman" w:hAnsi="Times New Roman"/>
                <w:sz w:val="18"/>
                <w:szCs w:val="18"/>
              </w:rPr>
            </w:pPr>
            <w:r w:rsidRPr="001D45FA">
              <w:rPr>
                <w:rFonts w:ascii="Times New Roman" w:hAnsi="Times New Roman"/>
                <w:sz w:val="18"/>
                <w:szCs w:val="18"/>
              </w:rPr>
              <w:t>%</w:t>
            </w:r>
          </w:p>
        </w:tc>
        <w:tc>
          <w:tcPr>
            <w:tcW w:w="567" w:type="dxa"/>
            <w:tcBorders>
              <w:top w:val="single" w:sz="4" w:space="0" w:color="auto"/>
              <w:right w:val="single" w:sz="4" w:space="0" w:color="auto"/>
            </w:tcBorders>
          </w:tcPr>
          <w:p w:rsidR="00EC454C" w:rsidRPr="001D45FA" w:rsidRDefault="00EC454C" w:rsidP="00EC454C">
            <w:pPr>
              <w:spacing w:after="0"/>
              <w:jc w:val="center"/>
              <w:rPr>
                <w:rFonts w:ascii="Times New Roman" w:hAnsi="Times New Roman"/>
                <w:sz w:val="18"/>
                <w:szCs w:val="18"/>
              </w:rPr>
            </w:pPr>
            <w:proofErr w:type="spellStart"/>
            <w:r w:rsidRPr="001D45FA">
              <w:rPr>
                <w:rFonts w:ascii="Times New Roman" w:hAnsi="Times New Roman"/>
                <w:sz w:val="18"/>
                <w:szCs w:val="18"/>
              </w:rPr>
              <w:t>Кол-во</w:t>
            </w:r>
            <w:proofErr w:type="spellEnd"/>
          </w:p>
        </w:tc>
        <w:tc>
          <w:tcPr>
            <w:tcW w:w="567" w:type="dxa"/>
            <w:tcBorders>
              <w:top w:val="single" w:sz="4" w:space="0" w:color="auto"/>
              <w:right w:val="single" w:sz="4" w:space="0" w:color="auto"/>
            </w:tcBorders>
          </w:tcPr>
          <w:p w:rsidR="00EC454C" w:rsidRPr="001D45FA" w:rsidRDefault="00EC454C" w:rsidP="00EC454C">
            <w:pPr>
              <w:spacing w:after="0"/>
              <w:jc w:val="center"/>
              <w:rPr>
                <w:rFonts w:ascii="Times New Roman" w:hAnsi="Times New Roman"/>
                <w:sz w:val="18"/>
                <w:szCs w:val="18"/>
              </w:rPr>
            </w:pPr>
            <w:r w:rsidRPr="001D45FA">
              <w:rPr>
                <w:rFonts w:ascii="Times New Roman" w:hAnsi="Times New Roman"/>
                <w:sz w:val="18"/>
                <w:szCs w:val="18"/>
              </w:rPr>
              <w:t>%</w:t>
            </w:r>
          </w:p>
        </w:tc>
        <w:tc>
          <w:tcPr>
            <w:tcW w:w="567" w:type="dxa"/>
            <w:tcBorders>
              <w:top w:val="single" w:sz="4" w:space="0" w:color="auto"/>
              <w:right w:val="single" w:sz="4" w:space="0" w:color="auto"/>
            </w:tcBorders>
          </w:tcPr>
          <w:p w:rsidR="00EC454C" w:rsidRPr="001D45FA" w:rsidRDefault="00EC454C" w:rsidP="00EC454C">
            <w:pPr>
              <w:spacing w:after="0"/>
              <w:jc w:val="center"/>
              <w:rPr>
                <w:rFonts w:ascii="Times New Roman" w:hAnsi="Times New Roman"/>
                <w:sz w:val="18"/>
                <w:szCs w:val="18"/>
              </w:rPr>
            </w:pPr>
            <w:proofErr w:type="spellStart"/>
            <w:r w:rsidRPr="001D45FA">
              <w:rPr>
                <w:rFonts w:ascii="Times New Roman" w:hAnsi="Times New Roman"/>
                <w:sz w:val="18"/>
                <w:szCs w:val="18"/>
              </w:rPr>
              <w:t>Кол-во</w:t>
            </w:r>
            <w:proofErr w:type="spellEnd"/>
          </w:p>
        </w:tc>
        <w:tc>
          <w:tcPr>
            <w:tcW w:w="709" w:type="dxa"/>
            <w:tcBorders>
              <w:top w:val="single" w:sz="4" w:space="0" w:color="auto"/>
              <w:right w:val="single" w:sz="4" w:space="0" w:color="auto"/>
            </w:tcBorders>
          </w:tcPr>
          <w:p w:rsidR="00EC454C" w:rsidRPr="001D45FA" w:rsidRDefault="00EC454C" w:rsidP="00EC454C">
            <w:pPr>
              <w:spacing w:after="0"/>
              <w:jc w:val="center"/>
              <w:rPr>
                <w:rFonts w:ascii="Times New Roman" w:hAnsi="Times New Roman"/>
                <w:sz w:val="18"/>
                <w:szCs w:val="18"/>
              </w:rPr>
            </w:pPr>
            <w:r w:rsidRPr="001D45FA">
              <w:rPr>
                <w:rFonts w:ascii="Times New Roman" w:hAnsi="Times New Roman"/>
                <w:sz w:val="18"/>
                <w:szCs w:val="18"/>
              </w:rPr>
              <w:t>%</w:t>
            </w:r>
          </w:p>
        </w:tc>
        <w:tc>
          <w:tcPr>
            <w:tcW w:w="568" w:type="dxa"/>
            <w:tcBorders>
              <w:top w:val="single" w:sz="4" w:space="0" w:color="auto"/>
              <w:left w:val="single" w:sz="4" w:space="0" w:color="auto"/>
              <w:right w:val="single" w:sz="4" w:space="0" w:color="auto"/>
            </w:tcBorders>
          </w:tcPr>
          <w:p w:rsidR="00EC454C" w:rsidRPr="001D45FA" w:rsidRDefault="00EC454C" w:rsidP="00EC454C">
            <w:pPr>
              <w:spacing w:after="0"/>
              <w:jc w:val="center"/>
              <w:rPr>
                <w:rFonts w:ascii="Times New Roman" w:hAnsi="Times New Roman"/>
                <w:sz w:val="18"/>
                <w:szCs w:val="18"/>
              </w:rPr>
            </w:pPr>
            <w:proofErr w:type="spellStart"/>
            <w:r w:rsidRPr="001D45FA">
              <w:rPr>
                <w:rFonts w:ascii="Times New Roman" w:hAnsi="Times New Roman"/>
                <w:sz w:val="18"/>
                <w:szCs w:val="18"/>
              </w:rPr>
              <w:t>Кол-во</w:t>
            </w:r>
            <w:proofErr w:type="spellEnd"/>
          </w:p>
        </w:tc>
        <w:tc>
          <w:tcPr>
            <w:tcW w:w="709" w:type="dxa"/>
            <w:tcBorders>
              <w:top w:val="single" w:sz="4" w:space="0" w:color="auto"/>
              <w:left w:val="single" w:sz="4" w:space="0" w:color="auto"/>
              <w:right w:val="single" w:sz="4" w:space="0" w:color="auto"/>
            </w:tcBorders>
          </w:tcPr>
          <w:p w:rsidR="00EC454C" w:rsidRPr="001D45FA" w:rsidRDefault="00EC454C" w:rsidP="00EC454C">
            <w:pPr>
              <w:spacing w:after="0"/>
              <w:jc w:val="center"/>
              <w:rPr>
                <w:rFonts w:ascii="Times New Roman" w:hAnsi="Times New Roman"/>
                <w:sz w:val="18"/>
                <w:szCs w:val="18"/>
              </w:rPr>
            </w:pPr>
            <w:r w:rsidRPr="001D45FA">
              <w:rPr>
                <w:rFonts w:ascii="Times New Roman" w:hAnsi="Times New Roman"/>
                <w:sz w:val="18"/>
                <w:szCs w:val="18"/>
              </w:rPr>
              <w:t>%</w:t>
            </w:r>
          </w:p>
        </w:tc>
        <w:tc>
          <w:tcPr>
            <w:tcW w:w="568" w:type="dxa"/>
            <w:tcBorders>
              <w:top w:val="single" w:sz="4" w:space="0" w:color="auto"/>
              <w:left w:val="single" w:sz="4" w:space="0" w:color="auto"/>
              <w:right w:val="single" w:sz="4" w:space="0" w:color="auto"/>
            </w:tcBorders>
          </w:tcPr>
          <w:p w:rsidR="00EC454C" w:rsidRPr="001D45FA" w:rsidRDefault="00EC454C" w:rsidP="00EC454C">
            <w:pPr>
              <w:spacing w:after="0"/>
              <w:jc w:val="center"/>
              <w:rPr>
                <w:rFonts w:ascii="Times New Roman" w:hAnsi="Times New Roman"/>
                <w:sz w:val="18"/>
                <w:szCs w:val="18"/>
              </w:rPr>
            </w:pPr>
            <w:proofErr w:type="spellStart"/>
            <w:r w:rsidRPr="001D45FA">
              <w:rPr>
                <w:rFonts w:ascii="Times New Roman" w:hAnsi="Times New Roman"/>
                <w:sz w:val="18"/>
                <w:szCs w:val="18"/>
              </w:rPr>
              <w:t>Кол-во</w:t>
            </w:r>
            <w:proofErr w:type="spellEnd"/>
          </w:p>
        </w:tc>
        <w:tc>
          <w:tcPr>
            <w:tcW w:w="708" w:type="dxa"/>
            <w:tcBorders>
              <w:top w:val="single" w:sz="4" w:space="0" w:color="auto"/>
              <w:left w:val="single" w:sz="4" w:space="0" w:color="auto"/>
              <w:right w:val="single" w:sz="4" w:space="0" w:color="auto"/>
            </w:tcBorders>
          </w:tcPr>
          <w:p w:rsidR="00EC454C" w:rsidRPr="001D45FA" w:rsidRDefault="00EC454C" w:rsidP="00EC454C">
            <w:pPr>
              <w:spacing w:after="0"/>
              <w:jc w:val="center"/>
              <w:rPr>
                <w:rFonts w:ascii="Times New Roman" w:hAnsi="Times New Roman"/>
                <w:sz w:val="18"/>
                <w:szCs w:val="18"/>
              </w:rPr>
            </w:pPr>
            <w:r w:rsidRPr="001D45FA">
              <w:rPr>
                <w:rFonts w:ascii="Times New Roman" w:hAnsi="Times New Roman"/>
                <w:sz w:val="18"/>
                <w:szCs w:val="18"/>
              </w:rPr>
              <w:t>%</w:t>
            </w:r>
          </w:p>
        </w:tc>
        <w:tc>
          <w:tcPr>
            <w:tcW w:w="568" w:type="dxa"/>
            <w:tcBorders>
              <w:top w:val="single" w:sz="4" w:space="0" w:color="auto"/>
              <w:left w:val="single" w:sz="4" w:space="0" w:color="auto"/>
              <w:right w:val="single" w:sz="4" w:space="0" w:color="auto"/>
            </w:tcBorders>
          </w:tcPr>
          <w:p w:rsidR="00EC454C" w:rsidRPr="001D45FA" w:rsidRDefault="00EC454C" w:rsidP="00EC454C">
            <w:pPr>
              <w:spacing w:after="0"/>
              <w:jc w:val="center"/>
              <w:rPr>
                <w:rFonts w:ascii="Times New Roman" w:hAnsi="Times New Roman"/>
                <w:sz w:val="18"/>
                <w:szCs w:val="18"/>
              </w:rPr>
            </w:pPr>
            <w:proofErr w:type="spellStart"/>
            <w:r w:rsidRPr="001D45FA">
              <w:rPr>
                <w:rFonts w:ascii="Times New Roman" w:hAnsi="Times New Roman"/>
                <w:sz w:val="18"/>
                <w:szCs w:val="18"/>
              </w:rPr>
              <w:t>Кол-во</w:t>
            </w:r>
            <w:proofErr w:type="spellEnd"/>
          </w:p>
        </w:tc>
        <w:tc>
          <w:tcPr>
            <w:tcW w:w="708" w:type="dxa"/>
            <w:tcBorders>
              <w:top w:val="single" w:sz="4" w:space="0" w:color="auto"/>
              <w:left w:val="single" w:sz="4" w:space="0" w:color="auto"/>
            </w:tcBorders>
          </w:tcPr>
          <w:p w:rsidR="00EC454C" w:rsidRPr="001D45FA" w:rsidRDefault="00EC454C" w:rsidP="00EC454C">
            <w:pPr>
              <w:spacing w:after="0"/>
              <w:jc w:val="center"/>
              <w:rPr>
                <w:rFonts w:ascii="Times New Roman" w:hAnsi="Times New Roman"/>
                <w:sz w:val="18"/>
                <w:szCs w:val="18"/>
              </w:rPr>
            </w:pPr>
            <w:r w:rsidRPr="001D45FA">
              <w:rPr>
                <w:rFonts w:ascii="Times New Roman" w:hAnsi="Times New Roman"/>
                <w:sz w:val="18"/>
                <w:szCs w:val="18"/>
              </w:rPr>
              <w:t>%</w:t>
            </w:r>
          </w:p>
        </w:tc>
      </w:tr>
      <w:tr w:rsidR="00E84ADE" w:rsidRPr="001D45FA" w:rsidTr="000B1838">
        <w:trPr>
          <w:trHeight w:val="70"/>
        </w:trPr>
        <w:tc>
          <w:tcPr>
            <w:tcW w:w="2374" w:type="dxa"/>
          </w:tcPr>
          <w:p w:rsidR="001C4B49" w:rsidRPr="001D45FA" w:rsidRDefault="001C4B49" w:rsidP="00EC454C">
            <w:pPr>
              <w:spacing w:after="0"/>
              <w:rPr>
                <w:rFonts w:ascii="Times New Roman" w:hAnsi="Times New Roman"/>
                <w:sz w:val="28"/>
                <w:szCs w:val="28"/>
              </w:rPr>
            </w:pPr>
            <w:proofErr w:type="spellStart"/>
            <w:r w:rsidRPr="001D45FA">
              <w:rPr>
                <w:rFonts w:ascii="Times New Roman" w:hAnsi="Times New Roman"/>
                <w:sz w:val="28"/>
                <w:szCs w:val="28"/>
              </w:rPr>
              <w:t>Вес</w:t>
            </w:r>
            <w:proofErr w:type="spellEnd"/>
          </w:p>
        </w:tc>
        <w:tc>
          <w:tcPr>
            <w:tcW w:w="567" w:type="dxa"/>
            <w:tcBorders>
              <w:right w:val="single" w:sz="4" w:space="0" w:color="auto"/>
            </w:tcBorders>
            <w:shd w:val="clear" w:color="auto" w:fill="FFFFFF" w:themeFill="background1"/>
          </w:tcPr>
          <w:p w:rsidR="001C4B49" w:rsidRPr="001D45FA" w:rsidRDefault="001C4B49" w:rsidP="0068236B">
            <w:pPr>
              <w:jc w:val="center"/>
              <w:rPr>
                <w:rFonts w:ascii="Times New Roman" w:hAnsi="Times New Roman" w:cs="Times New Roman"/>
                <w:szCs w:val="28"/>
              </w:rPr>
            </w:pPr>
            <w:r w:rsidRPr="001D45FA">
              <w:rPr>
                <w:rFonts w:ascii="Times New Roman" w:hAnsi="Times New Roman" w:cs="Times New Roman"/>
                <w:szCs w:val="28"/>
              </w:rPr>
              <w:t>2</w:t>
            </w:r>
          </w:p>
        </w:tc>
        <w:tc>
          <w:tcPr>
            <w:tcW w:w="567" w:type="dxa"/>
            <w:tcBorders>
              <w:right w:val="single" w:sz="4" w:space="0" w:color="auto"/>
            </w:tcBorders>
            <w:shd w:val="clear" w:color="auto" w:fill="FFFFFF" w:themeFill="background1"/>
          </w:tcPr>
          <w:p w:rsidR="001C4B49" w:rsidRPr="001D45FA" w:rsidRDefault="001C4B49" w:rsidP="00EC454C">
            <w:pPr>
              <w:spacing w:after="0"/>
              <w:jc w:val="center"/>
              <w:rPr>
                <w:rFonts w:ascii="Times New Roman" w:hAnsi="Times New Roman"/>
                <w:sz w:val="20"/>
                <w:szCs w:val="20"/>
                <w:lang w:val="ru-RU"/>
              </w:rPr>
            </w:pPr>
            <w:r w:rsidRPr="001D45FA">
              <w:rPr>
                <w:rFonts w:ascii="Times New Roman" w:hAnsi="Times New Roman"/>
                <w:sz w:val="20"/>
                <w:szCs w:val="20"/>
                <w:lang w:val="ru-RU"/>
              </w:rPr>
              <w:t>7</w:t>
            </w:r>
          </w:p>
        </w:tc>
        <w:tc>
          <w:tcPr>
            <w:tcW w:w="567" w:type="dxa"/>
            <w:tcBorders>
              <w:left w:val="single" w:sz="4" w:space="0" w:color="auto"/>
              <w:right w:val="single" w:sz="4" w:space="0" w:color="auto"/>
            </w:tcBorders>
            <w:shd w:val="clear" w:color="auto" w:fill="FFFFFF" w:themeFill="background1"/>
          </w:tcPr>
          <w:p w:rsidR="001C4B49" w:rsidRPr="001D45FA" w:rsidRDefault="001C4B49" w:rsidP="0068236B">
            <w:pPr>
              <w:jc w:val="center"/>
              <w:rPr>
                <w:rFonts w:ascii="Times New Roman" w:hAnsi="Times New Roman" w:cs="Times New Roman"/>
                <w:szCs w:val="28"/>
              </w:rPr>
            </w:pPr>
            <w:r w:rsidRPr="001D45FA">
              <w:rPr>
                <w:rFonts w:ascii="Times New Roman" w:hAnsi="Times New Roman" w:cs="Times New Roman"/>
                <w:szCs w:val="28"/>
              </w:rPr>
              <w:t>26</w:t>
            </w:r>
          </w:p>
        </w:tc>
        <w:tc>
          <w:tcPr>
            <w:tcW w:w="567" w:type="dxa"/>
            <w:tcBorders>
              <w:left w:val="single" w:sz="4" w:space="0" w:color="auto"/>
              <w:right w:val="single" w:sz="4" w:space="0" w:color="auto"/>
            </w:tcBorders>
            <w:shd w:val="clear" w:color="auto" w:fill="FFFFFF" w:themeFill="background1"/>
          </w:tcPr>
          <w:p w:rsidR="001C4B49" w:rsidRPr="001D45FA" w:rsidRDefault="001C4B49" w:rsidP="00EC454C">
            <w:pPr>
              <w:spacing w:after="0"/>
              <w:jc w:val="center"/>
              <w:rPr>
                <w:rFonts w:ascii="Times New Roman" w:hAnsi="Times New Roman"/>
                <w:sz w:val="20"/>
                <w:szCs w:val="20"/>
                <w:lang w:val="ru-RU"/>
              </w:rPr>
            </w:pPr>
            <w:r w:rsidRPr="001D45FA">
              <w:rPr>
                <w:rFonts w:ascii="Times New Roman" w:hAnsi="Times New Roman"/>
                <w:sz w:val="20"/>
                <w:szCs w:val="20"/>
                <w:lang w:val="ru-RU"/>
              </w:rPr>
              <w:t>86</w:t>
            </w:r>
          </w:p>
        </w:tc>
        <w:tc>
          <w:tcPr>
            <w:tcW w:w="567" w:type="dxa"/>
            <w:tcBorders>
              <w:left w:val="single" w:sz="4" w:space="0" w:color="auto"/>
              <w:right w:val="single" w:sz="4" w:space="0" w:color="auto"/>
            </w:tcBorders>
            <w:shd w:val="clear" w:color="auto" w:fill="FFFFFF" w:themeFill="background1"/>
          </w:tcPr>
          <w:p w:rsidR="001C4B49" w:rsidRPr="001D45FA" w:rsidRDefault="001C4B49" w:rsidP="0068236B">
            <w:pPr>
              <w:jc w:val="center"/>
              <w:rPr>
                <w:rFonts w:ascii="Times New Roman" w:hAnsi="Times New Roman" w:cs="Times New Roman"/>
                <w:szCs w:val="28"/>
              </w:rPr>
            </w:pPr>
            <w:r w:rsidRPr="001D45FA">
              <w:rPr>
                <w:rFonts w:ascii="Times New Roman" w:hAnsi="Times New Roman" w:cs="Times New Roman"/>
                <w:szCs w:val="28"/>
              </w:rPr>
              <w:t>2</w:t>
            </w:r>
          </w:p>
        </w:tc>
        <w:tc>
          <w:tcPr>
            <w:tcW w:w="709" w:type="dxa"/>
            <w:tcBorders>
              <w:left w:val="single" w:sz="4" w:space="0" w:color="auto"/>
            </w:tcBorders>
            <w:shd w:val="clear" w:color="auto" w:fill="FFFFFF" w:themeFill="background1"/>
          </w:tcPr>
          <w:p w:rsidR="001C4B49" w:rsidRPr="001D45FA" w:rsidRDefault="001C4B49" w:rsidP="00EC454C">
            <w:pPr>
              <w:spacing w:after="0"/>
              <w:jc w:val="center"/>
              <w:rPr>
                <w:rFonts w:ascii="Times New Roman" w:hAnsi="Times New Roman"/>
                <w:sz w:val="20"/>
                <w:szCs w:val="20"/>
                <w:lang w:val="ru-RU"/>
              </w:rPr>
            </w:pPr>
            <w:r w:rsidRPr="001D45FA">
              <w:rPr>
                <w:rFonts w:ascii="Times New Roman" w:hAnsi="Times New Roman"/>
                <w:sz w:val="20"/>
                <w:szCs w:val="20"/>
                <w:lang w:val="ru-RU"/>
              </w:rPr>
              <w:t>7</w:t>
            </w:r>
          </w:p>
        </w:tc>
        <w:tc>
          <w:tcPr>
            <w:tcW w:w="568" w:type="dxa"/>
            <w:tcBorders>
              <w:right w:val="single" w:sz="4" w:space="0" w:color="auto"/>
            </w:tcBorders>
            <w:shd w:val="clear" w:color="auto" w:fill="FFFFFF" w:themeFill="background1"/>
          </w:tcPr>
          <w:p w:rsidR="001C4B49" w:rsidRPr="001D45FA" w:rsidRDefault="001C4B49" w:rsidP="0068236B">
            <w:pPr>
              <w:rPr>
                <w:rFonts w:ascii="Times New Roman" w:hAnsi="Times New Roman" w:cs="Times New Roman"/>
                <w:szCs w:val="28"/>
              </w:rPr>
            </w:pPr>
            <w:r w:rsidRPr="001D45FA">
              <w:rPr>
                <w:rFonts w:ascii="Times New Roman" w:hAnsi="Times New Roman" w:cs="Times New Roman"/>
                <w:szCs w:val="28"/>
              </w:rPr>
              <w:t>1</w:t>
            </w:r>
          </w:p>
        </w:tc>
        <w:tc>
          <w:tcPr>
            <w:tcW w:w="709" w:type="dxa"/>
            <w:tcBorders>
              <w:right w:val="single" w:sz="4" w:space="0" w:color="auto"/>
            </w:tcBorders>
            <w:shd w:val="clear" w:color="auto" w:fill="FFFFFF" w:themeFill="background1"/>
          </w:tcPr>
          <w:p w:rsidR="001C4B49" w:rsidRPr="001D45FA" w:rsidRDefault="00DB2DEA" w:rsidP="00EC454C">
            <w:pPr>
              <w:spacing w:after="0"/>
              <w:jc w:val="center"/>
              <w:rPr>
                <w:rFonts w:ascii="Times New Roman" w:hAnsi="Times New Roman"/>
                <w:sz w:val="20"/>
                <w:szCs w:val="20"/>
                <w:lang w:val="ru-RU"/>
              </w:rPr>
            </w:pPr>
            <w:r w:rsidRPr="001D45FA">
              <w:rPr>
                <w:rFonts w:ascii="Times New Roman" w:hAnsi="Times New Roman"/>
                <w:sz w:val="20"/>
                <w:szCs w:val="20"/>
                <w:lang w:val="ru-RU"/>
              </w:rPr>
              <w:t>3</w:t>
            </w:r>
          </w:p>
        </w:tc>
        <w:tc>
          <w:tcPr>
            <w:tcW w:w="568" w:type="dxa"/>
            <w:tcBorders>
              <w:left w:val="single" w:sz="4" w:space="0" w:color="auto"/>
              <w:right w:val="single" w:sz="4" w:space="0" w:color="auto"/>
            </w:tcBorders>
            <w:shd w:val="clear" w:color="auto" w:fill="FFFFFF" w:themeFill="background1"/>
          </w:tcPr>
          <w:p w:rsidR="001C4B49" w:rsidRPr="001D45FA" w:rsidRDefault="001C4B49" w:rsidP="0068236B">
            <w:pPr>
              <w:jc w:val="center"/>
              <w:rPr>
                <w:rFonts w:ascii="Times New Roman" w:hAnsi="Times New Roman" w:cs="Times New Roman"/>
                <w:szCs w:val="28"/>
              </w:rPr>
            </w:pPr>
            <w:r w:rsidRPr="001D45FA">
              <w:rPr>
                <w:rFonts w:ascii="Times New Roman" w:hAnsi="Times New Roman" w:cs="Times New Roman"/>
                <w:szCs w:val="28"/>
              </w:rPr>
              <w:t>26</w:t>
            </w:r>
          </w:p>
        </w:tc>
        <w:tc>
          <w:tcPr>
            <w:tcW w:w="708" w:type="dxa"/>
            <w:tcBorders>
              <w:left w:val="single" w:sz="4" w:space="0" w:color="auto"/>
              <w:right w:val="single" w:sz="4" w:space="0" w:color="auto"/>
            </w:tcBorders>
            <w:shd w:val="clear" w:color="auto" w:fill="FFFFFF" w:themeFill="background1"/>
          </w:tcPr>
          <w:p w:rsidR="001C4B49" w:rsidRPr="001D45FA" w:rsidRDefault="00DB2DEA" w:rsidP="00EC454C">
            <w:pPr>
              <w:spacing w:after="0"/>
              <w:jc w:val="center"/>
              <w:rPr>
                <w:rFonts w:ascii="Times New Roman" w:hAnsi="Times New Roman"/>
                <w:sz w:val="20"/>
                <w:szCs w:val="20"/>
                <w:lang w:val="ru-RU"/>
              </w:rPr>
            </w:pPr>
            <w:r w:rsidRPr="001D45FA">
              <w:rPr>
                <w:rFonts w:ascii="Times New Roman" w:hAnsi="Times New Roman"/>
                <w:sz w:val="20"/>
                <w:szCs w:val="20"/>
                <w:lang w:val="ru-RU"/>
              </w:rPr>
              <w:t>87</w:t>
            </w:r>
          </w:p>
        </w:tc>
        <w:tc>
          <w:tcPr>
            <w:tcW w:w="568" w:type="dxa"/>
            <w:tcBorders>
              <w:left w:val="single" w:sz="4" w:space="0" w:color="auto"/>
              <w:right w:val="single" w:sz="4" w:space="0" w:color="auto"/>
            </w:tcBorders>
            <w:shd w:val="clear" w:color="auto" w:fill="FFFFFF" w:themeFill="background1"/>
          </w:tcPr>
          <w:p w:rsidR="001C4B49" w:rsidRPr="001D45FA" w:rsidRDefault="001C4B49" w:rsidP="0068236B">
            <w:pPr>
              <w:jc w:val="center"/>
              <w:rPr>
                <w:rFonts w:ascii="Times New Roman" w:hAnsi="Times New Roman" w:cs="Times New Roman"/>
                <w:szCs w:val="28"/>
              </w:rPr>
            </w:pPr>
            <w:r w:rsidRPr="001D45FA">
              <w:rPr>
                <w:rFonts w:ascii="Times New Roman" w:hAnsi="Times New Roman" w:cs="Times New Roman"/>
                <w:szCs w:val="28"/>
              </w:rPr>
              <w:t>3</w:t>
            </w:r>
          </w:p>
        </w:tc>
        <w:tc>
          <w:tcPr>
            <w:tcW w:w="708" w:type="dxa"/>
            <w:tcBorders>
              <w:left w:val="single" w:sz="4" w:space="0" w:color="auto"/>
            </w:tcBorders>
            <w:shd w:val="clear" w:color="auto" w:fill="FFFFFF" w:themeFill="background1"/>
          </w:tcPr>
          <w:p w:rsidR="001C4B49" w:rsidRPr="001D45FA" w:rsidRDefault="00DB2DEA" w:rsidP="00EC454C">
            <w:pPr>
              <w:spacing w:after="0"/>
              <w:jc w:val="center"/>
              <w:rPr>
                <w:rFonts w:ascii="Times New Roman" w:hAnsi="Times New Roman"/>
                <w:sz w:val="20"/>
                <w:szCs w:val="20"/>
                <w:lang w:val="ru-RU"/>
              </w:rPr>
            </w:pPr>
            <w:r w:rsidRPr="001D45FA">
              <w:rPr>
                <w:rFonts w:ascii="Times New Roman" w:hAnsi="Times New Roman"/>
                <w:sz w:val="20"/>
                <w:szCs w:val="20"/>
                <w:lang w:val="ru-RU"/>
              </w:rPr>
              <w:t>10</w:t>
            </w:r>
          </w:p>
        </w:tc>
      </w:tr>
      <w:tr w:rsidR="00E84ADE" w:rsidRPr="001D45FA" w:rsidTr="000B1838">
        <w:trPr>
          <w:trHeight w:val="70"/>
        </w:trPr>
        <w:tc>
          <w:tcPr>
            <w:tcW w:w="2374" w:type="dxa"/>
          </w:tcPr>
          <w:p w:rsidR="001C4B49" w:rsidRPr="001D45FA" w:rsidRDefault="001C4B49" w:rsidP="00EC454C">
            <w:pPr>
              <w:spacing w:after="0"/>
              <w:rPr>
                <w:rFonts w:ascii="Times New Roman" w:hAnsi="Times New Roman"/>
                <w:sz w:val="28"/>
                <w:szCs w:val="28"/>
              </w:rPr>
            </w:pPr>
            <w:proofErr w:type="spellStart"/>
            <w:r w:rsidRPr="001D45FA">
              <w:rPr>
                <w:rFonts w:ascii="Times New Roman" w:hAnsi="Times New Roman"/>
                <w:sz w:val="28"/>
                <w:szCs w:val="28"/>
              </w:rPr>
              <w:lastRenderedPageBreak/>
              <w:t>Рост</w:t>
            </w:r>
            <w:proofErr w:type="spellEnd"/>
          </w:p>
        </w:tc>
        <w:tc>
          <w:tcPr>
            <w:tcW w:w="567" w:type="dxa"/>
            <w:tcBorders>
              <w:right w:val="single" w:sz="4" w:space="0" w:color="auto"/>
            </w:tcBorders>
            <w:shd w:val="clear" w:color="auto" w:fill="FFFFFF" w:themeFill="background1"/>
          </w:tcPr>
          <w:p w:rsidR="001C4B49" w:rsidRPr="001D45FA" w:rsidRDefault="001C4B49" w:rsidP="0068236B">
            <w:pPr>
              <w:jc w:val="center"/>
              <w:rPr>
                <w:rFonts w:ascii="Times New Roman" w:hAnsi="Times New Roman" w:cs="Times New Roman"/>
              </w:rPr>
            </w:pPr>
            <w:r w:rsidRPr="001D45FA">
              <w:rPr>
                <w:rFonts w:ascii="Times New Roman" w:hAnsi="Times New Roman" w:cs="Times New Roman"/>
              </w:rPr>
              <w:t>2</w:t>
            </w:r>
          </w:p>
        </w:tc>
        <w:tc>
          <w:tcPr>
            <w:tcW w:w="567" w:type="dxa"/>
            <w:tcBorders>
              <w:right w:val="single" w:sz="4" w:space="0" w:color="auto"/>
            </w:tcBorders>
            <w:shd w:val="clear" w:color="auto" w:fill="FFFFFF" w:themeFill="background1"/>
          </w:tcPr>
          <w:p w:rsidR="001C4B49" w:rsidRPr="001D45FA" w:rsidRDefault="001C4B49" w:rsidP="00EC454C">
            <w:pPr>
              <w:spacing w:after="0"/>
              <w:jc w:val="center"/>
              <w:rPr>
                <w:rFonts w:ascii="Times New Roman" w:hAnsi="Times New Roman"/>
                <w:sz w:val="20"/>
                <w:szCs w:val="20"/>
                <w:lang w:val="ru-RU"/>
              </w:rPr>
            </w:pPr>
            <w:r w:rsidRPr="001D45FA">
              <w:rPr>
                <w:rFonts w:ascii="Times New Roman" w:hAnsi="Times New Roman"/>
                <w:sz w:val="20"/>
                <w:szCs w:val="20"/>
                <w:lang w:val="ru-RU"/>
              </w:rPr>
              <w:t>7</w:t>
            </w:r>
          </w:p>
        </w:tc>
        <w:tc>
          <w:tcPr>
            <w:tcW w:w="567" w:type="dxa"/>
            <w:tcBorders>
              <w:left w:val="single" w:sz="4" w:space="0" w:color="auto"/>
              <w:right w:val="single" w:sz="4" w:space="0" w:color="auto"/>
            </w:tcBorders>
            <w:shd w:val="clear" w:color="auto" w:fill="FFFFFF" w:themeFill="background1"/>
          </w:tcPr>
          <w:p w:rsidR="001C4B49" w:rsidRPr="001D45FA" w:rsidRDefault="001C4B49" w:rsidP="0068236B">
            <w:pPr>
              <w:jc w:val="center"/>
              <w:rPr>
                <w:rFonts w:ascii="Times New Roman" w:hAnsi="Times New Roman" w:cs="Times New Roman"/>
              </w:rPr>
            </w:pPr>
            <w:r w:rsidRPr="001D45FA">
              <w:rPr>
                <w:rFonts w:ascii="Times New Roman" w:hAnsi="Times New Roman" w:cs="Times New Roman"/>
              </w:rPr>
              <w:t>25</w:t>
            </w:r>
          </w:p>
        </w:tc>
        <w:tc>
          <w:tcPr>
            <w:tcW w:w="567" w:type="dxa"/>
            <w:tcBorders>
              <w:left w:val="single" w:sz="4" w:space="0" w:color="auto"/>
              <w:right w:val="single" w:sz="4" w:space="0" w:color="auto"/>
            </w:tcBorders>
            <w:shd w:val="clear" w:color="auto" w:fill="FFFFFF" w:themeFill="background1"/>
          </w:tcPr>
          <w:p w:rsidR="001C4B49" w:rsidRPr="001D45FA" w:rsidRDefault="001C4B49" w:rsidP="00EC454C">
            <w:pPr>
              <w:spacing w:after="0"/>
              <w:jc w:val="center"/>
              <w:rPr>
                <w:rFonts w:ascii="Times New Roman" w:hAnsi="Times New Roman"/>
                <w:sz w:val="20"/>
                <w:szCs w:val="20"/>
                <w:lang w:val="ru-RU"/>
              </w:rPr>
            </w:pPr>
            <w:r w:rsidRPr="001D45FA">
              <w:rPr>
                <w:rFonts w:ascii="Times New Roman" w:hAnsi="Times New Roman"/>
                <w:sz w:val="20"/>
                <w:szCs w:val="20"/>
                <w:lang w:val="ru-RU"/>
              </w:rPr>
              <w:t>83</w:t>
            </w:r>
          </w:p>
        </w:tc>
        <w:tc>
          <w:tcPr>
            <w:tcW w:w="567" w:type="dxa"/>
            <w:tcBorders>
              <w:left w:val="single" w:sz="4" w:space="0" w:color="auto"/>
              <w:right w:val="single" w:sz="4" w:space="0" w:color="auto"/>
            </w:tcBorders>
            <w:shd w:val="clear" w:color="auto" w:fill="FFFFFF" w:themeFill="background1"/>
          </w:tcPr>
          <w:p w:rsidR="001C4B49" w:rsidRPr="001D45FA" w:rsidRDefault="001C4B49" w:rsidP="0068236B">
            <w:pPr>
              <w:jc w:val="center"/>
              <w:rPr>
                <w:rFonts w:ascii="Times New Roman" w:hAnsi="Times New Roman" w:cs="Times New Roman"/>
              </w:rPr>
            </w:pPr>
            <w:r w:rsidRPr="001D45FA">
              <w:rPr>
                <w:rFonts w:ascii="Times New Roman" w:hAnsi="Times New Roman" w:cs="Times New Roman"/>
              </w:rPr>
              <w:t>3</w:t>
            </w:r>
          </w:p>
        </w:tc>
        <w:tc>
          <w:tcPr>
            <w:tcW w:w="709" w:type="dxa"/>
            <w:tcBorders>
              <w:left w:val="single" w:sz="4" w:space="0" w:color="auto"/>
            </w:tcBorders>
            <w:shd w:val="clear" w:color="auto" w:fill="FFFFFF" w:themeFill="background1"/>
          </w:tcPr>
          <w:p w:rsidR="001C4B49" w:rsidRPr="001D45FA" w:rsidRDefault="001C4B49" w:rsidP="00EC454C">
            <w:pPr>
              <w:spacing w:after="0"/>
              <w:jc w:val="center"/>
              <w:rPr>
                <w:rFonts w:ascii="Times New Roman" w:hAnsi="Times New Roman"/>
                <w:sz w:val="20"/>
                <w:szCs w:val="20"/>
                <w:lang w:val="ru-RU"/>
              </w:rPr>
            </w:pPr>
            <w:r w:rsidRPr="001D45FA">
              <w:rPr>
                <w:rFonts w:ascii="Times New Roman" w:hAnsi="Times New Roman"/>
                <w:sz w:val="20"/>
                <w:szCs w:val="20"/>
                <w:lang w:val="ru-RU"/>
              </w:rPr>
              <w:t>10</w:t>
            </w:r>
          </w:p>
        </w:tc>
        <w:tc>
          <w:tcPr>
            <w:tcW w:w="568" w:type="dxa"/>
            <w:tcBorders>
              <w:right w:val="single" w:sz="4" w:space="0" w:color="auto"/>
            </w:tcBorders>
            <w:shd w:val="clear" w:color="auto" w:fill="FFFFFF" w:themeFill="background1"/>
          </w:tcPr>
          <w:p w:rsidR="001C4B49" w:rsidRPr="001D45FA" w:rsidRDefault="001C4B49" w:rsidP="0068236B">
            <w:pPr>
              <w:jc w:val="center"/>
              <w:rPr>
                <w:rFonts w:ascii="Times New Roman" w:hAnsi="Times New Roman" w:cs="Times New Roman"/>
              </w:rPr>
            </w:pPr>
            <w:r w:rsidRPr="001D45FA">
              <w:rPr>
                <w:rFonts w:ascii="Times New Roman" w:hAnsi="Times New Roman" w:cs="Times New Roman"/>
              </w:rPr>
              <w:t>0</w:t>
            </w:r>
          </w:p>
        </w:tc>
        <w:tc>
          <w:tcPr>
            <w:tcW w:w="709" w:type="dxa"/>
            <w:tcBorders>
              <w:right w:val="single" w:sz="4" w:space="0" w:color="auto"/>
            </w:tcBorders>
            <w:shd w:val="clear" w:color="auto" w:fill="FFFFFF" w:themeFill="background1"/>
          </w:tcPr>
          <w:p w:rsidR="001C4B49" w:rsidRPr="001D45FA" w:rsidRDefault="00C9221E" w:rsidP="00EC454C">
            <w:pPr>
              <w:spacing w:after="0"/>
              <w:jc w:val="center"/>
              <w:rPr>
                <w:rFonts w:ascii="Times New Roman" w:hAnsi="Times New Roman"/>
                <w:sz w:val="20"/>
                <w:szCs w:val="20"/>
                <w:lang w:val="ru-RU"/>
              </w:rPr>
            </w:pPr>
            <w:r w:rsidRPr="001D45FA">
              <w:rPr>
                <w:rFonts w:ascii="Times New Roman" w:hAnsi="Times New Roman"/>
                <w:sz w:val="20"/>
                <w:szCs w:val="20"/>
                <w:lang w:val="ru-RU"/>
              </w:rPr>
              <w:t>0</w:t>
            </w:r>
          </w:p>
        </w:tc>
        <w:tc>
          <w:tcPr>
            <w:tcW w:w="568" w:type="dxa"/>
            <w:tcBorders>
              <w:left w:val="single" w:sz="4" w:space="0" w:color="auto"/>
              <w:right w:val="single" w:sz="4" w:space="0" w:color="auto"/>
            </w:tcBorders>
            <w:shd w:val="clear" w:color="auto" w:fill="FFFFFF" w:themeFill="background1"/>
          </w:tcPr>
          <w:p w:rsidR="001C4B49" w:rsidRPr="001D45FA" w:rsidRDefault="001C4B49" w:rsidP="0068236B">
            <w:pPr>
              <w:jc w:val="center"/>
              <w:rPr>
                <w:rFonts w:ascii="Times New Roman" w:hAnsi="Times New Roman" w:cs="Times New Roman"/>
              </w:rPr>
            </w:pPr>
            <w:r w:rsidRPr="001D45FA">
              <w:rPr>
                <w:rFonts w:ascii="Times New Roman" w:hAnsi="Times New Roman" w:cs="Times New Roman"/>
              </w:rPr>
              <w:t>25</w:t>
            </w:r>
          </w:p>
        </w:tc>
        <w:tc>
          <w:tcPr>
            <w:tcW w:w="708" w:type="dxa"/>
            <w:tcBorders>
              <w:left w:val="single" w:sz="4" w:space="0" w:color="auto"/>
              <w:right w:val="single" w:sz="4" w:space="0" w:color="auto"/>
            </w:tcBorders>
            <w:shd w:val="clear" w:color="auto" w:fill="FFFFFF" w:themeFill="background1"/>
          </w:tcPr>
          <w:p w:rsidR="001C4B49" w:rsidRPr="001D45FA" w:rsidRDefault="00C9221E" w:rsidP="00EC454C">
            <w:pPr>
              <w:spacing w:after="0"/>
              <w:jc w:val="center"/>
              <w:rPr>
                <w:rFonts w:ascii="Times New Roman" w:hAnsi="Times New Roman"/>
                <w:sz w:val="20"/>
                <w:szCs w:val="20"/>
                <w:lang w:val="ru-RU"/>
              </w:rPr>
            </w:pPr>
            <w:r w:rsidRPr="001D45FA">
              <w:rPr>
                <w:rFonts w:ascii="Times New Roman" w:hAnsi="Times New Roman"/>
                <w:sz w:val="20"/>
                <w:szCs w:val="20"/>
                <w:lang w:val="ru-RU"/>
              </w:rPr>
              <w:t>83</w:t>
            </w:r>
          </w:p>
        </w:tc>
        <w:tc>
          <w:tcPr>
            <w:tcW w:w="568" w:type="dxa"/>
            <w:tcBorders>
              <w:left w:val="single" w:sz="4" w:space="0" w:color="auto"/>
              <w:right w:val="single" w:sz="4" w:space="0" w:color="auto"/>
            </w:tcBorders>
            <w:shd w:val="clear" w:color="auto" w:fill="FFFFFF" w:themeFill="background1"/>
          </w:tcPr>
          <w:p w:rsidR="001C4B49" w:rsidRPr="001D45FA" w:rsidRDefault="001C4B49" w:rsidP="0068236B">
            <w:pPr>
              <w:jc w:val="center"/>
              <w:rPr>
                <w:rFonts w:ascii="Times New Roman" w:hAnsi="Times New Roman" w:cs="Times New Roman"/>
              </w:rPr>
            </w:pPr>
            <w:r w:rsidRPr="001D45FA">
              <w:rPr>
                <w:rFonts w:ascii="Times New Roman" w:hAnsi="Times New Roman" w:cs="Times New Roman"/>
              </w:rPr>
              <w:t>5</w:t>
            </w:r>
          </w:p>
        </w:tc>
        <w:tc>
          <w:tcPr>
            <w:tcW w:w="708" w:type="dxa"/>
            <w:tcBorders>
              <w:left w:val="single" w:sz="4" w:space="0" w:color="auto"/>
            </w:tcBorders>
            <w:shd w:val="clear" w:color="auto" w:fill="FFFFFF" w:themeFill="background1"/>
          </w:tcPr>
          <w:p w:rsidR="001C4B49" w:rsidRPr="001D45FA" w:rsidRDefault="00DB2DEA" w:rsidP="00EC454C">
            <w:pPr>
              <w:spacing w:after="0"/>
              <w:jc w:val="center"/>
              <w:rPr>
                <w:rFonts w:ascii="Times New Roman" w:hAnsi="Times New Roman"/>
                <w:sz w:val="20"/>
                <w:szCs w:val="20"/>
                <w:lang w:val="ru-RU"/>
              </w:rPr>
            </w:pPr>
            <w:r w:rsidRPr="001D45FA">
              <w:rPr>
                <w:rFonts w:ascii="Times New Roman" w:hAnsi="Times New Roman"/>
                <w:sz w:val="20"/>
                <w:szCs w:val="20"/>
                <w:lang w:val="ru-RU"/>
              </w:rPr>
              <w:t>17</w:t>
            </w:r>
          </w:p>
        </w:tc>
      </w:tr>
      <w:tr w:rsidR="00E84ADE" w:rsidRPr="001D45FA" w:rsidTr="000B1838">
        <w:tc>
          <w:tcPr>
            <w:tcW w:w="2374" w:type="dxa"/>
          </w:tcPr>
          <w:p w:rsidR="001C4B49" w:rsidRPr="001D45FA" w:rsidRDefault="001C4B49" w:rsidP="00EC454C">
            <w:pPr>
              <w:spacing w:after="0"/>
              <w:rPr>
                <w:rFonts w:ascii="Times New Roman" w:hAnsi="Times New Roman"/>
                <w:sz w:val="28"/>
                <w:szCs w:val="28"/>
                <w:lang w:val="ru-RU"/>
              </w:rPr>
            </w:pPr>
            <w:r w:rsidRPr="001D45FA">
              <w:rPr>
                <w:rFonts w:ascii="Times New Roman" w:hAnsi="Times New Roman"/>
                <w:sz w:val="28"/>
                <w:szCs w:val="28"/>
                <w:lang w:val="ru-RU"/>
              </w:rPr>
              <w:t xml:space="preserve">Скорость бега на </w:t>
            </w:r>
            <w:smartTag w:uri="urn:schemas-microsoft-com:office:smarttags" w:element="metricconverter">
              <w:smartTagPr>
                <w:attr w:name="ProductID" w:val="150 м"/>
              </w:smartTagPr>
              <w:r w:rsidRPr="001D45FA">
                <w:rPr>
                  <w:rFonts w:ascii="Times New Roman" w:hAnsi="Times New Roman"/>
                  <w:sz w:val="28"/>
                  <w:szCs w:val="28"/>
                  <w:lang w:val="ru-RU"/>
                </w:rPr>
                <w:t>10 м</w:t>
              </w:r>
            </w:smartTag>
            <w:r w:rsidRPr="001D45FA">
              <w:rPr>
                <w:rFonts w:ascii="Times New Roman" w:hAnsi="Times New Roman"/>
                <w:sz w:val="28"/>
                <w:szCs w:val="28"/>
                <w:lang w:val="ru-RU"/>
              </w:rPr>
              <w:t xml:space="preserve"> (сек)</w:t>
            </w:r>
          </w:p>
        </w:tc>
        <w:tc>
          <w:tcPr>
            <w:tcW w:w="567" w:type="dxa"/>
            <w:tcBorders>
              <w:right w:val="single" w:sz="4" w:space="0" w:color="auto"/>
            </w:tcBorders>
            <w:shd w:val="clear" w:color="auto" w:fill="FFFFFF" w:themeFill="background1"/>
          </w:tcPr>
          <w:p w:rsidR="001C4B49" w:rsidRPr="001D45FA" w:rsidRDefault="001C4B49" w:rsidP="0068236B">
            <w:pPr>
              <w:jc w:val="center"/>
              <w:rPr>
                <w:rFonts w:ascii="Times New Roman" w:hAnsi="Times New Roman" w:cs="Times New Roman"/>
              </w:rPr>
            </w:pPr>
            <w:r w:rsidRPr="001D45FA">
              <w:rPr>
                <w:rFonts w:ascii="Times New Roman" w:hAnsi="Times New Roman" w:cs="Times New Roman"/>
              </w:rPr>
              <w:t>5</w:t>
            </w:r>
          </w:p>
        </w:tc>
        <w:tc>
          <w:tcPr>
            <w:tcW w:w="567" w:type="dxa"/>
            <w:tcBorders>
              <w:right w:val="single" w:sz="4" w:space="0" w:color="auto"/>
            </w:tcBorders>
            <w:shd w:val="clear" w:color="auto" w:fill="FFFFFF" w:themeFill="background1"/>
          </w:tcPr>
          <w:p w:rsidR="001C4B49" w:rsidRPr="001D45FA" w:rsidRDefault="00DB2DEA" w:rsidP="00EC454C">
            <w:pPr>
              <w:spacing w:after="0"/>
              <w:jc w:val="center"/>
              <w:rPr>
                <w:rFonts w:ascii="Times New Roman" w:hAnsi="Times New Roman"/>
                <w:sz w:val="20"/>
                <w:szCs w:val="20"/>
                <w:lang w:val="ru-RU"/>
              </w:rPr>
            </w:pPr>
            <w:r w:rsidRPr="001D45FA">
              <w:rPr>
                <w:rFonts w:ascii="Times New Roman" w:hAnsi="Times New Roman"/>
                <w:sz w:val="20"/>
                <w:szCs w:val="20"/>
                <w:lang w:val="ru-RU"/>
              </w:rPr>
              <w:t>17</w:t>
            </w:r>
          </w:p>
        </w:tc>
        <w:tc>
          <w:tcPr>
            <w:tcW w:w="567" w:type="dxa"/>
            <w:tcBorders>
              <w:left w:val="single" w:sz="4" w:space="0" w:color="auto"/>
              <w:right w:val="single" w:sz="4" w:space="0" w:color="auto"/>
            </w:tcBorders>
            <w:shd w:val="clear" w:color="auto" w:fill="FFFFFF" w:themeFill="background1"/>
          </w:tcPr>
          <w:p w:rsidR="001C4B49" w:rsidRPr="001D45FA" w:rsidRDefault="001C4B49" w:rsidP="0068236B">
            <w:pPr>
              <w:jc w:val="center"/>
              <w:rPr>
                <w:rFonts w:ascii="Times New Roman" w:hAnsi="Times New Roman" w:cs="Times New Roman"/>
              </w:rPr>
            </w:pPr>
            <w:r w:rsidRPr="001D45FA">
              <w:rPr>
                <w:rFonts w:ascii="Times New Roman" w:hAnsi="Times New Roman" w:cs="Times New Roman"/>
              </w:rPr>
              <w:t>20</w:t>
            </w:r>
          </w:p>
        </w:tc>
        <w:tc>
          <w:tcPr>
            <w:tcW w:w="567" w:type="dxa"/>
            <w:tcBorders>
              <w:left w:val="single" w:sz="4" w:space="0" w:color="auto"/>
              <w:right w:val="single" w:sz="4" w:space="0" w:color="auto"/>
            </w:tcBorders>
            <w:shd w:val="clear" w:color="auto" w:fill="FFFFFF" w:themeFill="background1"/>
          </w:tcPr>
          <w:p w:rsidR="001C4B49" w:rsidRPr="001D45FA" w:rsidRDefault="001C4B49" w:rsidP="00EC454C">
            <w:pPr>
              <w:spacing w:after="0"/>
              <w:jc w:val="center"/>
              <w:rPr>
                <w:rFonts w:ascii="Times New Roman" w:hAnsi="Times New Roman"/>
                <w:sz w:val="20"/>
                <w:szCs w:val="20"/>
                <w:lang w:val="ru-RU"/>
              </w:rPr>
            </w:pPr>
            <w:r w:rsidRPr="001D45FA">
              <w:rPr>
                <w:rFonts w:ascii="Times New Roman" w:hAnsi="Times New Roman"/>
                <w:sz w:val="20"/>
                <w:szCs w:val="20"/>
                <w:lang w:val="ru-RU"/>
              </w:rPr>
              <w:t>66</w:t>
            </w:r>
          </w:p>
        </w:tc>
        <w:tc>
          <w:tcPr>
            <w:tcW w:w="567" w:type="dxa"/>
            <w:tcBorders>
              <w:left w:val="single" w:sz="4" w:space="0" w:color="auto"/>
              <w:right w:val="single" w:sz="4" w:space="0" w:color="auto"/>
            </w:tcBorders>
            <w:shd w:val="clear" w:color="auto" w:fill="FFFFFF" w:themeFill="background1"/>
          </w:tcPr>
          <w:p w:rsidR="001C4B49" w:rsidRPr="001D45FA" w:rsidRDefault="001C4B49" w:rsidP="0068236B">
            <w:pPr>
              <w:jc w:val="center"/>
              <w:rPr>
                <w:rFonts w:ascii="Times New Roman" w:hAnsi="Times New Roman" w:cs="Times New Roman"/>
              </w:rPr>
            </w:pPr>
            <w:r w:rsidRPr="001D45FA">
              <w:rPr>
                <w:rFonts w:ascii="Times New Roman" w:hAnsi="Times New Roman" w:cs="Times New Roman"/>
              </w:rPr>
              <w:t>5</w:t>
            </w:r>
          </w:p>
        </w:tc>
        <w:tc>
          <w:tcPr>
            <w:tcW w:w="709" w:type="dxa"/>
            <w:tcBorders>
              <w:left w:val="single" w:sz="4" w:space="0" w:color="auto"/>
            </w:tcBorders>
            <w:shd w:val="clear" w:color="auto" w:fill="FFFFFF" w:themeFill="background1"/>
          </w:tcPr>
          <w:p w:rsidR="001C4B49" w:rsidRPr="001D45FA" w:rsidRDefault="00DB2DEA" w:rsidP="00EC454C">
            <w:pPr>
              <w:spacing w:after="0"/>
              <w:jc w:val="center"/>
              <w:rPr>
                <w:rFonts w:ascii="Times New Roman" w:hAnsi="Times New Roman"/>
                <w:sz w:val="20"/>
                <w:szCs w:val="20"/>
                <w:lang w:val="ru-RU"/>
              </w:rPr>
            </w:pPr>
            <w:r w:rsidRPr="001D45FA">
              <w:rPr>
                <w:rFonts w:ascii="Times New Roman" w:hAnsi="Times New Roman"/>
                <w:sz w:val="20"/>
                <w:szCs w:val="20"/>
                <w:lang w:val="ru-RU"/>
              </w:rPr>
              <w:t>17</w:t>
            </w:r>
          </w:p>
        </w:tc>
        <w:tc>
          <w:tcPr>
            <w:tcW w:w="568" w:type="dxa"/>
            <w:tcBorders>
              <w:right w:val="single" w:sz="4" w:space="0" w:color="auto"/>
            </w:tcBorders>
            <w:shd w:val="clear" w:color="auto" w:fill="FFFFFF" w:themeFill="background1"/>
          </w:tcPr>
          <w:p w:rsidR="001C4B49" w:rsidRPr="001D45FA" w:rsidRDefault="001C4B49" w:rsidP="0068236B">
            <w:pPr>
              <w:jc w:val="center"/>
              <w:rPr>
                <w:rFonts w:ascii="Times New Roman" w:hAnsi="Times New Roman" w:cs="Times New Roman"/>
              </w:rPr>
            </w:pPr>
            <w:r w:rsidRPr="001D45FA">
              <w:rPr>
                <w:rFonts w:ascii="Times New Roman" w:hAnsi="Times New Roman" w:cs="Times New Roman"/>
              </w:rPr>
              <w:t>6</w:t>
            </w:r>
          </w:p>
        </w:tc>
        <w:tc>
          <w:tcPr>
            <w:tcW w:w="709" w:type="dxa"/>
            <w:tcBorders>
              <w:right w:val="single" w:sz="4" w:space="0" w:color="auto"/>
            </w:tcBorders>
            <w:shd w:val="clear" w:color="auto" w:fill="FFFFFF" w:themeFill="background1"/>
          </w:tcPr>
          <w:p w:rsidR="001C4B49" w:rsidRPr="001D45FA" w:rsidRDefault="00C9221E" w:rsidP="00EC454C">
            <w:pPr>
              <w:spacing w:after="0"/>
              <w:jc w:val="center"/>
              <w:rPr>
                <w:rFonts w:ascii="Times New Roman" w:hAnsi="Times New Roman"/>
                <w:sz w:val="20"/>
                <w:szCs w:val="20"/>
                <w:lang w:val="ru-RU"/>
              </w:rPr>
            </w:pPr>
            <w:r w:rsidRPr="001D45FA">
              <w:rPr>
                <w:rFonts w:ascii="Times New Roman" w:hAnsi="Times New Roman"/>
                <w:sz w:val="20"/>
                <w:szCs w:val="20"/>
                <w:lang w:val="ru-RU"/>
              </w:rPr>
              <w:t>20</w:t>
            </w:r>
          </w:p>
        </w:tc>
        <w:tc>
          <w:tcPr>
            <w:tcW w:w="568" w:type="dxa"/>
            <w:tcBorders>
              <w:left w:val="single" w:sz="4" w:space="0" w:color="auto"/>
              <w:right w:val="single" w:sz="4" w:space="0" w:color="auto"/>
            </w:tcBorders>
            <w:shd w:val="clear" w:color="auto" w:fill="FFFFFF" w:themeFill="background1"/>
          </w:tcPr>
          <w:p w:rsidR="001C4B49" w:rsidRPr="001D45FA" w:rsidRDefault="001C4B49" w:rsidP="0068236B">
            <w:pPr>
              <w:jc w:val="center"/>
              <w:rPr>
                <w:rFonts w:ascii="Times New Roman" w:hAnsi="Times New Roman" w:cs="Times New Roman"/>
              </w:rPr>
            </w:pPr>
            <w:r w:rsidRPr="001D45FA">
              <w:rPr>
                <w:rFonts w:ascii="Times New Roman" w:hAnsi="Times New Roman" w:cs="Times New Roman"/>
              </w:rPr>
              <w:t>19</w:t>
            </w:r>
          </w:p>
        </w:tc>
        <w:tc>
          <w:tcPr>
            <w:tcW w:w="708" w:type="dxa"/>
            <w:tcBorders>
              <w:left w:val="single" w:sz="4" w:space="0" w:color="auto"/>
              <w:right w:val="single" w:sz="4" w:space="0" w:color="auto"/>
            </w:tcBorders>
            <w:shd w:val="clear" w:color="auto" w:fill="FFFFFF" w:themeFill="background1"/>
          </w:tcPr>
          <w:p w:rsidR="001C4B49" w:rsidRPr="001D45FA" w:rsidRDefault="00C9221E" w:rsidP="00EC454C">
            <w:pPr>
              <w:spacing w:after="0"/>
              <w:jc w:val="center"/>
              <w:rPr>
                <w:rFonts w:ascii="Times New Roman" w:hAnsi="Times New Roman"/>
                <w:sz w:val="20"/>
                <w:szCs w:val="20"/>
                <w:lang w:val="ru-RU"/>
              </w:rPr>
            </w:pPr>
            <w:r w:rsidRPr="001D45FA">
              <w:rPr>
                <w:rFonts w:ascii="Times New Roman" w:hAnsi="Times New Roman"/>
                <w:sz w:val="20"/>
                <w:szCs w:val="20"/>
                <w:lang w:val="ru-RU"/>
              </w:rPr>
              <w:t>63</w:t>
            </w:r>
          </w:p>
        </w:tc>
        <w:tc>
          <w:tcPr>
            <w:tcW w:w="568" w:type="dxa"/>
            <w:tcBorders>
              <w:left w:val="single" w:sz="4" w:space="0" w:color="auto"/>
              <w:right w:val="single" w:sz="4" w:space="0" w:color="auto"/>
            </w:tcBorders>
            <w:shd w:val="clear" w:color="auto" w:fill="FFFFFF" w:themeFill="background1"/>
          </w:tcPr>
          <w:p w:rsidR="001C4B49" w:rsidRPr="001D45FA" w:rsidRDefault="001C4B49" w:rsidP="0068236B">
            <w:pPr>
              <w:jc w:val="center"/>
              <w:rPr>
                <w:rFonts w:ascii="Times New Roman" w:hAnsi="Times New Roman" w:cs="Times New Roman"/>
              </w:rPr>
            </w:pPr>
            <w:r w:rsidRPr="001D45FA">
              <w:rPr>
                <w:rFonts w:ascii="Times New Roman" w:hAnsi="Times New Roman" w:cs="Times New Roman"/>
              </w:rPr>
              <w:t>5</w:t>
            </w:r>
          </w:p>
        </w:tc>
        <w:tc>
          <w:tcPr>
            <w:tcW w:w="708" w:type="dxa"/>
            <w:tcBorders>
              <w:left w:val="single" w:sz="4" w:space="0" w:color="auto"/>
            </w:tcBorders>
            <w:shd w:val="clear" w:color="auto" w:fill="FFFFFF" w:themeFill="background1"/>
          </w:tcPr>
          <w:p w:rsidR="001C4B49" w:rsidRPr="001D45FA" w:rsidRDefault="00C9221E" w:rsidP="00EC454C">
            <w:pPr>
              <w:spacing w:after="0"/>
              <w:jc w:val="center"/>
              <w:rPr>
                <w:rFonts w:ascii="Times New Roman" w:hAnsi="Times New Roman"/>
                <w:sz w:val="20"/>
                <w:szCs w:val="20"/>
                <w:lang w:val="ru-RU"/>
              </w:rPr>
            </w:pPr>
            <w:r w:rsidRPr="001D45FA">
              <w:rPr>
                <w:rFonts w:ascii="Times New Roman" w:hAnsi="Times New Roman"/>
                <w:sz w:val="20"/>
                <w:szCs w:val="20"/>
                <w:lang w:val="ru-RU"/>
              </w:rPr>
              <w:t>17</w:t>
            </w:r>
          </w:p>
        </w:tc>
      </w:tr>
      <w:tr w:rsidR="00E84ADE" w:rsidRPr="001D45FA" w:rsidTr="000B1838">
        <w:trPr>
          <w:trHeight w:val="339"/>
        </w:trPr>
        <w:tc>
          <w:tcPr>
            <w:tcW w:w="2374" w:type="dxa"/>
          </w:tcPr>
          <w:p w:rsidR="001C4B49" w:rsidRPr="001D45FA" w:rsidRDefault="001C4B49" w:rsidP="00253875">
            <w:pPr>
              <w:spacing w:after="0"/>
              <w:rPr>
                <w:rFonts w:ascii="Times New Roman" w:hAnsi="Times New Roman"/>
                <w:sz w:val="28"/>
                <w:szCs w:val="28"/>
                <w:lang w:val="ru-RU"/>
              </w:rPr>
            </w:pPr>
            <w:r w:rsidRPr="001D45FA">
              <w:rPr>
                <w:rFonts w:ascii="Times New Roman" w:hAnsi="Times New Roman"/>
                <w:sz w:val="28"/>
                <w:szCs w:val="28"/>
                <w:lang w:val="ru-RU"/>
              </w:rPr>
              <w:t xml:space="preserve">Скорость бега на </w:t>
            </w:r>
            <w:smartTag w:uri="urn:schemas-microsoft-com:office:smarttags" w:element="metricconverter">
              <w:smartTagPr>
                <w:attr w:name="ProductID" w:val="150 м"/>
              </w:smartTagPr>
              <w:r w:rsidRPr="001D45FA">
                <w:rPr>
                  <w:rFonts w:ascii="Times New Roman" w:hAnsi="Times New Roman"/>
                  <w:sz w:val="28"/>
                  <w:szCs w:val="28"/>
                  <w:lang w:val="ru-RU"/>
                </w:rPr>
                <w:t>30 м</w:t>
              </w:r>
            </w:smartTag>
            <w:r w:rsidRPr="001D45FA">
              <w:rPr>
                <w:rFonts w:ascii="Times New Roman" w:hAnsi="Times New Roman"/>
                <w:sz w:val="28"/>
                <w:szCs w:val="28"/>
                <w:lang w:val="ru-RU"/>
              </w:rPr>
              <w:t xml:space="preserve"> (сек)</w:t>
            </w:r>
          </w:p>
        </w:tc>
        <w:tc>
          <w:tcPr>
            <w:tcW w:w="567" w:type="dxa"/>
            <w:tcBorders>
              <w:right w:val="single" w:sz="4" w:space="0" w:color="auto"/>
            </w:tcBorders>
            <w:shd w:val="clear" w:color="auto" w:fill="FFFFFF" w:themeFill="background1"/>
          </w:tcPr>
          <w:p w:rsidR="001C4B49" w:rsidRPr="001D45FA" w:rsidRDefault="001C4B49" w:rsidP="0068236B">
            <w:pPr>
              <w:jc w:val="center"/>
              <w:rPr>
                <w:rFonts w:ascii="Times New Roman" w:hAnsi="Times New Roman" w:cs="Times New Roman"/>
              </w:rPr>
            </w:pPr>
            <w:r w:rsidRPr="001D45FA">
              <w:rPr>
                <w:rFonts w:ascii="Times New Roman" w:hAnsi="Times New Roman" w:cs="Times New Roman"/>
              </w:rPr>
              <w:t>8</w:t>
            </w:r>
          </w:p>
        </w:tc>
        <w:tc>
          <w:tcPr>
            <w:tcW w:w="567" w:type="dxa"/>
            <w:tcBorders>
              <w:right w:val="single" w:sz="4" w:space="0" w:color="auto"/>
            </w:tcBorders>
            <w:shd w:val="clear" w:color="auto" w:fill="FFFFFF" w:themeFill="background1"/>
          </w:tcPr>
          <w:p w:rsidR="001C4B49" w:rsidRPr="001D45FA" w:rsidRDefault="00DB2DEA" w:rsidP="00253875">
            <w:pPr>
              <w:spacing w:after="0"/>
              <w:jc w:val="center"/>
              <w:rPr>
                <w:rFonts w:ascii="Times New Roman" w:hAnsi="Times New Roman"/>
                <w:sz w:val="20"/>
                <w:szCs w:val="20"/>
                <w:lang w:val="ru-RU"/>
              </w:rPr>
            </w:pPr>
            <w:r w:rsidRPr="001D45FA">
              <w:rPr>
                <w:rFonts w:ascii="Times New Roman" w:hAnsi="Times New Roman"/>
                <w:sz w:val="20"/>
                <w:szCs w:val="20"/>
                <w:lang w:val="ru-RU"/>
              </w:rPr>
              <w:t>27</w:t>
            </w:r>
          </w:p>
        </w:tc>
        <w:tc>
          <w:tcPr>
            <w:tcW w:w="567" w:type="dxa"/>
            <w:tcBorders>
              <w:left w:val="single" w:sz="4" w:space="0" w:color="auto"/>
              <w:right w:val="single" w:sz="4" w:space="0" w:color="auto"/>
            </w:tcBorders>
            <w:shd w:val="clear" w:color="auto" w:fill="FFFFFF" w:themeFill="background1"/>
          </w:tcPr>
          <w:p w:rsidR="001C4B49" w:rsidRPr="001D45FA" w:rsidRDefault="001C4B49" w:rsidP="0068236B">
            <w:pPr>
              <w:jc w:val="center"/>
              <w:rPr>
                <w:rFonts w:ascii="Times New Roman" w:hAnsi="Times New Roman" w:cs="Times New Roman"/>
              </w:rPr>
            </w:pPr>
            <w:r w:rsidRPr="001D45FA">
              <w:rPr>
                <w:rFonts w:ascii="Times New Roman" w:hAnsi="Times New Roman" w:cs="Times New Roman"/>
              </w:rPr>
              <w:t>19</w:t>
            </w:r>
          </w:p>
        </w:tc>
        <w:tc>
          <w:tcPr>
            <w:tcW w:w="567" w:type="dxa"/>
            <w:tcBorders>
              <w:left w:val="single" w:sz="4" w:space="0" w:color="auto"/>
              <w:right w:val="single" w:sz="4" w:space="0" w:color="auto"/>
            </w:tcBorders>
            <w:shd w:val="clear" w:color="auto" w:fill="FFFFFF" w:themeFill="background1"/>
          </w:tcPr>
          <w:p w:rsidR="001C4B49" w:rsidRPr="001D45FA" w:rsidRDefault="00DB2DEA" w:rsidP="00253875">
            <w:pPr>
              <w:spacing w:after="0"/>
              <w:jc w:val="center"/>
              <w:rPr>
                <w:rFonts w:ascii="Times New Roman" w:hAnsi="Times New Roman"/>
                <w:sz w:val="20"/>
                <w:szCs w:val="20"/>
                <w:lang w:val="ru-RU"/>
              </w:rPr>
            </w:pPr>
            <w:r w:rsidRPr="001D45FA">
              <w:rPr>
                <w:rFonts w:ascii="Times New Roman" w:hAnsi="Times New Roman"/>
                <w:sz w:val="20"/>
                <w:szCs w:val="20"/>
                <w:lang w:val="ru-RU"/>
              </w:rPr>
              <w:t>63</w:t>
            </w:r>
          </w:p>
        </w:tc>
        <w:tc>
          <w:tcPr>
            <w:tcW w:w="567" w:type="dxa"/>
            <w:tcBorders>
              <w:left w:val="single" w:sz="4" w:space="0" w:color="auto"/>
              <w:right w:val="single" w:sz="4" w:space="0" w:color="auto"/>
            </w:tcBorders>
            <w:shd w:val="clear" w:color="auto" w:fill="FFFFFF" w:themeFill="background1"/>
          </w:tcPr>
          <w:p w:rsidR="001C4B49" w:rsidRPr="001D45FA" w:rsidRDefault="001C4B49" w:rsidP="0068236B">
            <w:pPr>
              <w:jc w:val="center"/>
              <w:rPr>
                <w:rFonts w:ascii="Times New Roman" w:hAnsi="Times New Roman" w:cs="Times New Roman"/>
              </w:rPr>
            </w:pPr>
            <w:r w:rsidRPr="001D45FA">
              <w:rPr>
                <w:rFonts w:ascii="Times New Roman" w:hAnsi="Times New Roman" w:cs="Times New Roman"/>
              </w:rPr>
              <w:t>3</w:t>
            </w:r>
          </w:p>
        </w:tc>
        <w:tc>
          <w:tcPr>
            <w:tcW w:w="709" w:type="dxa"/>
            <w:tcBorders>
              <w:left w:val="single" w:sz="4" w:space="0" w:color="auto"/>
            </w:tcBorders>
            <w:shd w:val="clear" w:color="auto" w:fill="FFFFFF" w:themeFill="background1"/>
          </w:tcPr>
          <w:p w:rsidR="001C4B49" w:rsidRPr="001D45FA" w:rsidRDefault="001C4B49" w:rsidP="00253875">
            <w:pPr>
              <w:spacing w:after="0"/>
              <w:jc w:val="center"/>
              <w:rPr>
                <w:rFonts w:ascii="Times New Roman" w:hAnsi="Times New Roman"/>
                <w:sz w:val="20"/>
                <w:szCs w:val="20"/>
                <w:lang w:val="ru-RU"/>
              </w:rPr>
            </w:pPr>
            <w:r w:rsidRPr="001D45FA">
              <w:rPr>
                <w:rFonts w:ascii="Times New Roman" w:hAnsi="Times New Roman"/>
                <w:sz w:val="20"/>
                <w:szCs w:val="20"/>
                <w:lang w:val="ru-RU"/>
              </w:rPr>
              <w:t>10</w:t>
            </w:r>
          </w:p>
        </w:tc>
        <w:tc>
          <w:tcPr>
            <w:tcW w:w="568" w:type="dxa"/>
            <w:tcBorders>
              <w:right w:val="single" w:sz="4" w:space="0" w:color="auto"/>
            </w:tcBorders>
            <w:shd w:val="clear" w:color="auto" w:fill="FFFFFF" w:themeFill="background1"/>
          </w:tcPr>
          <w:p w:rsidR="001C4B49" w:rsidRPr="001D45FA" w:rsidRDefault="001C4B49" w:rsidP="0068236B">
            <w:pPr>
              <w:jc w:val="center"/>
              <w:rPr>
                <w:rFonts w:ascii="Times New Roman" w:hAnsi="Times New Roman" w:cs="Times New Roman"/>
              </w:rPr>
            </w:pPr>
            <w:r w:rsidRPr="001D45FA">
              <w:rPr>
                <w:rFonts w:ascii="Times New Roman" w:hAnsi="Times New Roman" w:cs="Times New Roman"/>
              </w:rPr>
              <w:t>6</w:t>
            </w:r>
          </w:p>
        </w:tc>
        <w:tc>
          <w:tcPr>
            <w:tcW w:w="709" w:type="dxa"/>
            <w:tcBorders>
              <w:right w:val="single" w:sz="4" w:space="0" w:color="auto"/>
            </w:tcBorders>
            <w:shd w:val="clear" w:color="auto" w:fill="FFFFFF" w:themeFill="background1"/>
          </w:tcPr>
          <w:p w:rsidR="001C4B49" w:rsidRPr="001D45FA" w:rsidRDefault="00C9221E" w:rsidP="00253875">
            <w:pPr>
              <w:spacing w:after="0"/>
              <w:jc w:val="center"/>
              <w:rPr>
                <w:rFonts w:ascii="Times New Roman" w:hAnsi="Times New Roman"/>
                <w:sz w:val="20"/>
                <w:szCs w:val="20"/>
                <w:lang w:val="ru-RU"/>
              </w:rPr>
            </w:pPr>
            <w:r w:rsidRPr="001D45FA">
              <w:rPr>
                <w:rFonts w:ascii="Times New Roman" w:hAnsi="Times New Roman"/>
                <w:sz w:val="20"/>
                <w:szCs w:val="20"/>
                <w:lang w:val="ru-RU"/>
              </w:rPr>
              <w:t>20</w:t>
            </w:r>
          </w:p>
        </w:tc>
        <w:tc>
          <w:tcPr>
            <w:tcW w:w="568" w:type="dxa"/>
            <w:tcBorders>
              <w:left w:val="single" w:sz="4" w:space="0" w:color="auto"/>
              <w:right w:val="single" w:sz="4" w:space="0" w:color="auto"/>
            </w:tcBorders>
            <w:shd w:val="clear" w:color="auto" w:fill="FFFFFF" w:themeFill="background1"/>
          </w:tcPr>
          <w:p w:rsidR="001C4B49" w:rsidRPr="001D45FA" w:rsidRDefault="001C4B49" w:rsidP="0068236B">
            <w:pPr>
              <w:jc w:val="center"/>
              <w:rPr>
                <w:rFonts w:ascii="Times New Roman" w:hAnsi="Times New Roman" w:cs="Times New Roman"/>
              </w:rPr>
            </w:pPr>
            <w:r w:rsidRPr="001D45FA">
              <w:rPr>
                <w:rFonts w:ascii="Times New Roman" w:hAnsi="Times New Roman" w:cs="Times New Roman"/>
              </w:rPr>
              <w:t>23</w:t>
            </w:r>
          </w:p>
        </w:tc>
        <w:tc>
          <w:tcPr>
            <w:tcW w:w="708" w:type="dxa"/>
            <w:tcBorders>
              <w:left w:val="single" w:sz="4" w:space="0" w:color="auto"/>
              <w:right w:val="single" w:sz="4" w:space="0" w:color="auto"/>
            </w:tcBorders>
            <w:shd w:val="clear" w:color="auto" w:fill="FFFFFF" w:themeFill="background1"/>
          </w:tcPr>
          <w:p w:rsidR="001C4B49" w:rsidRPr="001D45FA" w:rsidRDefault="00C9221E" w:rsidP="00253875">
            <w:pPr>
              <w:spacing w:after="0"/>
              <w:jc w:val="center"/>
              <w:rPr>
                <w:rFonts w:ascii="Times New Roman" w:hAnsi="Times New Roman"/>
                <w:sz w:val="20"/>
                <w:szCs w:val="20"/>
                <w:lang w:val="ru-RU"/>
              </w:rPr>
            </w:pPr>
            <w:r w:rsidRPr="001D45FA">
              <w:rPr>
                <w:rFonts w:ascii="Times New Roman" w:hAnsi="Times New Roman"/>
                <w:sz w:val="20"/>
                <w:szCs w:val="20"/>
                <w:lang w:val="ru-RU"/>
              </w:rPr>
              <w:t>77</w:t>
            </w:r>
          </w:p>
        </w:tc>
        <w:tc>
          <w:tcPr>
            <w:tcW w:w="568" w:type="dxa"/>
            <w:tcBorders>
              <w:left w:val="single" w:sz="4" w:space="0" w:color="auto"/>
              <w:right w:val="single" w:sz="4" w:space="0" w:color="auto"/>
            </w:tcBorders>
            <w:shd w:val="clear" w:color="auto" w:fill="FFFFFF" w:themeFill="background1"/>
          </w:tcPr>
          <w:p w:rsidR="001C4B49" w:rsidRPr="001D45FA" w:rsidRDefault="001C4B49" w:rsidP="0068236B">
            <w:pPr>
              <w:jc w:val="center"/>
              <w:rPr>
                <w:rFonts w:ascii="Times New Roman" w:hAnsi="Times New Roman" w:cs="Times New Roman"/>
              </w:rPr>
            </w:pPr>
            <w:r w:rsidRPr="001D45FA">
              <w:rPr>
                <w:rFonts w:ascii="Times New Roman" w:hAnsi="Times New Roman" w:cs="Times New Roman"/>
              </w:rPr>
              <w:t>1</w:t>
            </w:r>
          </w:p>
        </w:tc>
        <w:tc>
          <w:tcPr>
            <w:tcW w:w="708" w:type="dxa"/>
            <w:tcBorders>
              <w:left w:val="single" w:sz="4" w:space="0" w:color="auto"/>
            </w:tcBorders>
            <w:shd w:val="clear" w:color="auto" w:fill="FFFFFF" w:themeFill="background1"/>
          </w:tcPr>
          <w:p w:rsidR="001C4B49" w:rsidRPr="001D45FA" w:rsidRDefault="00C9221E" w:rsidP="00253875">
            <w:pPr>
              <w:spacing w:after="0"/>
              <w:jc w:val="center"/>
              <w:rPr>
                <w:rFonts w:ascii="Times New Roman" w:hAnsi="Times New Roman"/>
                <w:sz w:val="20"/>
                <w:szCs w:val="20"/>
                <w:lang w:val="ru-RU"/>
              </w:rPr>
            </w:pPr>
            <w:r w:rsidRPr="001D45FA">
              <w:rPr>
                <w:rFonts w:ascii="Times New Roman" w:hAnsi="Times New Roman"/>
                <w:sz w:val="20"/>
                <w:szCs w:val="20"/>
                <w:lang w:val="ru-RU"/>
              </w:rPr>
              <w:t>3</w:t>
            </w:r>
          </w:p>
        </w:tc>
      </w:tr>
      <w:tr w:rsidR="00E84ADE" w:rsidRPr="001D45FA" w:rsidTr="000B1838">
        <w:tc>
          <w:tcPr>
            <w:tcW w:w="2374" w:type="dxa"/>
          </w:tcPr>
          <w:p w:rsidR="001C4B49" w:rsidRPr="001D45FA" w:rsidRDefault="001C4B49" w:rsidP="00253875">
            <w:pPr>
              <w:spacing w:after="0"/>
              <w:rPr>
                <w:rFonts w:ascii="Times New Roman" w:hAnsi="Times New Roman"/>
                <w:sz w:val="28"/>
                <w:szCs w:val="28"/>
                <w:lang w:val="ru-RU"/>
              </w:rPr>
            </w:pPr>
            <w:r w:rsidRPr="001D45FA">
              <w:rPr>
                <w:rFonts w:ascii="Times New Roman" w:hAnsi="Times New Roman"/>
                <w:sz w:val="28"/>
                <w:szCs w:val="28"/>
                <w:lang w:val="ru-RU"/>
              </w:rPr>
              <w:t>Прыжок в длину с места (см)</w:t>
            </w:r>
          </w:p>
        </w:tc>
        <w:tc>
          <w:tcPr>
            <w:tcW w:w="567" w:type="dxa"/>
            <w:tcBorders>
              <w:right w:val="single" w:sz="4" w:space="0" w:color="auto"/>
            </w:tcBorders>
            <w:shd w:val="clear" w:color="auto" w:fill="FFFFFF" w:themeFill="background1"/>
          </w:tcPr>
          <w:p w:rsidR="001C4B49" w:rsidRPr="001D45FA" w:rsidRDefault="001C4B49" w:rsidP="0068236B">
            <w:pPr>
              <w:jc w:val="center"/>
              <w:rPr>
                <w:rFonts w:ascii="Times New Roman" w:hAnsi="Times New Roman" w:cs="Times New Roman"/>
              </w:rPr>
            </w:pPr>
            <w:r w:rsidRPr="001D45FA">
              <w:rPr>
                <w:rFonts w:ascii="Times New Roman" w:hAnsi="Times New Roman" w:cs="Times New Roman"/>
              </w:rPr>
              <w:t>8</w:t>
            </w:r>
          </w:p>
        </w:tc>
        <w:tc>
          <w:tcPr>
            <w:tcW w:w="567" w:type="dxa"/>
            <w:tcBorders>
              <w:right w:val="single" w:sz="4" w:space="0" w:color="auto"/>
            </w:tcBorders>
            <w:shd w:val="clear" w:color="auto" w:fill="FFFFFF" w:themeFill="background1"/>
          </w:tcPr>
          <w:p w:rsidR="001C4B49" w:rsidRPr="001D45FA" w:rsidRDefault="00DB2DEA" w:rsidP="00253875">
            <w:pPr>
              <w:spacing w:after="0"/>
              <w:jc w:val="center"/>
              <w:rPr>
                <w:rFonts w:ascii="Times New Roman" w:hAnsi="Times New Roman"/>
                <w:sz w:val="20"/>
                <w:szCs w:val="20"/>
                <w:lang w:val="ru-RU"/>
              </w:rPr>
            </w:pPr>
            <w:r w:rsidRPr="001D45FA">
              <w:rPr>
                <w:rFonts w:ascii="Times New Roman" w:hAnsi="Times New Roman"/>
                <w:sz w:val="20"/>
                <w:szCs w:val="20"/>
                <w:lang w:val="ru-RU"/>
              </w:rPr>
              <w:t>27</w:t>
            </w:r>
          </w:p>
        </w:tc>
        <w:tc>
          <w:tcPr>
            <w:tcW w:w="567" w:type="dxa"/>
            <w:tcBorders>
              <w:left w:val="single" w:sz="4" w:space="0" w:color="auto"/>
              <w:right w:val="single" w:sz="4" w:space="0" w:color="auto"/>
            </w:tcBorders>
            <w:shd w:val="clear" w:color="auto" w:fill="FFFFFF" w:themeFill="background1"/>
          </w:tcPr>
          <w:p w:rsidR="001C4B49" w:rsidRPr="001D45FA" w:rsidRDefault="001C4B49" w:rsidP="0068236B">
            <w:pPr>
              <w:jc w:val="center"/>
              <w:rPr>
                <w:rFonts w:ascii="Times New Roman" w:hAnsi="Times New Roman" w:cs="Times New Roman"/>
              </w:rPr>
            </w:pPr>
            <w:r w:rsidRPr="001D45FA">
              <w:rPr>
                <w:rFonts w:ascii="Times New Roman" w:hAnsi="Times New Roman" w:cs="Times New Roman"/>
              </w:rPr>
              <w:t>19</w:t>
            </w:r>
          </w:p>
        </w:tc>
        <w:tc>
          <w:tcPr>
            <w:tcW w:w="567" w:type="dxa"/>
            <w:tcBorders>
              <w:left w:val="single" w:sz="4" w:space="0" w:color="auto"/>
              <w:right w:val="single" w:sz="4" w:space="0" w:color="auto"/>
            </w:tcBorders>
            <w:shd w:val="clear" w:color="auto" w:fill="FFFFFF" w:themeFill="background1"/>
          </w:tcPr>
          <w:p w:rsidR="001C4B49" w:rsidRPr="001D45FA" w:rsidRDefault="00DB2DEA" w:rsidP="00253875">
            <w:pPr>
              <w:spacing w:after="0"/>
              <w:jc w:val="center"/>
              <w:rPr>
                <w:rFonts w:ascii="Times New Roman" w:hAnsi="Times New Roman"/>
                <w:sz w:val="20"/>
                <w:szCs w:val="20"/>
                <w:lang w:val="ru-RU"/>
              </w:rPr>
            </w:pPr>
            <w:r w:rsidRPr="001D45FA">
              <w:rPr>
                <w:rFonts w:ascii="Times New Roman" w:hAnsi="Times New Roman"/>
                <w:sz w:val="20"/>
                <w:szCs w:val="20"/>
                <w:lang w:val="ru-RU"/>
              </w:rPr>
              <w:t>63</w:t>
            </w:r>
          </w:p>
        </w:tc>
        <w:tc>
          <w:tcPr>
            <w:tcW w:w="567" w:type="dxa"/>
            <w:tcBorders>
              <w:left w:val="single" w:sz="4" w:space="0" w:color="auto"/>
              <w:right w:val="single" w:sz="4" w:space="0" w:color="auto"/>
            </w:tcBorders>
            <w:shd w:val="clear" w:color="auto" w:fill="FFFFFF" w:themeFill="background1"/>
          </w:tcPr>
          <w:p w:rsidR="001C4B49" w:rsidRPr="001D45FA" w:rsidRDefault="001C4B49" w:rsidP="0068236B">
            <w:pPr>
              <w:jc w:val="center"/>
              <w:rPr>
                <w:rFonts w:ascii="Times New Roman" w:hAnsi="Times New Roman" w:cs="Times New Roman"/>
              </w:rPr>
            </w:pPr>
            <w:r w:rsidRPr="001D45FA">
              <w:rPr>
                <w:rFonts w:ascii="Times New Roman" w:hAnsi="Times New Roman" w:cs="Times New Roman"/>
              </w:rPr>
              <w:t>3</w:t>
            </w:r>
          </w:p>
        </w:tc>
        <w:tc>
          <w:tcPr>
            <w:tcW w:w="709" w:type="dxa"/>
            <w:tcBorders>
              <w:left w:val="single" w:sz="4" w:space="0" w:color="auto"/>
            </w:tcBorders>
            <w:shd w:val="clear" w:color="auto" w:fill="FFFFFF" w:themeFill="background1"/>
          </w:tcPr>
          <w:p w:rsidR="001C4B49" w:rsidRPr="001D45FA" w:rsidRDefault="001C4B49" w:rsidP="00253875">
            <w:pPr>
              <w:spacing w:after="0"/>
              <w:jc w:val="center"/>
              <w:rPr>
                <w:rFonts w:ascii="Times New Roman" w:hAnsi="Times New Roman"/>
                <w:sz w:val="20"/>
                <w:szCs w:val="20"/>
                <w:lang w:val="ru-RU"/>
              </w:rPr>
            </w:pPr>
            <w:r w:rsidRPr="001D45FA">
              <w:rPr>
                <w:rFonts w:ascii="Times New Roman" w:hAnsi="Times New Roman"/>
                <w:sz w:val="20"/>
                <w:szCs w:val="20"/>
                <w:lang w:val="ru-RU"/>
              </w:rPr>
              <w:t>10</w:t>
            </w:r>
          </w:p>
        </w:tc>
        <w:tc>
          <w:tcPr>
            <w:tcW w:w="568" w:type="dxa"/>
            <w:tcBorders>
              <w:right w:val="single" w:sz="4" w:space="0" w:color="auto"/>
            </w:tcBorders>
            <w:shd w:val="clear" w:color="auto" w:fill="FFFFFF" w:themeFill="background1"/>
          </w:tcPr>
          <w:p w:rsidR="001C4B49" w:rsidRPr="001D45FA" w:rsidRDefault="001C4B49" w:rsidP="0068236B">
            <w:pPr>
              <w:jc w:val="center"/>
              <w:rPr>
                <w:rFonts w:ascii="Times New Roman" w:hAnsi="Times New Roman" w:cs="Times New Roman"/>
              </w:rPr>
            </w:pPr>
            <w:r w:rsidRPr="001D45FA">
              <w:rPr>
                <w:rFonts w:ascii="Times New Roman" w:hAnsi="Times New Roman" w:cs="Times New Roman"/>
              </w:rPr>
              <w:t>5</w:t>
            </w:r>
          </w:p>
        </w:tc>
        <w:tc>
          <w:tcPr>
            <w:tcW w:w="709" w:type="dxa"/>
            <w:tcBorders>
              <w:right w:val="single" w:sz="4" w:space="0" w:color="auto"/>
            </w:tcBorders>
            <w:shd w:val="clear" w:color="auto" w:fill="FFFFFF" w:themeFill="background1"/>
          </w:tcPr>
          <w:p w:rsidR="001C4B49" w:rsidRPr="001D45FA" w:rsidRDefault="00C9221E" w:rsidP="00253875">
            <w:pPr>
              <w:spacing w:after="0"/>
              <w:jc w:val="center"/>
              <w:rPr>
                <w:rFonts w:ascii="Times New Roman" w:hAnsi="Times New Roman"/>
                <w:sz w:val="20"/>
                <w:szCs w:val="20"/>
                <w:lang w:val="ru-RU"/>
              </w:rPr>
            </w:pPr>
            <w:r w:rsidRPr="001D45FA">
              <w:rPr>
                <w:rFonts w:ascii="Times New Roman" w:hAnsi="Times New Roman"/>
                <w:sz w:val="20"/>
                <w:szCs w:val="20"/>
                <w:lang w:val="ru-RU"/>
              </w:rPr>
              <w:t>17</w:t>
            </w:r>
          </w:p>
        </w:tc>
        <w:tc>
          <w:tcPr>
            <w:tcW w:w="568" w:type="dxa"/>
            <w:tcBorders>
              <w:left w:val="single" w:sz="4" w:space="0" w:color="auto"/>
              <w:right w:val="single" w:sz="4" w:space="0" w:color="auto"/>
            </w:tcBorders>
            <w:shd w:val="clear" w:color="auto" w:fill="FFFFFF" w:themeFill="background1"/>
          </w:tcPr>
          <w:p w:rsidR="001C4B49" w:rsidRPr="001D45FA" w:rsidRDefault="001C4B49" w:rsidP="0068236B">
            <w:pPr>
              <w:jc w:val="center"/>
              <w:rPr>
                <w:rFonts w:ascii="Times New Roman" w:hAnsi="Times New Roman" w:cs="Times New Roman"/>
              </w:rPr>
            </w:pPr>
            <w:r w:rsidRPr="001D45FA">
              <w:rPr>
                <w:rFonts w:ascii="Times New Roman" w:hAnsi="Times New Roman" w:cs="Times New Roman"/>
              </w:rPr>
              <w:t>23</w:t>
            </w:r>
          </w:p>
        </w:tc>
        <w:tc>
          <w:tcPr>
            <w:tcW w:w="708" w:type="dxa"/>
            <w:tcBorders>
              <w:left w:val="single" w:sz="4" w:space="0" w:color="auto"/>
              <w:right w:val="single" w:sz="4" w:space="0" w:color="auto"/>
            </w:tcBorders>
            <w:shd w:val="clear" w:color="auto" w:fill="FFFFFF" w:themeFill="background1"/>
          </w:tcPr>
          <w:p w:rsidR="001C4B49" w:rsidRPr="001D45FA" w:rsidRDefault="00C9221E" w:rsidP="00253875">
            <w:pPr>
              <w:spacing w:after="0"/>
              <w:jc w:val="center"/>
              <w:rPr>
                <w:rFonts w:ascii="Times New Roman" w:hAnsi="Times New Roman"/>
                <w:sz w:val="20"/>
                <w:szCs w:val="20"/>
                <w:lang w:val="ru-RU"/>
              </w:rPr>
            </w:pPr>
            <w:r w:rsidRPr="001D45FA">
              <w:rPr>
                <w:rFonts w:ascii="Times New Roman" w:hAnsi="Times New Roman"/>
                <w:sz w:val="20"/>
                <w:szCs w:val="20"/>
                <w:lang w:val="ru-RU"/>
              </w:rPr>
              <w:t>77</w:t>
            </w:r>
          </w:p>
        </w:tc>
        <w:tc>
          <w:tcPr>
            <w:tcW w:w="568" w:type="dxa"/>
            <w:tcBorders>
              <w:left w:val="single" w:sz="4" w:space="0" w:color="auto"/>
              <w:right w:val="single" w:sz="4" w:space="0" w:color="auto"/>
            </w:tcBorders>
            <w:shd w:val="clear" w:color="auto" w:fill="FFFFFF" w:themeFill="background1"/>
          </w:tcPr>
          <w:p w:rsidR="001C4B49" w:rsidRPr="001D45FA" w:rsidRDefault="001C4B49" w:rsidP="0068236B">
            <w:pPr>
              <w:jc w:val="center"/>
              <w:rPr>
                <w:rFonts w:ascii="Times New Roman" w:hAnsi="Times New Roman" w:cs="Times New Roman"/>
              </w:rPr>
            </w:pPr>
            <w:r w:rsidRPr="001D45FA">
              <w:rPr>
                <w:rFonts w:ascii="Times New Roman" w:hAnsi="Times New Roman" w:cs="Times New Roman"/>
              </w:rPr>
              <w:t>2</w:t>
            </w:r>
          </w:p>
        </w:tc>
        <w:tc>
          <w:tcPr>
            <w:tcW w:w="708" w:type="dxa"/>
            <w:tcBorders>
              <w:left w:val="single" w:sz="4" w:space="0" w:color="auto"/>
            </w:tcBorders>
            <w:shd w:val="clear" w:color="auto" w:fill="FFFFFF" w:themeFill="background1"/>
          </w:tcPr>
          <w:p w:rsidR="001C4B49" w:rsidRPr="001D45FA" w:rsidRDefault="00C9221E" w:rsidP="00253875">
            <w:pPr>
              <w:spacing w:after="0"/>
              <w:jc w:val="center"/>
              <w:rPr>
                <w:rFonts w:ascii="Times New Roman" w:hAnsi="Times New Roman"/>
                <w:sz w:val="20"/>
                <w:szCs w:val="20"/>
                <w:lang w:val="ru-RU"/>
              </w:rPr>
            </w:pPr>
            <w:r w:rsidRPr="001D45FA">
              <w:rPr>
                <w:rFonts w:ascii="Times New Roman" w:hAnsi="Times New Roman"/>
                <w:sz w:val="20"/>
                <w:szCs w:val="20"/>
                <w:lang w:val="ru-RU"/>
              </w:rPr>
              <w:t>6</w:t>
            </w:r>
          </w:p>
        </w:tc>
      </w:tr>
      <w:tr w:rsidR="00E84ADE" w:rsidRPr="001D45FA" w:rsidTr="000B1838">
        <w:tc>
          <w:tcPr>
            <w:tcW w:w="2374" w:type="dxa"/>
          </w:tcPr>
          <w:p w:rsidR="001C4B49" w:rsidRPr="001D45FA" w:rsidRDefault="001C4B49" w:rsidP="00253875">
            <w:pPr>
              <w:spacing w:after="0"/>
              <w:rPr>
                <w:rFonts w:ascii="Times New Roman" w:hAnsi="Times New Roman"/>
                <w:sz w:val="28"/>
                <w:szCs w:val="28"/>
                <w:lang w:val="ru-RU"/>
              </w:rPr>
            </w:pPr>
            <w:r w:rsidRPr="001D45FA">
              <w:rPr>
                <w:rFonts w:ascii="Times New Roman" w:hAnsi="Times New Roman"/>
                <w:sz w:val="28"/>
                <w:szCs w:val="28"/>
                <w:lang w:val="ru-RU"/>
              </w:rPr>
              <w:t>Наклон вперед из положения стоя на гимнастической скамье (от уровня скамьи -см)</w:t>
            </w:r>
          </w:p>
        </w:tc>
        <w:tc>
          <w:tcPr>
            <w:tcW w:w="567" w:type="dxa"/>
            <w:tcBorders>
              <w:right w:val="single" w:sz="4" w:space="0" w:color="auto"/>
            </w:tcBorders>
            <w:shd w:val="clear" w:color="auto" w:fill="FFFFFF" w:themeFill="background1"/>
          </w:tcPr>
          <w:p w:rsidR="001C4B49" w:rsidRPr="001D45FA" w:rsidRDefault="001C4B49" w:rsidP="0068236B">
            <w:pPr>
              <w:jc w:val="center"/>
              <w:rPr>
                <w:rFonts w:ascii="Times New Roman" w:hAnsi="Times New Roman" w:cs="Times New Roman"/>
              </w:rPr>
            </w:pPr>
            <w:r w:rsidRPr="001D45FA">
              <w:rPr>
                <w:rFonts w:ascii="Times New Roman" w:hAnsi="Times New Roman" w:cs="Times New Roman"/>
              </w:rPr>
              <w:t>8</w:t>
            </w:r>
          </w:p>
        </w:tc>
        <w:tc>
          <w:tcPr>
            <w:tcW w:w="567" w:type="dxa"/>
            <w:tcBorders>
              <w:right w:val="single" w:sz="4" w:space="0" w:color="auto"/>
            </w:tcBorders>
            <w:shd w:val="clear" w:color="auto" w:fill="FFFFFF" w:themeFill="background1"/>
          </w:tcPr>
          <w:p w:rsidR="001C4B49" w:rsidRPr="001D45FA" w:rsidRDefault="00DB2DEA" w:rsidP="00253875">
            <w:pPr>
              <w:spacing w:after="0"/>
              <w:jc w:val="center"/>
              <w:rPr>
                <w:rFonts w:ascii="Times New Roman" w:hAnsi="Times New Roman"/>
                <w:sz w:val="20"/>
                <w:szCs w:val="20"/>
                <w:lang w:val="ru-RU"/>
              </w:rPr>
            </w:pPr>
            <w:r w:rsidRPr="001D45FA">
              <w:rPr>
                <w:rFonts w:ascii="Times New Roman" w:hAnsi="Times New Roman"/>
                <w:sz w:val="20"/>
                <w:szCs w:val="20"/>
                <w:lang w:val="ru-RU"/>
              </w:rPr>
              <w:t>27</w:t>
            </w:r>
          </w:p>
        </w:tc>
        <w:tc>
          <w:tcPr>
            <w:tcW w:w="567" w:type="dxa"/>
            <w:tcBorders>
              <w:left w:val="single" w:sz="4" w:space="0" w:color="auto"/>
              <w:right w:val="single" w:sz="4" w:space="0" w:color="auto"/>
            </w:tcBorders>
            <w:shd w:val="clear" w:color="auto" w:fill="FFFFFF" w:themeFill="background1"/>
          </w:tcPr>
          <w:p w:rsidR="001C4B49" w:rsidRPr="001D45FA" w:rsidRDefault="001C4B49" w:rsidP="0068236B">
            <w:pPr>
              <w:jc w:val="center"/>
              <w:rPr>
                <w:rFonts w:ascii="Times New Roman" w:hAnsi="Times New Roman" w:cs="Times New Roman"/>
              </w:rPr>
            </w:pPr>
            <w:r w:rsidRPr="001D45FA">
              <w:rPr>
                <w:rFonts w:ascii="Times New Roman" w:hAnsi="Times New Roman" w:cs="Times New Roman"/>
              </w:rPr>
              <w:t>18</w:t>
            </w:r>
          </w:p>
        </w:tc>
        <w:tc>
          <w:tcPr>
            <w:tcW w:w="567" w:type="dxa"/>
            <w:tcBorders>
              <w:left w:val="single" w:sz="4" w:space="0" w:color="auto"/>
              <w:right w:val="single" w:sz="4" w:space="0" w:color="auto"/>
            </w:tcBorders>
            <w:shd w:val="clear" w:color="auto" w:fill="FFFFFF" w:themeFill="background1"/>
          </w:tcPr>
          <w:p w:rsidR="001C4B49" w:rsidRPr="001D45FA" w:rsidRDefault="00DB2DEA" w:rsidP="00253875">
            <w:pPr>
              <w:spacing w:after="0"/>
              <w:jc w:val="center"/>
              <w:rPr>
                <w:rFonts w:ascii="Times New Roman" w:hAnsi="Times New Roman"/>
                <w:sz w:val="20"/>
                <w:szCs w:val="20"/>
                <w:lang w:val="ru-RU"/>
              </w:rPr>
            </w:pPr>
            <w:r w:rsidRPr="001D45FA">
              <w:rPr>
                <w:rFonts w:ascii="Times New Roman" w:hAnsi="Times New Roman"/>
                <w:sz w:val="20"/>
                <w:szCs w:val="20"/>
                <w:lang w:val="ru-RU"/>
              </w:rPr>
              <w:t>60</w:t>
            </w:r>
          </w:p>
        </w:tc>
        <w:tc>
          <w:tcPr>
            <w:tcW w:w="567" w:type="dxa"/>
            <w:tcBorders>
              <w:left w:val="single" w:sz="4" w:space="0" w:color="auto"/>
              <w:right w:val="single" w:sz="4" w:space="0" w:color="auto"/>
            </w:tcBorders>
            <w:shd w:val="clear" w:color="auto" w:fill="FFFFFF" w:themeFill="background1"/>
          </w:tcPr>
          <w:p w:rsidR="001C4B49" w:rsidRPr="001D45FA" w:rsidRDefault="001C4B49" w:rsidP="0068236B">
            <w:pPr>
              <w:jc w:val="center"/>
              <w:rPr>
                <w:rFonts w:ascii="Times New Roman" w:hAnsi="Times New Roman" w:cs="Times New Roman"/>
              </w:rPr>
            </w:pPr>
            <w:r w:rsidRPr="001D45FA">
              <w:rPr>
                <w:rFonts w:ascii="Times New Roman" w:hAnsi="Times New Roman" w:cs="Times New Roman"/>
              </w:rPr>
              <w:t>4</w:t>
            </w:r>
          </w:p>
        </w:tc>
        <w:tc>
          <w:tcPr>
            <w:tcW w:w="709" w:type="dxa"/>
            <w:tcBorders>
              <w:left w:val="single" w:sz="4" w:space="0" w:color="auto"/>
            </w:tcBorders>
            <w:shd w:val="clear" w:color="auto" w:fill="FFFFFF" w:themeFill="background1"/>
          </w:tcPr>
          <w:p w:rsidR="001C4B49" w:rsidRPr="001D45FA" w:rsidRDefault="00DB2DEA" w:rsidP="00253875">
            <w:pPr>
              <w:spacing w:after="0"/>
              <w:jc w:val="center"/>
              <w:rPr>
                <w:rFonts w:ascii="Times New Roman" w:hAnsi="Times New Roman"/>
                <w:sz w:val="20"/>
                <w:szCs w:val="20"/>
                <w:lang w:val="ru-RU"/>
              </w:rPr>
            </w:pPr>
            <w:r w:rsidRPr="001D45FA">
              <w:rPr>
                <w:rFonts w:ascii="Times New Roman" w:hAnsi="Times New Roman"/>
                <w:sz w:val="20"/>
                <w:szCs w:val="20"/>
                <w:lang w:val="ru-RU"/>
              </w:rPr>
              <w:t>13</w:t>
            </w:r>
          </w:p>
        </w:tc>
        <w:tc>
          <w:tcPr>
            <w:tcW w:w="568" w:type="dxa"/>
            <w:tcBorders>
              <w:right w:val="single" w:sz="4" w:space="0" w:color="auto"/>
            </w:tcBorders>
            <w:shd w:val="clear" w:color="auto" w:fill="FFFFFF" w:themeFill="background1"/>
          </w:tcPr>
          <w:p w:rsidR="001C4B49" w:rsidRPr="001D45FA" w:rsidRDefault="001C4B49" w:rsidP="0068236B">
            <w:pPr>
              <w:jc w:val="center"/>
              <w:rPr>
                <w:rFonts w:ascii="Times New Roman" w:hAnsi="Times New Roman" w:cs="Times New Roman"/>
              </w:rPr>
            </w:pPr>
            <w:r w:rsidRPr="001D45FA">
              <w:rPr>
                <w:rFonts w:ascii="Times New Roman" w:hAnsi="Times New Roman" w:cs="Times New Roman"/>
              </w:rPr>
              <w:t>6</w:t>
            </w:r>
          </w:p>
        </w:tc>
        <w:tc>
          <w:tcPr>
            <w:tcW w:w="709" w:type="dxa"/>
            <w:tcBorders>
              <w:right w:val="single" w:sz="4" w:space="0" w:color="auto"/>
            </w:tcBorders>
            <w:shd w:val="clear" w:color="auto" w:fill="FFFFFF" w:themeFill="background1"/>
          </w:tcPr>
          <w:p w:rsidR="001C4B49" w:rsidRPr="001D45FA" w:rsidRDefault="00C9221E" w:rsidP="00253875">
            <w:pPr>
              <w:spacing w:after="0"/>
              <w:jc w:val="center"/>
              <w:rPr>
                <w:rFonts w:ascii="Times New Roman" w:hAnsi="Times New Roman"/>
                <w:sz w:val="20"/>
                <w:szCs w:val="20"/>
                <w:lang w:val="ru-RU"/>
              </w:rPr>
            </w:pPr>
            <w:r w:rsidRPr="001D45FA">
              <w:rPr>
                <w:rFonts w:ascii="Times New Roman" w:hAnsi="Times New Roman"/>
                <w:sz w:val="20"/>
                <w:szCs w:val="20"/>
                <w:lang w:val="ru-RU"/>
              </w:rPr>
              <w:t>20</w:t>
            </w:r>
          </w:p>
        </w:tc>
        <w:tc>
          <w:tcPr>
            <w:tcW w:w="568" w:type="dxa"/>
            <w:tcBorders>
              <w:left w:val="single" w:sz="4" w:space="0" w:color="auto"/>
              <w:right w:val="single" w:sz="4" w:space="0" w:color="auto"/>
            </w:tcBorders>
            <w:shd w:val="clear" w:color="auto" w:fill="FFFFFF" w:themeFill="background1"/>
          </w:tcPr>
          <w:p w:rsidR="001C4B49" w:rsidRPr="001D45FA" w:rsidRDefault="001C4B49" w:rsidP="0068236B">
            <w:pPr>
              <w:jc w:val="center"/>
              <w:rPr>
                <w:rFonts w:ascii="Times New Roman" w:hAnsi="Times New Roman" w:cs="Times New Roman"/>
              </w:rPr>
            </w:pPr>
            <w:r w:rsidRPr="001D45FA">
              <w:rPr>
                <w:rFonts w:ascii="Times New Roman" w:hAnsi="Times New Roman" w:cs="Times New Roman"/>
              </w:rPr>
              <w:t>23</w:t>
            </w:r>
          </w:p>
        </w:tc>
        <w:tc>
          <w:tcPr>
            <w:tcW w:w="708" w:type="dxa"/>
            <w:tcBorders>
              <w:left w:val="single" w:sz="4" w:space="0" w:color="auto"/>
              <w:right w:val="single" w:sz="4" w:space="0" w:color="auto"/>
            </w:tcBorders>
            <w:shd w:val="clear" w:color="auto" w:fill="FFFFFF" w:themeFill="background1"/>
          </w:tcPr>
          <w:p w:rsidR="001C4B49" w:rsidRPr="001D45FA" w:rsidRDefault="00C9221E" w:rsidP="00253875">
            <w:pPr>
              <w:spacing w:after="0"/>
              <w:jc w:val="center"/>
              <w:rPr>
                <w:rFonts w:ascii="Times New Roman" w:hAnsi="Times New Roman"/>
                <w:sz w:val="20"/>
                <w:szCs w:val="20"/>
                <w:lang w:val="ru-RU"/>
              </w:rPr>
            </w:pPr>
            <w:r w:rsidRPr="001D45FA">
              <w:rPr>
                <w:rFonts w:ascii="Times New Roman" w:hAnsi="Times New Roman"/>
                <w:sz w:val="20"/>
                <w:szCs w:val="20"/>
                <w:lang w:val="ru-RU"/>
              </w:rPr>
              <w:t>77</w:t>
            </w:r>
          </w:p>
        </w:tc>
        <w:tc>
          <w:tcPr>
            <w:tcW w:w="568" w:type="dxa"/>
            <w:tcBorders>
              <w:left w:val="single" w:sz="4" w:space="0" w:color="auto"/>
              <w:right w:val="single" w:sz="4" w:space="0" w:color="auto"/>
            </w:tcBorders>
            <w:shd w:val="clear" w:color="auto" w:fill="FFFFFF" w:themeFill="background1"/>
          </w:tcPr>
          <w:p w:rsidR="001C4B49" w:rsidRPr="001D45FA" w:rsidRDefault="001C4B49" w:rsidP="0068236B">
            <w:pPr>
              <w:jc w:val="center"/>
              <w:rPr>
                <w:rFonts w:ascii="Times New Roman" w:hAnsi="Times New Roman" w:cs="Times New Roman"/>
              </w:rPr>
            </w:pPr>
            <w:r w:rsidRPr="001D45FA">
              <w:rPr>
                <w:rFonts w:ascii="Times New Roman" w:hAnsi="Times New Roman" w:cs="Times New Roman"/>
              </w:rPr>
              <w:t>1</w:t>
            </w:r>
          </w:p>
        </w:tc>
        <w:tc>
          <w:tcPr>
            <w:tcW w:w="708" w:type="dxa"/>
            <w:tcBorders>
              <w:left w:val="single" w:sz="4" w:space="0" w:color="auto"/>
            </w:tcBorders>
            <w:shd w:val="clear" w:color="auto" w:fill="FFFFFF" w:themeFill="background1"/>
          </w:tcPr>
          <w:p w:rsidR="001C4B49" w:rsidRPr="001D45FA" w:rsidRDefault="00C9221E" w:rsidP="00253875">
            <w:pPr>
              <w:spacing w:after="0"/>
              <w:jc w:val="center"/>
              <w:rPr>
                <w:rFonts w:ascii="Times New Roman" w:hAnsi="Times New Roman"/>
                <w:sz w:val="20"/>
                <w:szCs w:val="20"/>
                <w:lang w:val="ru-RU"/>
              </w:rPr>
            </w:pPr>
            <w:r w:rsidRPr="001D45FA">
              <w:rPr>
                <w:rFonts w:ascii="Times New Roman" w:hAnsi="Times New Roman"/>
                <w:sz w:val="20"/>
                <w:szCs w:val="20"/>
                <w:lang w:val="ru-RU"/>
              </w:rPr>
              <w:t>3</w:t>
            </w:r>
          </w:p>
        </w:tc>
      </w:tr>
      <w:tr w:rsidR="00E84ADE" w:rsidRPr="001D45FA" w:rsidTr="000B1838">
        <w:tc>
          <w:tcPr>
            <w:tcW w:w="2374" w:type="dxa"/>
          </w:tcPr>
          <w:p w:rsidR="001C4B49" w:rsidRPr="001D45FA" w:rsidRDefault="001C4B49" w:rsidP="00253875">
            <w:pPr>
              <w:spacing w:after="0"/>
              <w:rPr>
                <w:rFonts w:ascii="Times New Roman" w:hAnsi="Times New Roman"/>
                <w:sz w:val="28"/>
                <w:szCs w:val="28"/>
              </w:rPr>
            </w:pPr>
            <w:proofErr w:type="spellStart"/>
            <w:r w:rsidRPr="001D45FA">
              <w:rPr>
                <w:rFonts w:ascii="Times New Roman" w:hAnsi="Times New Roman"/>
                <w:sz w:val="28"/>
                <w:szCs w:val="28"/>
              </w:rPr>
              <w:t>Дальность</w:t>
            </w:r>
            <w:proofErr w:type="spellEnd"/>
            <w:r w:rsidRPr="001D45FA">
              <w:rPr>
                <w:rFonts w:ascii="Times New Roman" w:hAnsi="Times New Roman"/>
                <w:sz w:val="28"/>
                <w:szCs w:val="28"/>
              </w:rPr>
              <w:t xml:space="preserve"> </w:t>
            </w:r>
            <w:proofErr w:type="spellStart"/>
            <w:r w:rsidRPr="001D45FA">
              <w:rPr>
                <w:rFonts w:ascii="Times New Roman" w:hAnsi="Times New Roman"/>
                <w:sz w:val="28"/>
                <w:szCs w:val="28"/>
              </w:rPr>
              <w:t>броска</w:t>
            </w:r>
            <w:proofErr w:type="spellEnd"/>
            <w:r w:rsidRPr="001D45FA">
              <w:rPr>
                <w:rFonts w:ascii="Times New Roman" w:hAnsi="Times New Roman"/>
                <w:sz w:val="28"/>
                <w:szCs w:val="28"/>
              </w:rPr>
              <w:t xml:space="preserve"> </w:t>
            </w:r>
            <w:proofErr w:type="spellStart"/>
            <w:r w:rsidRPr="001D45FA">
              <w:rPr>
                <w:rFonts w:ascii="Times New Roman" w:hAnsi="Times New Roman"/>
                <w:sz w:val="28"/>
                <w:szCs w:val="28"/>
              </w:rPr>
              <w:t>правой</w:t>
            </w:r>
            <w:proofErr w:type="spellEnd"/>
            <w:r w:rsidRPr="001D45FA">
              <w:rPr>
                <w:rFonts w:ascii="Times New Roman" w:hAnsi="Times New Roman"/>
                <w:sz w:val="28"/>
                <w:szCs w:val="28"/>
              </w:rPr>
              <w:t xml:space="preserve"> </w:t>
            </w:r>
            <w:proofErr w:type="spellStart"/>
            <w:r w:rsidRPr="001D45FA">
              <w:rPr>
                <w:rFonts w:ascii="Times New Roman" w:hAnsi="Times New Roman"/>
                <w:sz w:val="28"/>
                <w:szCs w:val="28"/>
              </w:rPr>
              <w:t>рукой</w:t>
            </w:r>
            <w:proofErr w:type="spellEnd"/>
          </w:p>
        </w:tc>
        <w:tc>
          <w:tcPr>
            <w:tcW w:w="567" w:type="dxa"/>
            <w:tcBorders>
              <w:right w:val="single" w:sz="4" w:space="0" w:color="auto"/>
            </w:tcBorders>
            <w:shd w:val="clear" w:color="auto" w:fill="FFFFFF" w:themeFill="background1"/>
          </w:tcPr>
          <w:p w:rsidR="001C4B49" w:rsidRPr="001D45FA" w:rsidRDefault="001C4B49" w:rsidP="0068236B">
            <w:pPr>
              <w:jc w:val="center"/>
              <w:rPr>
                <w:rFonts w:ascii="Times New Roman" w:hAnsi="Times New Roman" w:cs="Times New Roman"/>
              </w:rPr>
            </w:pPr>
            <w:r w:rsidRPr="001D45FA">
              <w:rPr>
                <w:rFonts w:ascii="Times New Roman" w:hAnsi="Times New Roman" w:cs="Times New Roman"/>
              </w:rPr>
              <w:t>1</w:t>
            </w:r>
          </w:p>
        </w:tc>
        <w:tc>
          <w:tcPr>
            <w:tcW w:w="567" w:type="dxa"/>
            <w:tcBorders>
              <w:right w:val="single" w:sz="4" w:space="0" w:color="auto"/>
            </w:tcBorders>
            <w:shd w:val="clear" w:color="auto" w:fill="FFFFFF" w:themeFill="background1"/>
          </w:tcPr>
          <w:p w:rsidR="001C4B49" w:rsidRPr="001D45FA" w:rsidRDefault="00DB2DEA" w:rsidP="00253875">
            <w:pPr>
              <w:spacing w:after="0"/>
              <w:jc w:val="center"/>
              <w:rPr>
                <w:rFonts w:ascii="Times New Roman" w:hAnsi="Times New Roman"/>
                <w:sz w:val="20"/>
                <w:szCs w:val="20"/>
                <w:lang w:val="ru-RU"/>
              </w:rPr>
            </w:pPr>
            <w:r w:rsidRPr="001D45FA">
              <w:rPr>
                <w:rFonts w:ascii="Times New Roman" w:hAnsi="Times New Roman"/>
                <w:sz w:val="20"/>
                <w:szCs w:val="20"/>
                <w:lang w:val="ru-RU"/>
              </w:rPr>
              <w:t>3</w:t>
            </w:r>
          </w:p>
        </w:tc>
        <w:tc>
          <w:tcPr>
            <w:tcW w:w="567" w:type="dxa"/>
            <w:tcBorders>
              <w:left w:val="single" w:sz="4" w:space="0" w:color="auto"/>
              <w:right w:val="single" w:sz="4" w:space="0" w:color="auto"/>
            </w:tcBorders>
            <w:shd w:val="clear" w:color="auto" w:fill="FFFFFF" w:themeFill="background1"/>
          </w:tcPr>
          <w:p w:rsidR="001C4B49" w:rsidRPr="001D45FA" w:rsidRDefault="001C4B49" w:rsidP="0068236B">
            <w:pPr>
              <w:jc w:val="center"/>
              <w:rPr>
                <w:rFonts w:ascii="Times New Roman" w:hAnsi="Times New Roman" w:cs="Times New Roman"/>
              </w:rPr>
            </w:pPr>
            <w:r w:rsidRPr="001D45FA">
              <w:rPr>
                <w:rFonts w:ascii="Times New Roman" w:hAnsi="Times New Roman" w:cs="Times New Roman"/>
              </w:rPr>
              <w:t>23</w:t>
            </w:r>
          </w:p>
        </w:tc>
        <w:tc>
          <w:tcPr>
            <w:tcW w:w="567" w:type="dxa"/>
            <w:tcBorders>
              <w:left w:val="single" w:sz="4" w:space="0" w:color="auto"/>
              <w:right w:val="single" w:sz="4" w:space="0" w:color="auto"/>
            </w:tcBorders>
            <w:shd w:val="clear" w:color="auto" w:fill="FFFFFF" w:themeFill="background1"/>
          </w:tcPr>
          <w:p w:rsidR="001C4B49" w:rsidRPr="001D45FA" w:rsidRDefault="00DB2DEA" w:rsidP="00253875">
            <w:pPr>
              <w:spacing w:after="0"/>
              <w:jc w:val="center"/>
              <w:rPr>
                <w:rFonts w:ascii="Times New Roman" w:hAnsi="Times New Roman"/>
                <w:sz w:val="20"/>
                <w:szCs w:val="20"/>
                <w:lang w:val="ru-RU"/>
              </w:rPr>
            </w:pPr>
            <w:r w:rsidRPr="001D45FA">
              <w:rPr>
                <w:rFonts w:ascii="Times New Roman" w:hAnsi="Times New Roman"/>
                <w:sz w:val="20"/>
                <w:szCs w:val="20"/>
                <w:lang w:val="ru-RU"/>
              </w:rPr>
              <w:t>77</w:t>
            </w:r>
          </w:p>
        </w:tc>
        <w:tc>
          <w:tcPr>
            <w:tcW w:w="567" w:type="dxa"/>
            <w:tcBorders>
              <w:left w:val="single" w:sz="4" w:space="0" w:color="auto"/>
              <w:right w:val="single" w:sz="4" w:space="0" w:color="auto"/>
            </w:tcBorders>
            <w:shd w:val="clear" w:color="auto" w:fill="FFFFFF" w:themeFill="background1"/>
          </w:tcPr>
          <w:p w:rsidR="001C4B49" w:rsidRPr="001D45FA" w:rsidRDefault="001C4B49" w:rsidP="0068236B">
            <w:pPr>
              <w:jc w:val="center"/>
              <w:rPr>
                <w:rFonts w:ascii="Times New Roman" w:hAnsi="Times New Roman" w:cs="Times New Roman"/>
              </w:rPr>
            </w:pPr>
            <w:r w:rsidRPr="001D45FA">
              <w:rPr>
                <w:rFonts w:ascii="Times New Roman" w:hAnsi="Times New Roman" w:cs="Times New Roman"/>
              </w:rPr>
              <w:t>6</w:t>
            </w:r>
          </w:p>
        </w:tc>
        <w:tc>
          <w:tcPr>
            <w:tcW w:w="709" w:type="dxa"/>
            <w:tcBorders>
              <w:left w:val="single" w:sz="4" w:space="0" w:color="auto"/>
            </w:tcBorders>
            <w:shd w:val="clear" w:color="auto" w:fill="FFFFFF" w:themeFill="background1"/>
          </w:tcPr>
          <w:p w:rsidR="001C4B49" w:rsidRPr="001D45FA" w:rsidRDefault="00DB2DEA" w:rsidP="00253875">
            <w:pPr>
              <w:spacing w:after="0"/>
              <w:jc w:val="center"/>
              <w:rPr>
                <w:rFonts w:ascii="Times New Roman" w:hAnsi="Times New Roman"/>
                <w:sz w:val="20"/>
                <w:szCs w:val="20"/>
                <w:lang w:val="ru-RU"/>
              </w:rPr>
            </w:pPr>
            <w:r w:rsidRPr="001D45FA">
              <w:rPr>
                <w:rFonts w:ascii="Times New Roman" w:hAnsi="Times New Roman"/>
                <w:sz w:val="20"/>
                <w:szCs w:val="20"/>
                <w:lang w:val="ru-RU"/>
              </w:rPr>
              <w:t>20</w:t>
            </w:r>
          </w:p>
        </w:tc>
        <w:tc>
          <w:tcPr>
            <w:tcW w:w="568" w:type="dxa"/>
            <w:tcBorders>
              <w:right w:val="single" w:sz="4" w:space="0" w:color="auto"/>
            </w:tcBorders>
            <w:shd w:val="clear" w:color="auto" w:fill="FFFFFF" w:themeFill="background1"/>
          </w:tcPr>
          <w:p w:rsidR="001C4B49" w:rsidRPr="001D45FA" w:rsidRDefault="001C4B49" w:rsidP="0068236B">
            <w:pPr>
              <w:jc w:val="center"/>
              <w:rPr>
                <w:rFonts w:ascii="Times New Roman" w:hAnsi="Times New Roman" w:cs="Times New Roman"/>
              </w:rPr>
            </w:pPr>
            <w:r w:rsidRPr="001D45FA">
              <w:rPr>
                <w:rFonts w:ascii="Times New Roman" w:hAnsi="Times New Roman" w:cs="Times New Roman"/>
              </w:rPr>
              <w:t>5</w:t>
            </w:r>
          </w:p>
        </w:tc>
        <w:tc>
          <w:tcPr>
            <w:tcW w:w="709" w:type="dxa"/>
            <w:tcBorders>
              <w:right w:val="single" w:sz="4" w:space="0" w:color="auto"/>
            </w:tcBorders>
            <w:shd w:val="clear" w:color="auto" w:fill="FFFFFF" w:themeFill="background1"/>
          </w:tcPr>
          <w:p w:rsidR="001C4B49" w:rsidRPr="001D45FA" w:rsidRDefault="00C9221E" w:rsidP="00253875">
            <w:pPr>
              <w:spacing w:after="0"/>
              <w:jc w:val="center"/>
              <w:rPr>
                <w:rFonts w:ascii="Times New Roman" w:hAnsi="Times New Roman"/>
                <w:sz w:val="20"/>
                <w:szCs w:val="20"/>
                <w:lang w:val="ru-RU"/>
              </w:rPr>
            </w:pPr>
            <w:r w:rsidRPr="001D45FA">
              <w:rPr>
                <w:rFonts w:ascii="Times New Roman" w:hAnsi="Times New Roman"/>
                <w:sz w:val="20"/>
                <w:szCs w:val="20"/>
                <w:lang w:val="ru-RU"/>
              </w:rPr>
              <w:t>17</w:t>
            </w:r>
          </w:p>
        </w:tc>
        <w:tc>
          <w:tcPr>
            <w:tcW w:w="568" w:type="dxa"/>
            <w:tcBorders>
              <w:left w:val="single" w:sz="4" w:space="0" w:color="auto"/>
              <w:right w:val="single" w:sz="4" w:space="0" w:color="auto"/>
            </w:tcBorders>
            <w:shd w:val="clear" w:color="auto" w:fill="FFFFFF" w:themeFill="background1"/>
          </w:tcPr>
          <w:p w:rsidR="001C4B49" w:rsidRPr="001D45FA" w:rsidRDefault="001C4B49" w:rsidP="0068236B">
            <w:pPr>
              <w:jc w:val="center"/>
              <w:rPr>
                <w:rFonts w:ascii="Times New Roman" w:hAnsi="Times New Roman" w:cs="Times New Roman"/>
              </w:rPr>
            </w:pPr>
            <w:r w:rsidRPr="001D45FA">
              <w:rPr>
                <w:rFonts w:ascii="Times New Roman" w:hAnsi="Times New Roman" w:cs="Times New Roman"/>
              </w:rPr>
              <w:t>19</w:t>
            </w:r>
          </w:p>
        </w:tc>
        <w:tc>
          <w:tcPr>
            <w:tcW w:w="708" w:type="dxa"/>
            <w:tcBorders>
              <w:left w:val="single" w:sz="4" w:space="0" w:color="auto"/>
              <w:right w:val="single" w:sz="4" w:space="0" w:color="auto"/>
            </w:tcBorders>
            <w:shd w:val="clear" w:color="auto" w:fill="FFFFFF" w:themeFill="background1"/>
          </w:tcPr>
          <w:p w:rsidR="001C4B49" w:rsidRPr="001D45FA" w:rsidRDefault="00C9221E" w:rsidP="00253875">
            <w:pPr>
              <w:spacing w:after="0"/>
              <w:jc w:val="center"/>
              <w:rPr>
                <w:rFonts w:ascii="Times New Roman" w:hAnsi="Times New Roman"/>
                <w:sz w:val="20"/>
                <w:szCs w:val="20"/>
                <w:lang w:val="ru-RU"/>
              </w:rPr>
            </w:pPr>
            <w:r w:rsidRPr="001D45FA">
              <w:rPr>
                <w:rFonts w:ascii="Times New Roman" w:hAnsi="Times New Roman"/>
                <w:sz w:val="20"/>
                <w:szCs w:val="20"/>
                <w:lang w:val="ru-RU"/>
              </w:rPr>
              <w:t>63</w:t>
            </w:r>
          </w:p>
        </w:tc>
        <w:tc>
          <w:tcPr>
            <w:tcW w:w="568" w:type="dxa"/>
            <w:tcBorders>
              <w:left w:val="single" w:sz="4" w:space="0" w:color="auto"/>
              <w:right w:val="single" w:sz="4" w:space="0" w:color="auto"/>
            </w:tcBorders>
            <w:shd w:val="clear" w:color="auto" w:fill="FFFFFF" w:themeFill="background1"/>
          </w:tcPr>
          <w:p w:rsidR="001C4B49" w:rsidRPr="001D45FA" w:rsidRDefault="001C4B49" w:rsidP="0068236B">
            <w:pPr>
              <w:jc w:val="center"/>
              <w:rPr>
                <w:rFonts w:ascii="Times New Roman" w:hAnsi="Times New Roman" w:cs="Times New Roman"/>
              </w:rPr>
            </w:pPr>
            <w:r w:rsidRPr="001D45FA">
              <w:rPr>
                <w:rFonts w:ascii="Times New Roman" w:hAnsi="Times New Roman" w:cs="Times New Roman"/>
              </w:rPr>
              <w:t>6</w:t>
            </w:r>
          </w:p>
        </w:tc>
        <w:tc>
          <w:tcPr>
            <w:tcW w:w="708" w:type="dxa"/>
            <w:tcBorders>
              <w:left w:val="single" w:sz="4" w:space="0" w:color="auto"/>
            </w:tcBorders>
            <w:shd w:val="clear" w:color="auto" w:fill="FFFFFF" w:themeFill="background1"/>
          </w:tcPr>
          <w:p w:rsidR="001C4B49" w:rsidRPr="001D45FA" w:rsidRDefault="00C9221E" w:rsidP="00253875">
            <w:pPr>
              <w:spacing w:after="0"/>
              <w:jc w:val="center"/>
              <w:rPr>
                <w:rFonts w:ascii="Times New Roman" w:hAnsi="Times New Roman"/>
                <w:sz w:val="20"/>
                <w:szCs w:val="20"/>
                <w:lang w:val="ru-RU"/>
              </w:rPr>
            </w:pPr>
            <w:r w:rsidRPr="001D45FA">
              <w:rPr>
                <w:rFonts w:ascii="Times New Roman" w:hAnsi="Times New Roman"/>
                <w:sz w:val="20"/>
                <w:szCs w:val="20"/>
                <w:lang w:val="ru-RU"/>
              </w:rPr>
              <w:t>20</w:t>
            </w:r>
          </w:p>
        </w:tc>
      </w:tr>
      <w:tr w:rsidR="00E84ADE" w:rsidRPr="001D45FA" w:rsidTr="000B1838">
        <w:tc>
          <w:tcPr>
            <w:tcW w:w="2374" w:type="dxa"/>
          </w:tcPr>
          <w:p w:rsidR="001C4B49" w:rsidRPr="001D45FA" w:rsidRDefault="001C4B49" w:rsidP="00253875">
            <w:pPr>
              <w:spacing w:after="0"/>
              <w:rPr>
                <w:rFonts w:ascii="Times New Roman" w:hAnsi="Times New Roman"/>
                <w:sz w:val="28"/>
                <w:szCs w:val="28"/>
              </w:rPr>
            </w:pPr>
            <w:proofErr w:type="spellStart"/>
            <w:r w:rsidRPr="001D45FA">
              <w:rPr>
                <w:rFonts w:ascii="Times New Roman" w:hAnsi="Times New Roman"/>
                <w:sz w:val="28"/>
                <w:szCs w:val="28"/>
              </w:rPr>
              <w:t>Дальность</w:t>
            </w:r>
            <w:proofErr w:type="spellEnd"/>
            <w:r w:rsidRPr="001D45FA">
              <w:rPr>
                <w:rFonts w:ascii="Times New Roman" w:hAnsi="Times New Roman"/>
                <w:sz w:val="28"/>
                <w:szCs w:val="28"/>
              </w:rPr>
              <w:t xml:space="preserve"> </w:t>
            </w:r>
            <w:proofErr w:type="spellStart"/>
            <w:r w:rsidRPr="001D45FA">
              <w:rPr>
                <w:rFonts w:ascii="Times New Roman" w:hAnsi="Times New Roman"/>
                <w:sz w:val="28"/>
                <w:szCs w:val="28"/>
              </w:rPr>
              <w:t>броска</w:t>
            </w:r>
            <w:proofErr w:type="spellEnd"/>
            <w:r w:rsidRPr="001D45FA">
              <w:rPr>
                <w:rFonts w:ascii="Times New Roman" w:hAnsi="Times New Roman"/>
                <w:sz w:val="28"/>
                <w:szCs w:val="28"/>
              </w:rPr>
              <w:t xml:space="preserve"> </w:t>
            </w:r>
            <w:proofErr w:type="spellStart"/>
            <w:r w:rsidRPr="001D45FA">
              <w:rPr>
                <w:rFonts w:ascii="Times New Roman" w:hAnsi="Times New Roman"/>
                <w:sz w:val="28"/>
                <w:szCs w:val="28"/>
              </w:rPr>
              <w:t>левой</w:t>
            </w:r>
            <w:proofErr w:type="spellEnd"/>
            <w:r w:rsidRPr="001D45FA">
              <w:rPr>
                <w:rFonts w:ascii="Times New Roman" w:hAnsi="Times New Roman"/>
                <w:sz w:val="28"/>
                <w:szCs w:val="28"/>
              </w:rPr>
              <w:t xml:space="preserve"> </w:t>
            </w:r>
            <w:proofErr w:type="spellStart"/>
            <w:r w:rsidRPr="001D45FA">
              <w:rPr>
                <w:rFonts w:ascii="Times New Roman" w:hAnsi="Times New Roman"/>
                <w:sz w:val="28"/>
                <w:szCs w:val="28"/>
              </w:rPr>
              <w:t>рукой</w:t>
            </w:r>
            <w:proofErr w:type="spellEnd"/>
          </w:p>
        </w:tc>
        <w:tc>
          <w:tcPr>
            <w:tcW w:w="567" w:type="dxa"/>
            <w:tcBorders>
              <w:right w:val="single" w:sz="4" w:space="0" w:color="auto"/>
            </w:tcBorders>
            <w:shd w:val="clear" w:color="auto" w:fill="FFFFFF" w:themeFill="background1"/>
          </w:tcPr>
          <w:p w:rsidR="001C4B49" w:rsidRPr="001D45FA" w:rsidRDefault="001C4B49" w:rsidP="0068236B">
            <w:pPr>
              <w:jc w:val="center"/>
              <w:rPr>
                <w:rFonts w:ascii="Times New Roman" w:hAnsi="Times New Roman" w:cs="Times New Roman"/>
              </w:rPr>
            </w:pPr>
            <w:r w:rsidRPr="001D45FA">
              <w:rPr>
                <w:rFonts w:ascii="Times New Roman" w:hAnsi="Times New Roman" w:cs="Times New Roman"/>
              </w:rPr>
              <w:t>4</w:t>
            </w:r>
          </w:p>
        </w:tc>
        <w:tc>
          <w:tcPr>
            <w:tcW w:w="567" w:type="dxa"/>
            <w:tcBorders>
              <w:right w:val="single" w:sz="4" w:space="0" w:color="auto"/>
            </w:tcBorders>
            <w:shd w:val="clear" w:color="auto" w:fill="FFFFFF" w:themeFill="background1"/>
          </w:tcPr>
          <w:p w:rsidR="001C4B49" w:rsidRPr="001D45FA" w:rsidRDefault="00DB2DEA" w:rsidP="00253875">
            <w:pPr>
              <w:spacing w:after="0"/>
              <w:jc w:val="center"/>
              <w:rPr>
                <w:rFonts w:ascii="Times New Roman" w:hAnsi="Times New Roman"/>
                <w:sz w:val="20"/>
                <w:szCs w:val="20"/>
                <w:lang w:val="ru-RU"/>
              </w:rPr>
            </w:pPr>
            <w:r w:rsidRPr="001D45FA">
              <w:rPr>
                <w:rFonts w:ascii="Times New Roman" w:hAnsi="Times New Roman"/>
                <w:sz w:val="20"/>
                <w:szCs w:val="20"/>
                <w:lang w:val="ru-RU"/>
              </w:rPr>
              <w:t>13</w:t>
            </w:r>
          </w:p>
        </w:tc>
        <w:tc>
          <w:tcPr>
            <w:tcW w:w="567" w:type="dxa"/>
            <w:tcBorders>
              <w:left w:val="single" w:sz="4" w:space="0" w:color="auto"/>
              <w:right w:val="single" w:sz="4" w:space="0" w:color="auto"/>
            </w:tcBorders>
            <w:shd w:val="clear" w:color="auto" w:fill="FFFFFF" w:themeFill="background1"/>
          </w:tcPr>
          <w:p w:rsidR="001C4B49" w:rsidRPr="001D45FA" w:rsidRDefault="001C4B49" w:rsidP="0068236B">
            <w:pPr>
              <w:jc w:val="center"/>
              <w:rPr>
                <w:rFonts w:ascii="Times New Roman" w:hAnsi="Times New Roman" w:cs="Times New Roman"/>
              </w:rPr>
            </w:pPr>
            <w:r w:rsidRPr="001D45FA">
              <w:rPr>
                <w:rFonts w:ascii="Times New Roman" w:hAnsi="Times New Roman" w:cs="Times New Roman"/>
              </w:rPr>
              <w:t>23</w:t>
            </w:r>
          </w:p>
        </w:tc>
        <w:tc>
          <w:tcPr>
            <w:tcW w:w="567" w:type="dxa"/>
            <w:tcBorders>
              <w:left w:val="single" w:sz="4" w:space="0" w:color="auto"/>
              <w:right w:val="single" w:sz="4" w:space="0" w:color="auto"/>
            </w:tcBorders>
            <w:shd w:val="clear" w:color="auto" w:fill="FFFFFF" w:themeFill="background1"/>
          </w:tcPr>
          <w:p w:rsidR="001C4B49" w:rsidRPr="001D45FA" w:rsidRDefault="00DB2DEA" w:rsidP="00253875">
            <w:pPr>
              <w:spacing w:after="0"/>
              <w:jc w:val="center"/>
              <w:rPr>
                <w:rFonts w:ascii="Times New Roman" w:hAnsi="Times New Roman"/>
                <w:sz w:val="20"/>
                <w:szCs w:val="20"/>
                <w:lang w:val="ru-RU"/>
              </w:rPr>
            </w:pPr>
            <w:r w:rsidRPr="001D45FA">
              <w:rPr>
                <w:rFonts w:ascii="Times New Roman" w:hAnsi="Times New Roman"/>
                <w:sz w:val="20"/>
                <w:szCs w:val="20"/>
                <w:lang w:val="ru-RU"/>
              </w:rPr>
              <w:t>77</w:t>
            </w:r>
          </w:p>
        </w:tc>
        <w:tc>
          <w:tcPr>
            <w:tcW w:w="567" w:type="dxa"/>
            <w:tcBorders>
              <w:left w:val="single" w:sz="4" w:space="0" w:color="auto"/>
              <w:right w:val="single" w:sz="4" w:space="0" w:color="auto"/>
            </w:tcBorders>
            <w:shd w:val="clear" w:color="auto" w:fill="FFFFFF" w:themeFill="background1"/>
          </w:tcPr>
          <w:p w:rsidR="001C4B49" w:rsidRPr="001D45FA" w:rsidRDefault="001C4B49" w:rsidP="0068236B">
            <w:pPr>
              <w:jc w:val="center"/>
              <w:rPr>
                <w:rFonts w:ascii="Times New Roman" w:hAnsi="Times New Roman" w:cs="Times New Roman"/>
              </w:rPr>
            </w:pPr>
            <w:r w:rsidRPr="001D45FA">
              <w:rPr>
                <w:rFonts w:ascii="Times New Roman" w:hAnsi="Times New Roman" w:cs="Times New Roman"/>
              </w:rPr>
              <w:t>3</w:t>
            </w:r>
          </w:p>
        </w:tc>
        <w:tc>
          <w:tcPr>
            <w:tcW w:w="709" w:type="dxa"/>
            <w:tcBorders>
              <w:left w:val="single" w:sz="4" w:space="0" w:color="auto"/>
            </w:tcBorders>
            <w:shd w:val="clear" w:color="auto" w:fill="FFFFFF" w:themeFill="background1"/>
          </w:tcPr>
          <w:p w:rsidR="001C4B49" w:rsidRPr="001D45FA" w:rsidRDefault="001C4B49" w:rsidP="00253875">
            <w:pPr>
              <w:spacing w:after="0"/>
              <w:jc w:val="center"/>
              <w:rPr>
                <w:rFonts w:ascii="Times New Roman" w:hAnsi="Times New Roman"/>
                <w:sz w:val="20"/>
                <w:szCs w:val="20"/>
                <w:lang w:val="ru-RU"/>
              </w:rPr>
            </w:pPr>
            <w:r w:rsidRPr="001D45FA">
              <w:rPr>
                <w:rFonts w:ascii="Times New Roman" w:hAnsi="Times New Roman"/>
                <w:sz w:val="20"/>
                <w:szCs w:val="20"/>
                <w:lang w:val="ru-RU"/>
              </w:rPr>
              <w:t>10</w:t>
            </w:r>
          </w:p>
        </w:tc>
        <w:tc>
          <w:tcPr>
            <w:tcW w:w="568" w:type="dxa"/>
            <w:tcBorders>
              <w:right w:val="single" w:sz="4" w:space="0" w:color="auto"/>
            </w:tcBorders>
            <w:shd w:val="clear" w:color="auto" w:fill="FFFFFF" w:themeFill="background1"/>
          </w:tcPr>
          <w:p w:rsidR="001C4B49" w:rsidRPr="001D45FA" w:rsidRDefault="001C4B49" w:rsidP="0068236B">
            <w:pPr>
              <w:jc w:val="center"/>
              <w:rPr>
                <w:rFonts w:ascii="Times New Roman" w:hAnsi="Times New Roman" w:cs="Times New Roman"/>
              </w:rPr>
            </w:pPr>
            <w:r w:rsidRPr="001D45FA">
              <w:rPr>
                <w:rFonts w:ascii="Times New Roman" w:hAnsi="Times New Roman" w:cs="Times New Roman"/>
              </w:rPr>
              <w:t>7</w:t>
            </w:r>
          </w:p>
        </w:tc>
        <w:tc>
          <w:tcPr>
            <w:tcW w:w="709" w:type="dxa"/>
            <w:tcBorders>
              <w:right w:val="single" w:sz="4" w:space="0" w:color="auto"/>
            </w:tcBorders>
            <w:shd w:val="clear" w:color="auto" w:fill="FFFFFF" w:themeFill="background1"/>
          </w:tcPr>
          <w:p w:rsidR="001C4B49" w:rsidRPr="001D45FA" w:rsidRDefault="00C9221E" w:rsidP="00253875">
            <w:pPr>
              <w:spacing w:after="0"/>
              <w:jc w:val="center"/>
              <w:rPr>
                <w:rFonts w:ascii="Times New Roman" w:hAnsi="Times New Roman"/>
                <w:sz w:val="20"/>
                <w:szCs w:val="20"/>
                <w:lang w:val="ru-RU"/>
              </w:rPr>
            </w:pPr>
            <w:r w:rsidRPr="001D45FA">
              <w:rPr>
                <w:rFonts w:ascii="Times New Roman" w:hAnsi="Times New Roman"/>
                <w:sz w:val="20"/>
                <w:szCs w:val="20"/>
                <w:lang w:val="ru-RU"/>
              </w:rPr>
              <w:t>23</w:t>
            </w:r>
          </w:p>
        </w:tc>
        <w:tc>
          <w:tcPr>
            <w:tcW w:w="568" w:type="dxa"/>
            <w:tcBorders>
              <w:left w:val="single" w:sz="4" w:space="0" w:color="auto"/>
              <w:right w:val="single" w:sz="4" w:space="0" w:color="auto"/>
            </w:tcBorders>
            <w:shd w:val="clear" w:color="auto" w:fill="FFFFFF" w:themeFill="background1"/>
          </w:tcPr>
          <w:p w:rsidR="001C4B49" w:rsidRPr="001D45FA" w:rsidRDefault="001C4B49" w:rsidP="0068236B">
            <w:pPr>
              <w:jc w:val="center"/>
              <w:rPr>
                <w:rFonts w:ascii="Times New Roman" w:hAnsi="Times New Roman" w:cs="Times New Roman"/>
              </w:rPr>
            </w:pPr>
            <w:r w:rsidRPr="001D45FA">
              <w:rPr>
                <w:rFonts w:ascii="Times New Roman" w:hAnsi="Times New Roman" w:cs="Times New Roman"/>
              </w:rPr>
              <w:t>20</w:t>
            </w:r>
          </w:p>
        </w:tc>
        <w:tc>
          <w:tcPr>
            <w:tcW w:w="708" w:type="dxa"/>
            <w:tcBorders>
              <w:left w:val="single" w:sz="4" w:space="0" w:color="auto"/>
              <w:right w:val="single" w:sz="4" w:space="0" w:color="auto"/>
            </w:tcBorders>
            <w:shd w:val="clear" w:color="auto" w:fill="FFFFFF" w:themeFill="background1"/>
          </w:tcPr>
          <w:p w:rsidR="001C4B49" w:rsidRPr="001D45FA" w:rsidRDefault="00C9221E" w:rsidP="00253875">
            <w:pPr>
              <w:spacing w:after="0"/>
              <w:jc w:val="center"/>
              <w:rPr>
                <w:rFonts w:ascii="Times New Roman" w:hAnsi="Times New Roman"/>
                <w:sz w:val="20"/>
                <w:szCs w:val="20"/>
                <w:lang w:val="ru-RU"/>
              </w:rPr>
            </w:pPr>
            <w:r w:rsidRPr="001D45FA">
              <w:rPr>
                <w:rFonts w:ascii="Times New Roman" w:hAnsi="Times New Roman"/>
                <w:sz w:val="20"/>
                <w:szCs w:val="20"/>
                <w:lang w:val="ru-RU"/>
              </w:rPr>
              <w:t>67</w:t>
            </w:r>
          </w:p>
        </w:tc>
        <w:tc>
          <w:tcPr>
            <w:tcW w:w="568" w:type="dxa"/>
            <w:tcBorders>
              <w:left w:val="single" w:sz="4" w:space="0" w:color="auto"/>
              <w:right w:val="single" w:sz="4" w:space="0" w:color="auto"/>
            </w:tcBorders>
            <w:shd w:val="clear" w:color="auto" w:fill="FFFFFF" w:themeFill="background1"/>
          </w:tcPr>
          <w:p w:rsidR="001C4B49" w:rsidRPr="001D45FA" w:rsidRDefault="001C4B49" w:rsidP="0068236B">
            <w:pPr>
              <w:jc w:val="center"/>
              <w:rPr>
                <w:rFonts w:ascii="Times New Roman" w:hAnsi="Times New Roman" w:cs="Times New Roman"/>
              </w:rPr>
            </w:pPr>
            <w:r w:rsidRPr="001D45FA">
              <w:rPr>
                <w:rFonts w:ascii="Times New Roman" w:hAnsi="Times New Roman" w:cs="Times New Roman"/>
              </w:rPr>
              <w:t>3</w:t>
            </w:r>
          </w:p>
        </w:tc>
        <w:tc>
          <w:tcPr>
            <w:tcW w:w="708" w:type="dxa"/>
            <w:tcBorders>
              <w:left w:val="single" w:sz="4" w:space="0" w:color="auto"/>
            </w:tcBorders>
            <w:shd w:val="clear" w:color="auto" w:fill="FFFFFF" w:themeFill="background1"/>
          </w:tcPr>
          <w:p w:rsidR="001C4B49" w:rsidRPr="001D45FA" w:rsidRDefault="00C9221E" w:rsidP="00253875">
            <w:pPr>
              <w:spacing w:after="0"/>
              <w:jc w:val="center"/>
              <w:rPr>
                <w:rFonts w:ascii="Times New Roman" w:hAnsi="Times New Roman"/>
                <w:sz w:val="20"/>
                <w:szCs w:val="20"/>
                <w:lang w:val="ru-RU"/>
              </w:rPr>
            </w:pPr>
            <w:r w:rsidRPr="001D45FA">
              <w:rPr>
                <w:rFonts w:ascii="Times New Roman" w:hAnsi="Times New Roman"/>
                <w:sz w:val="20"/>
                <w:szCs w:val="20"/>
                <w:lang w:val="ru-RU"/>
              </w:rPr>
              <w:t>10</w:t>
            </w:r>
          </w:p>
        </w:tc>
      </w:tr>
      <w:tr w:rsidR="00E84ADE" w:rsidRPr="001D45FA" w:rsidTr="000B1838">
        <w:tc>
          <w:tcPr>
            <w:tcW w:w="2374" w:type="dxa"/>
          </w:tcPr>
          <w:p w:rsidR="001C4B49" w:rsidRPr="001D45FA" w:rsidRDefault="001C4B49" w:rsidP="00253875">
            <w:pPr>
              <w:spacing w:before="0" w:beforeAutospacing="0" w:after="0" w:afterAutospacing="0"/>
              <w:rPr>
                <w:rFonts w:ascii="Times New Roman" w:hAnsi="Times New Roman"/>
                <w:sz w:val="28"/>
                <w:szCs w:val="28"/>
                <w:lang w:val="ru-RU"/>
              </w:rPr>
            </w:pPr>
            <w:r w:rsidRPr="001D45FA">
              <w:rPr>
                <w:rFonts w:ascii="Times New Roman" w:hAnsi="Times New Roman"/>
                <w:sz w:val="28"/>
                <w:szCs w:val="28"/>
                <w:lang w:val="ru-RU"/>
              </w:rPr>
              <w:t xml:space="preserve">Дальность броска набивного мяча </w:t>
            </w:r>
          </w:p>
          <w:p w:rsidR="001C4B49" w:rsidRPr="001D45FA" w:rsidRDefault="001C4B49" w:rsidP="00253875">
            <w:pPr>
              <w:spacing w:before="0" w:beforeAutospacing="0" w:after="0" w:afterAutospacing="0"/>
              <w:rPr>
                <w:rFonts w:ascii="Times New Roman" w:hAnsi="Times New Roman"/>
                <w:sz w:val="28"/>
                <w:szCs w:val="28"/>
                <w:lang w:val="ru-RU"/>
              </w:rPr>
            </w:pPr>
            <w:r w:rsidRPr="001D45FA">
              <w:rPr>
                <w:rFonts w:ascii="Times New Roman" w:hAnsi="Times New Roman"/>
                <w:sz w:val="28"/>
                <w:szCs w:val="28"/>
                <w:lang w:val="ru-RU"/>
              </w:rPr>
              <w:t>(</w:t>
            </w:r>
            <w:smartTag w:uri="urn:schemas-microsoft-com:office:smarttags" w:element="metricconverter">
              <w:smartTagPr>
                <w:attr w:name="ProductID" w:val="150 м"/>
              </w:smartTagPr>
              <w:r w:rsidRPr="001D45FA">
                <w:rPr>
                  <w:rFonts w:ascii="Times New Roman" w:hAnsi="Times New Roman"/>
                  <w:sz w:val="28"/>
                  <w:szCs w:val="28"/>
                  <w:lang w:val="ru-RU"/>
                </w:rPr>
                <w:t>1 кг</w:t>
              </w:r>
            </w:smartTag>
            <w:r w:rsidRPr="001D45FA">
              <w:rPr>
                <w:rFonts w:ascii="Times New Roman" w:hAnsi="Times New Roman"/>
                <w:sz w:val="28"/>
                <w:szCs w:val="28"/>
                <w:lang w:val="ru-RU"/>
              </w:rPr>
              <w:t>) из-за головы (см)</w:t>
            </w:r>
          </w:p>
        </w:tc>
        <w:tc>
          <w:tcPr>
            <w:tcW w:w="567" w:type="dxa"/>
            <w:tcBorders>
              <w:right w:val="single" w:sz="4" w:space="0" w:color="auto"/>
            </w:tcBorders>
            <w:shd w:val="clear" w:color="auto" w:fill="FFFFFF" w:themeFill="background1"/>
          </w:tcPr>
          <w:p w:rsidR="001C4B49" w:rsidRPr="001D45FA" w:rsidRDefault="001C4B49" w:rsidP="0068236B">
            <w:pPr>
              <w:jc w:val="center"/>
              <w:rPr>
                <w:rFonts w:ascii="Times New Roman" w:hAnsi="Times New Roman" w:cs="Times New Roman"/>
              </w:rPr>
            </w:pPr>
            <w:r w:rsidRPr="001D45FA">
              <w:rPr>
                <w:rFonts w:ascii="Times New Roman" w:hAnsi="Times New Roman" w:cs="Times New Roman"/>
              </w:rPr>
              <w:t>4</w:t>
            </w:r>
          </w:p>
        </w:tc>
        <w:tc>
          <w:tcPr>
            <w:tcW w:w="567" w:type="dxa"/>
            <w:tcBorders>
              <w:right w:val="single" w:sz="4" w:space="0" w:color="auto"/>
            </w:tcBorders>
            <w:shd w:val="clear" w:color="auto" w:fill="FFFFFF" w:themeFill="background1"/>
          </w:tcPr>
          <w:p w:rsidR="001C4B49" w:rsidRPr="001D45FA" w:rsidRDefault="00DB2DEA" w:rsidP="00253875">
            <w:pPr>
              <w:spacing w:after="0"/>
              <w:jc w:val="center"/>
              <w:rPr>
                <w:rFonts w:ascii="Times New Roman" w:hAnsi="Times New Roman"/>
                <w:sz w:val="20"/>
                <w:szCs w:val="20"/>
                <w:lang w:val="ru-RU"/>
              </w:rPr>
            </w:pPr>
            <w:r w:rsidRPr="001D45FA">
              <w:rPr>
                <w:rFonts w:ascii="Times New Roman" w:hAnsi="Times New Roman"/>
                <w:sz w:val="20"/>
                <w:szCs w:val="20"/>
                <w:lang w:val="ru-RU"/>
              </w:rPr>
              <w:t>13</w:t>
            </w:r>
          </w:p>
        </w:tc>
        <w:tc>
          <w:tcPr>
            <w:tcW w:w="567" w:type="dxa"/>
            <w:tcBorders>
              <w:left w:val="single" w:sz="4" w:space="0" w:color="auto"/>
              <w:right w:val="single" w:sz="4" w:space="0" w:color="auto"/>
            </w:tcBorders>
            <w:shd w:val="clear" w:color="auto" w:fill="FFFFFF" w:themeFill="background1"/>
          </w:tcPr>
          <w:p w:rsidR="001C4B49" w:rsidRPr="001D45FA" w:rsidRDefault="001C4B49" w:rsidP="0068236B">
            <w:pPr>
              <w:jc w:val="center"/>
              <w:rPr>
                <w:rFonts w:ascii="Times New Roman" w:hAnsi="Times New Roman" w:cs="Times New Roman"/>
              </w:rPr>
            </w:pPr>
            <w:r w:rsidRPr="001D45FA">
              <w:rPr>
                <w:rFonts w:ascii="Times New Roman" w:hAnsi="Times New Roman" w:cs="Times New Roman"/>
              </w:rPr>
              <w:t>20</w:t>
            </w:r>
          </w:p>
        </w:tc>
        <w:tc>
          <w:tcPr>
            <w:tcW w:w="567" w:type="dxa"/>
            <w:tcBorders>
              <w:left w:val="single" w:sz="4" w:space="0" w:color="auto"/>
              <w:right w:val="single" w:sz="4" w:space="0" w:color="auto"/>
            </w:tcBorders>
            <w:shd w:val="clear" w:color="auto" w:fill="FFFFFF" w:themeFill="background1"/>
          </w:tcPr>
          <w:p w:rsidR="001C4B49" w:rsidRPr="001D45FA" w:rsidRDefault="00DB2DEA" w:rsidP="00253875">
            <w:pPr>
              <w:spacing w:after="0"/>
              <w:jc w:val="center"/>
              <w:rPr>
                <w:rFonts w:ascii="Times New Roman" w:hAnsi="Times New Roman"/>
                <w:sz w:val="20"/>
                <w:szCs w:val="20"/>
                <w:lang w:val="ru-RU"/>
              </w:rPr>
            </w:pPr>
            <w:r w:rsidRPr="001D45FA">
              <w:rPr>
                <w:rFonts w:ascii="Times New Roman" w:hAnsi="Times New Roman"/>
                <w:sz w:val="20"/>
                <w:szCs w:val="20"/>
                <w:lang w:val="ru-RU"/>
              </w:rPr>
              <w:t>67</w:t>
            </w:r>
          </w:p>
        </w:tc>
        <w:tc>
          <w:tcPr>
            <w:tcW w:w="567" w:type="dxa"/>
            <w:tcBorders>
              <w:left w:val="single" w:sz="4" w:space="0" w:color="auto"/>
              <w:right w:val="single" w:sz="4" w:space="0" w:color="auto"/>
            </w:tcBorders>
            <w:shd w:val="clear" w:color="auto" w:fill="FFFFFF" w:themeFill="background1"/>
          </w:tcPr>
          <w:p w:rsidR="001C4B49" w:rsidRPr="001D45FA" w:rsidRDefault="001C4B49" w:rsidP="0068236B">
            <w:pPr>
              <w:jc w:val="center"/>
              <w:rPr>
                <w:rFonts w:ascii="Times New Roman" w:hAnsi="Times New Roman" w:cs="Times New Roman"/>
              </w:rPr>
            </w:pPr>
            <w:r w:rsidRPr="001D45FA">
              <w:rPr>
                <w:rFonts w:ascii="Times New Roman" w:hAnsi="Times New Roman" w:cs="Times New Roman"/>
              </w:rPr>
              <w:t>6</w:t>
            </w:r>
          </w:p>
        </w:tc>
        <w:tc>
          <w:tcPr>
            <w:tcW w:w="709" w:type="dxa"/>
            <w:tcBorders>
              <w:left w:val="single" w:sz="4" w:space="0" w:color="auto"/>
            </w:tcBorders>
            <w:shd w:val="clear" w:color="auto" w:fill="FFFFFF" w:themeFill="background1"/>
          </w:tcPr>
          <w:p w:rsidR="001C4B49" w:rsidRPr="001D45FA" w:rsidRDefault="00DB2DEA" w:rsidP="00253875">
            <w:pPr>
              <w:spacing w:after="0"/>
              <w:jc w:val="center"/>
              <w:rPr>
                <w:rFonts w:ascii="Times New Roman" w:hAnsi="Times New Roman"/>
                <w:sz w:val="20"/>
                <w:szCs w:val="20"/>
                <w:lang w:val="ru-RU"/>
              </w:rPr>
            </w:pPr>
            <w:r w:rsidRPr="001D45FA">
              <w:rPr>
                <w:rFonts w:ascii="Times New Roman" w:hAnsi="Times New Roman"/>
                <w:sz w:val="20"/>
                <w:szCs w:val="20"/>
                <w:lang w:val="ru-RU"/>
              </w:rPr>
              <w:t>20</w:t>
            </w:r>
          </w:p>
        </w:tc>
        <w:tc>
          <w:tcPr>
            <w:tcW w:w="568" w:type="dxa"/>
            <w:tcBorders>
              <w:right w:val="single" w:sz="4" w:space="0" w:color="auto"/>
            </w:tcBorders>
            <w:shd w:val="clear" w:color="auto" w:fill="FFFFFF" w:themeFill="background1"/>
          </w:tcPr>
          <w:p w:rsidR="001C4B49" w:rsidRPr="001D45FA" w:rsidRDefault="001C4B49" w:rsidP="0068236B">
            <w:pPr>
              <w:jc w:val="center"/>
              <w:rPr>
                <w:rFonts w:ascii="Times New Roman" w:hAnsi="Times New Roman" w:cs="Times New Roman"/>
              </w:rPr>
            </w:pPr>
            <w:r w:rsidRPr="001D45FA">
              <w:rPr>
                <w:rFonts w:ascii="Times New Roman" w:hAnsi="Times New Roman" w:cs="Times New Roman"/>
              </w:rPr>
              <w:t>4</w:t>
            </w:r>
          </w:p>
        </w:tc>
        <w:tc>
          <w:tcPr>
            <w:tcW w:w="709" w:type="dxa"/>
            <w:tcBorders>
              <w:right w:val="single" w:sz="4" w:space="0" w:color="auto"/>
            </w:tcBorders>
            <w:shd w:val="clear" w:color="auto" w:fill="FFFFFF" w:themeFill="background1"/>
          </w:tcPr>
          <w:p w:rsidR="001C4B49" w:rsidRPr="001D45FA" w:rsidRDefault="00C9221E" w:rsidP="00253875">
            <w:pPr>
              <w:spacing w:after="0"/>
              <w:jc w:val="center"/>
              <w:rPr>
                <w:rFonts w:ascii="Times New Roman" w:hAnsi="Times New Roman"/>
                <w:sz w:val="20"/>
                <w:szCs w:val="20"/>
                <w:lang w:val="ru-RU"/>
              </w:rPr>
            </w:pPr>
            <w:r w:rsidRPr="001D45FA">
              <w:rPr>
                <w:rFonts w:ascii="Times New Roman" w:hAnsi="Times New Roman"/>
                <w:sz w:val="20"/>
                <w:szCs w:val="20"/>
                <w:lang w:val="ru-RU"/>
              </w:rPr>
              <w:t>13</w:t>
            </w:r>
          </w:p>
        </w:tc>
        <w:tc>
          <w:tcPr>
            <w:tcW w:w="568" w:type="dxa"/>
            <w:tcBorders>
              <w:left w:val="single" w:sz="4" w:space="0" w:color="auto"/>
              <w:right w:val="single" w:sz="4" w:space="0" w:color="auto"/>
            </w:tcBorders>
            <w:shd w:val="clear" w:color="auto" w:fill="FFFFFF" w:themeFill="background1"/>
          </w:tcPr>
          <w:p w:rsidR="001C4B49" w:rsidRPr="001D45FA" w:rsidRDefault="001C4B49" w:rsidP="0068236B">
            <w:pPr>
              <w:jc w:val="center"/>
              <w:rPr>
                <w:rFonts w:ascii="Times New Roman" w:hAnsi="Times New Roman" w:cs="Times New Roman"/>
              </w:rPr>
            </w:pPr>
            <w:r w:rsidRPr="001D45FA">
              <w:rPr>
                <w:rFonts w:ascii="Times New Roman" w:hAnsi="Times New Roman" w:cs="Times New Roman"/>
              </w:rPr>
              <w:t>18</w:t>
            </w:r>
          </w:p>
        </w:tc>
        <w:tc>
          <w:tcPr>
            <w:tcW w:w="708" w:type="dxa"/>
            <w:tcBorders>
              <w:left w:val="single" w:sz="4" w:space="0" w:color="auto"/>
              <w:right w:val="single" w:sz="4" w:space="0" w:color="auto"/>
            </w:tcBorders>
            <w:shd w:val="clear" w:color="auto" w:fill="FFFFFF" w:themeFill="background1"/>
          </w:tcPr>
          <w:p w:rsidR="001C4B49" w:rsidRPr="001D45FA" w:rsidRDefault="00C9221E" w:rsidP="00253875">
            <w:pPr>
              <w:spacing w:after="0"/>
              <w:jc w:val="center"/>
              <w:rPr>
                <w:rFonts w:ascii="Times New Roman" w:hAnsi="Times New Roman"/>
                <w:sz w:val="20"/>
                <w:szCs w:val="20"/>
                <w:lang w:val="ru-RU"/>
              </w:rPr>
            </w:pPr>
            <w:r w:rsidRPr="001D45FA">
              <w:rPr>
                <w:rFonts w:ascii="Times New Roman" w:hAnsi="Times New Roman"/>
                <w:sz w:val="20"/>
                <w:szCs w:val="20"/>
                <w:lang w:val="ru-RU"/>
              </w:rPr>
              <w:t>60</w:t>
            </w:r>
          </w:p>
        </w:tc>
        <w:tc>
          <w:tcPr>
            <w:tcW w:w="568" w:type="dxa"/>
            <w:tcBorders>
              <w:left w:val="single" w:sz="4" w:space="0" w:color="auto"/>
              <w:right w:val="single" w:sz="4" w:space="0" w:color="auto"/>
            </w:tcBorders>
            <w:shd w:val="clear" w:color="auto" w:fill="FFFFFF" w:themeFill="background1"/>
          </w:tcPr>
          <w:p w:rsidR="001C4B49" w:rsidRPr="001D45FA" w:rsidRDefault="001C4B49" w:rsidP="0068236B">
            <w:pPr>
              <w:jc w:val="center"/>
              <w:rPr>
                <w:rFonts w:ascii="Times New Roman" w:hAnsi="Times New Roman" w:cs="Times New Roman"/>
              </w:rPr>
            </w:pPr>
            <w:r w:rsidRPr="001D45FA">
              <w:rPr>
                <w:rFonts w:ascii="Times New Roman" w:hAnsi="Times New Roman" w:cs="Times New Roman"/>
              </w:rPr>
              <w:t>8</w:t>
            </w:r>
          </w:p>
        </w:tc>
        <w:tc>
          <w:tcPr>
            <w:tcW w:w="708" w:type="dxa"/>
            <w:tcBorders>
              <w:left w:val="single" w:sz="4" w:space="0" w:color="auto"/>
            </w:tcBorders>
            <w:shd w:val="clear" w:color="auto" w:fill="FFFFFF" w:themeFill="background1"/>
          </w:tcPr>
          <w:p w:rsidR="001C4B49" w:rsidRPr="001D45FA" w:rsidRDefault="00C9221E" w:rsidP="00253875">
            <w:pPr>
              <w:spacing w:after="0"/>
              <w:jc w:val="center"/>
              <w:rPr>
                <w:rFonts w:ascii="Times New Roman" w:hAnsi="Times New Roman"/>
                <w:sz w:val="20"/>
                <w:szCs w:val="20"/>
                <w:lang w:val="ru-RU"/>
              </w:rPr>
            </w:pPr>
            <w:r w:rsidRPr="001D45FA">
              <w:rPr>
                <w:rFonts w:ascii="Times New Roman" w:hAnsi="Times New Roman"/>
                <w:sz w:val="20"/>
                <w:szCs w:val="20"/>
                <w:lang w:val="ru-RU"/>
              </w:rPr>
              <w:t>27</w:t>
            </w:r>
          </w:p>
        </w:tc>
      </w:tr>
      <w:tr w:rsidR="00E84ADE" w:rsidRPr="001D45FA" w:rsidTr="000B1838">
        <w:tc>
          <w:tcPr>
            <w:tcW w:w="2374" w:type="dxa"/>
          </w:tcPr>
          <w:p w:rsidR="00253875" w:rsidRPr="001D45FA" w:rsidRDefault="00253875" w:rsidP="00253875">
            <w:pPr>
              <w:spacing w:after="0"/>
              <w:rPr>
                <w:rFonts w:ascii="Times New Roman" w:hAnsi="Times New Roman"/>
                <w:sz w:val="28"/>
                <w:szCs w:val="28"/>
              </w:rPr>
            </w:pPr>
            <w:proofErr w:type="spellStart"/>
            <w:r w:rsidRPr="001D45FA">
              <w:rPr>
                <w:rFonts w:ascii="Times New Roman" w:hAnsi="Times New Roman" w:cs="Times New Roman"/>
                <w:sz w:val="28"/>
                <w:szCs w:val="28"/>
              </w:rPr>
              <w:t>Общий</w:t>
            </w:r>
            <w:proofErr w:type="spellEnd"/>
            <w:r w:rsidRPr="001D45FA">
              <w:rPr>
                <w:rFonts w:ascii="Times New Roman" w:hAnsi="Times New Roman" w:cs="Times New Roman"/>
                <w:sz w:val="28"/>
                <w:szCs w:val="28"/>
              </w:rPr>
              <w:t xml:space="preserve"> % </w:t>
            </w:r>
            <w:proofErr w:type="spellStart"/>
            <w:r w:rsidRPr="001D45FA">
              <w:rPr>
                <w:rFonts w:ascii="Times New Roman" w:hAnsi="Times New Roman" w:cs="Times New Roman"/>
                <w:sz w:val="28"/>
                <w:szCs w:val="28"/>
              </w:rPr>
              <w:t>физической</w:t>
            </w:r>
            <w:proofErr w:type="spellEnd"/>
            <w:r w:rsidRPr="001D45FA">
              <w:rPr>
                <w:rFonts w:ascii="Times New Roman" w:hAnsi="Times New Roman" w:cs="Times New Roman"/>
                <w:sz w:val="28"/>
                <w:szCs w:val="28"/>
              </w:rPr>
              <w:t xml:space="preserve"> </w:t>
            </w:r>
            <w:proofErr w:type="spellStart"/>
            <w:r w:rsidRPr="001D45FA">
              <w:rPr>
                <w:rFonts w:ascii="Times New Roman" w:hAnsi="Times New Roman" w:cs="Times New Roman"/>
                <w:sz w:val="28"/>
                <w:szCs w:val="28"/>
              </w:rPr>
              <w:t>подготовленности</w:t>
            </w:r>
            <w:proofErr w:type="spellEnd"/>
          </w:p>
        </w:tc>
        <w:tc>
          <w:tcPr>
            <w:tcW w:w="567" w:type="dxa"/>
            <w:tcBorders>
              <w:right w:val="single" w:sz="4" w:space="0" w:color="auto"/>
            </w:tcBorders>
          </w:tcPr>
          <w:p w:rsidR="00253875" w:rsidRPr="001D45FA" w:rsidRDefault="00DB2DEA" w:rsidP="00253875">
            <w:pPr>
              <w:spacing w:after="0"/>
              <w:jc w:val="center"/>
              <w:rPr>
                <w:rFonts w:ascii="Times New Roman" w:hAnsi="Times New Roman"/>
                <w:sz w:val="20"/>
                <w:szCs w:val="20"/>
                <w:lang w:val="ru-RU"/>
              </w:rPr>
            </w:pPr>
            <w:r w:rsidRPr="001D45FA">
              <w:rPr>
                <w:rFonts w:ascii="Times New Roman" w:hAnsi="Times New Roman"/>
                <w:sz w:val="20"/>
                <w:szCs w:val="20"/>
                <w:lang w:val="ru-RU"/>
              </w:rPr>
              <w:t>5</w:t>
            </w:r>
          </w:p>
        </w:tc>
        <w:tc>
          <w:tcPr>
            <w:tcW w:w="567" w:type="dxa"/>
            <w:tcBorders>
              <w:right w:val="single" w:sz="4" w:space="0" w:color="auto"/>
            </w:tcBorders>
          </w:tcPr>
          <w:p w:rsidR="00253875" w:rsidRPr="001D45FA" w:rsidRDefault="00C9221E" w:rsidP="00253875">
            <w:pPr>
              <w:spacing w:after="0"/>
              <w:jc w:val="center"/>
              <w:rPr>
                <w:rFonts w:ascii="Times New Roman" w:hAnsi="Times New Roman"/>
                <w:sz w:val="20"/>
                <w:szCs w:val="20"/>
                <w:lang w:val="ru-RU"/>
              </w:rPr>
            </w:pPr>
            <w:r w:rsidRPr="001D45FA">
              <w:rPr>
                <w:rFonts w:ascii="Times New Roman" w:hAnsi="Times New Roman"/>
                <w:sz w:val="20"/>
                <w:szCs w:val="20"/>
                <w:lang w:val="ru-RU"/>
              </w:rPr>
              <w:t>17</w:t>
            </w:r>
          </w:p>
        </w:tc>
        <w:tc>
          <w:tcPr>
            <w:tcW w:w="567" w:type="dxa"/>
            <w:tcBorders>
              <w:left w:val="single" w:sz="4" w:space="0" w:color="auto"/>
              <w:right w:val="single" w:sz="4" w:space="0" w:color="auto"/>
            </w:tcBorders>
          </w:tcPr>
          <w:p w:rsidR="00253875" w:rsidRPr="001D45FA" w:rsidRDefault="00DB2DEA" w:rsidP="00253875">
            <w:pPr>
              <w:spacing w:after="0"/>
              <w:jc w:val="center"/>
              <w:rPr>
                <w:rFonts w:ascii="Times New Roman" w:hAnsi="Times New Roman"/>
                <w:sz w:val="20"/>
                <w:szCs w:val="20"/>
                <w:lang w:val="ru-RU"/>
              </w:rPr>
            </w:pPr>
            <w:r w:rsidRPr="001D45FA">
              <w:rPr>
                <w:rFonts w:ascii="Times New Roman" w:hAnsi="Times New Roman"/>
                <w:sz w:val="20"/>
                <w:szCs w:val="20"/>
                <w:lang w:val="ru-RU"/>
              </w:rPr>
              <w:t>21</w:t>
            </w:r>
          </w:p>
        </w:tc>
        <w:tc>
          <w:tcPr>
            <w:tcW w:w="567" w:type="dxa"/>
            <w:tcBorders>
              <w:left w:val="single" w:sz="4" w:space="0" w:color="auto"/>
              <w:right w:val="single" w:sz="4" w:space="0" w:color="auto"/>
            </w:tcBorders>
          </w:tcPr>
          <w:p w:rsidR="00253875" w:rsidRPr="001D45FA" w:rsidRDefault="00C9221E" w:rsidP="00253875">
            <w:pPr>
              <w:spacing w:after="0"/>
              <w:jc w:val="center"/>
              <w:rPr>
                <w:rFonts w:ascii="Times New Roman" w:hAnsi="Times New Roman"/>
                <w:sz w:val="20"/>
                <w:szCs w:val="20"/>
                <w:lang w:val="ru-RU"/>
              </w:rPr>
            </w:pPr>
            <w:r w:rsidRPr="001D45FA">
              <w:rPr>
                <w:rFonts w:ascii="Times New Roman" w:hAnsi="Times New Roman"/>
                <w:sz w:val="20"/>
                <w:szCs w:val="20"/>
                <w:lang w:val="ru-RU"/>
              </w:rPr>
              <w:t>70</w:t>
            </w:r>
          </w:p>
        </w:tc>
        <w:tc>
          <w:tcPr>
            <w:tcW w:w="567" w:type="dxa"/>
            <w:tcBorders>
              <w:left w:val="single" w:sz="4" w:space="0" w:color="auto"/>
              <w:right w:val="single" w:sz="4" w:space="0" w:color="auto"/>
            </w:tcBorders>
          </w:tcPr>
          <w:p w:rsidR="00253875" w:rsidRPr="001D45FA" w:rsidRDefault="00DB2DEA" w:rsidP="00253875">
            <w:pPr>
              <w:spacing w:after="0"/>
              <w:jc w:val="center"/>
              <w:rPr>
                <w:rFonts w:ascii="Times New Roman" w:hAnsi="Times New Roman"/>
                <w:sz w:val="20"/>
                <w:szCs w:val="20"/>
                <w:lang w:val="ru-RU"/>
              </w:rPr>
            </w:pPr>
            <w:r w:rsidRPr="001D45FA">
              <w:rPr>
                <w:rFonts w:ascii="Times New Roman" w:hAnsi="Times New Roman"/>
                <w:sz w:val="20"/>
                <w:szCs w:val="20"/>
                <w:lang w:val="ru-RU"/>
              </w:rPr>
              <w:t>4</w:t>
            </w:r>
          </w:p>
        </w:tc>
        <w:tc>
          <w:tcPr>
            <w:tcW w:w="709" w:type="dxa"/>
            <w:tcBorders>
              <w:left w:val="single" w:sz="4" w:space="0" w:color="auto"/>
            </w:tcBorders>
          </w:tcPr>
          <w:p w:rsidR="00253875" w:rsidRPr="001D45FA" w:rsidRDefault="00C9221E" w:rsidP="00253875">
            <w:pPr>
              <w:spacing w:after="0"/>
              <w:jc w:val="center"/>
              <w:rPr>
                <w:rFonts w:ascii="Times New Roman" w:hAnsi="Times New Roman"/>
                <w:sz w:val="20"/>
                <w:szCs w:val="20"/>
                <w:lang w:val="ru-RU"/>
              </w:rPr>
            </w:pPr>
            <w:r w:rsidRPr="001D45FA">
              <w:rPr>
                <w:rFonts w:ascii="Times New Roman" w:hAnsi="Times New Roman"/>
                <w:sz w:val="20"/>
                <w:szCs w:val="20"/>
                <w:lang w:val="ru-RU"/>
              </w:rPr>
              <w:t>13</w:t>
            </w:r>
          </w:p>
        </w:tc>
        <w:tc>
          <w:tcPr>
            <w:tcW w:w="568" w:type="dxa"/>
            <w:tcBorders>
              <w:right w:val="single" w:sz="4" w:space="0" w:color="auto"/>
            </w:tcBorders>
          </w:tcPr>
          <w:p w:rsidR="00253875" w:rsidRPr="001D45FA" w:rsidRDefault="00C9221E" w:rsidP="00253875">
            <w:pPr>
              <w:spacing w:after="0"/>
              <w:jc w:val="center"/>
              <w:rPr>
                <w:rFonts w:ascii="Times New Roman" w:hAnsi="Times New Roman"/>
                <w:sz w:val="20"/>
                <w:szCs w:val="20"/>
                <w:lang w:val="ru-RU"/>
              </w:rPr>
            </w:pPr>
            <w:r w:rsidRPr="001D45FA">
              <w:rPr>
                <w:rFonts w:ascii="Times New Roman" w:hAnsi="Times New Roman"/>
                <w:sz w:val="20"/>
                <w:szCs w:val="20"/>
                <w:lang w:val="ru-RU"/>
              </w:rPr>
              <w:t>4</w:t>
            </w:r>
          </w:p>
        </w:tc>
        <w:tc>
          <w:tcPr>
            <w:tcW w:w="709" w:type="dxa"/>
            <w:tcBorders>
              <w:right w:val="single" w:sz="4" w:space="0" w:color="auto"/>
            </w:tcBorders>
          </w:tcPr>
          <w:p w:rsidR="00253875" w:rsidRPr="001D45FA" w:rsidRDefault="00C9221E" w:rsidP="00253875">
            <w:pPr>
              <w:spacing w:after="0"/>
              <w:jc w:val="center"/>
              <w:rPr>
                <w:rFonts w:ascii="Times New Roman" w:hAnsi="Times New Roman"/>
                <w:sz w:val="20"/>
                <w:szCs w:val="20"/>
                <w:lang w:val="ru-RU"/>
              </w:rPr>
            </w:pPr>
            <w:r w:rsidRPr="001D45FA">
              <w:rPr>
                <w:rFonts w:ascii="Times New Roman" w:hAnsi="Times New Roman"/>
                <w:sz w:val="20"/>
                <w:szCs w:val="20"/>
                <w:lang w:val="ru-RU"/>
              </w:rPr>
              <w:t>13</w:t>
            </w:r>
          </w:p>
        </w:tc>
        <w:tc>
          <w:tcPr>
            <w:tcW w:w="568" w:type="dxa"/>
            <w:tcBorders>
              <w:left w:val="single" w:sz="4" w:space="0" w:color="auto"/>
              <w:right w:val="single" w:sz="4" w:space="0" w:color="auto"/>
            </w:tcBorders>
          </w:tcPr>
          <w:p w:rsidR="00253875" w:rsidRPr="001D45FA" w:rsidRDefault="00C9221E" w:rsidP="00253875">
            <w:pPr>
              <w:spacing w:after="0"/>
              <w:jc w:val="center"/>
              <w:rPr>
                <w:rFonts w:ascii="Times New Roman" w:hAnsi="Times New Roman"/>
                <w:sz w:val="20"/>
                <w:szCs w:val="20"/>
                <w:lang w:val="ru-RU"/>
              </w:rPr>
            </w:pPr>
            <w:r w:rsidRPr="001D45FA">
              <w:rPr>
                <w:rFonts w:ascii="Times New Roman" w:hAnsi="Times New Roman"/>
                <w:sz w:val="20"/>
                <w:szCs w:val="20"/>
                <w:lang w:val="ru-RU"/>
              </w:rPr>
              <w:t>22</w:t>
            </w:r>
          </w:p>
        </w:tc>
        <w:tc>
          <w:tcPr>
            <w:tcW w:w="708" w:type="dxa"/>
            <w:tcBorders>
              <w:left w:val="single" w:sz="4" w:space="0" w:color="auto"/>
              <w:right w:val="single" w:sz="4" w:space="0" w:color="auto"/>
            </w:tcBorders>
          </w:tcPr>
          <w:p w:rsidR="00253875" w:rsidRPr="001D45FA" w:rsidRDefault="00C9221E" w:rsidP="00253875">
            <w:pPr>
              <w:spacing w:after="0"/>
              <w:jc w:val="center"/>
              <w:rPr>
                <w:rFonts w:ascii="Times New Roman" w:hAnsi="Times New Roman"/>
                <w:sz w:val="20"/>
                <w:szCs w:val="20"/>
                <w:lang w:val="ru-RU"/>
              </w:rPr>
            </w:pPr>
            <w:r w:rsidRPr="001D45FA">
              <w:rPr>
                <w:rFonts w:ascii="Times New Roman" w:hAnsi="Times New Roman"/>
                <w:sz w:val="20"/>
                <w:szCs w:val="20"/>
                <w:lang w:val="ru-RU"/>
              </w:rPr>
              <w:t>74</w:t>
            </w:r>
          </w:p>
        </w:tc>
        <w:tc>
          <w:tcPr>
            <w:tcW w:w="568" w:type="dxa"/>
            <w:tcBorders>
              <w:left w:val="single" w:sz="4" w:space="0" w:color="auto"/>
              <w:right w:val="single" w:sz="4" w:space="0" w:color="auto"/>
            </w:tcBorders>
          </w:tcPr>
          <w:p w:rsidR="00253875" w:rsidRPr="001D45FA" w:rsidRDefault="00C9221E" w:rsidP="00253875">
            <w:pPr>
              <w:spacing w:after="0"/>
              <w:jc w:val="center"/>
              <w:rPr>
                <w:rFonts w:ascii="Times New Roman" w:hAnsi="Times New Roman"/>
                <w:sz w:val="20"/>
                <w:szCs w:val="20"/>
                <w:lang w:val="ru-RU"/>
              </w:rPr>
            </w:pPr>
            <w:r w:rsidRPr="001D45FA">
              <w:rPr>
                <w:rFonts w:ascii="Times New Roman" w:hAnsi="Times New Roman"/>
                <w:sz w:val="20"/>
                <w:szCs w:val="20"/>
                <w:lang w:val="ru-RU"/>
              </w:rPr>
              <w:t>4</w:t>
            </w:r>
          </w:p>
        </w:tc>
        <w:tc>
          <w:tcPr>
            <w:tcW w:w="708" w:type="dxa"/>
            <w:tcBorders>
              <w:left w:val="single" w:sz="4" w:space="0" w:color="auto"/>
            </w:tcBorders>
          </w:tcPr>
          <w:p w:rsidR="00253875" w:rsidRPr="001D45FA" w:rsidRDefault="00C9221E" w:rsidP="00253875">
            <w:pPr>
              <w:spacing w:after="0"/>
              <w:jc w:val="center"/>
              <w:rPr>
                <w:rFonts w:ascii="Times New Roman" w:hAnsi="Times New Roman"/>
                <w:sz w:val="20"/>
                <w:szCs w:val="20"/>
                <w:lang w:val="ru-RU"/>
              </w:rPr>
            </w:pPr>
            <w:r w:rsidRPr="001D45FA">
              <w:rPr>
                <w:rFonts w:ascii="Times New Roman" w:hAnsi="Times New Roman"/>
                <w:sz w:val="20"/>
                <w:szCs w:val="20"/>
                <w:lang w:val="ru-RU"/>
              </w:rPr>
              <w:t>13</w:t>
            </w:r>
          </w:p>
        </w:tc>
      </w:tr>
    </w:tbl>
    <w:p w:rsidR="00DB469C" w:rsidRPr="00AB6806" w:rsidRDefault="00AB6806" w:rsidP="00DE5CF0">
      <w:pPr>
        <w:jc w:val="both"/>
        <w:rPr>
          <w:rFonts w:cstheme="minorHAnsi"/>
          <w:color w:val="000000"/>
          <w:sz w:val="28"/>
          <w:szCs w:val="28"/>
          <w:lang w:val="ru-RU"/>
        </w:rPr>
      </w:pPr>
      <w:r w:rsidRPr="00AB6806">
        <w:rPr>
          <w:rFonts w:cstheme="minorHAnsi"/>
          <w:color w:val="000000"/>
          <w:sz w:val="28"/>
          <w:szCs w:val="28"/>
          <w:lang w:val="ru-RU"/>
        </w:rPr>
        <w:t>Но</w:t>
      </w:r>
      <w:r w:rsidR="00B10EEF">
        <w:rPr>
          <w:rFonts w:cstheme="minorHAnsi"/>
          <w:color w:val="000000"/>
          <w:sz w:val="28"/>
          <w:szCs w:val="28"/>
          <w:lang w:val="ru-RU"/>
        </w:rPr>
        <w:t>,</w:t>
      </w:r>
      <w:r w:rsidRPr="00AB6806">
        <w:rPr>
          <w:rFonts w:cstheme="minorHAnsi"/>
          <w:color w:val="000000"/>
          <w:sz w:val="28"/>
          <w:szCs w:val="28"/>
          <w:lang w:val="ru-RU"/>
        </w:rPr>
        <w:t xml:space="preserve"> несмотря на</w:t>
      </w:r>
      <w:r w:rsidRPr="00AB6806">
        <w:rPr>
          <w:rFonts w:cstheme="minorHAnsi"/>
          <w:color w:val="000000"/>
          <w:sz w:val="28"/>
          <w:szCs w:val="28"/>
        </w:rPr>
        <w:t> </w:t>
      </w:r>
      <w:r w:rsidRPr="00AB6806">
        <w:rPr>
          <w:rFonts w:cstheme="minorHAnsi"/>
          <w:color w:val="000000"/>
          <w:sz w:val="28"/>
          <w:szCs w:val="28"/>
          <w:lang w:val="ru-RU"/>
        </w:rPr>
        <w:t>проводимые мероприятия число дней, пропущенных одним ребенком по</w:t>
      </w:r>
      <w:r w:rsidRPr="00AB6806">
        <w:rPr>
          <w:rFonts w:cstheme="minorHAnsi"/>
          <w:color w:val="000000"/>
          <w:sz w:val="28"/>
          <w:szCs w:val="28"/>
        </w:rPr>
        <w:t> </w:t>
      </w:r>
      <w:r w:rsidRPr="00AB6806">
        <w:rPr>
          <w:rFonts w:cstheme="minorHAnsi"/>
          <w:color w:val="000000"/>
          <w:sz w:val="28"/>
          <w:szCs w:val="28"/>
          <w:lang w:val="ru-RU"/>
        </w:rPr>
        <w:t>болезни, достаточно высокий. Показатель заболеваемости складывается из</w:t>
      </w:r>
      <w:r w:rsidRPr="00AB6806">
        <w:rPr>
          <w:rFonts w:cstheme="minorHAnsi"/>
          <w:color w:val="000000"/>
          <w:sz w:val="28"/>
          <w:szCs w:val="28"/>
        </w:rPr>
        <w:t> </w:t>
      </w:r>
      <w:r w:rsidRPr="00AB6806">
        <w:rPr>
          <w:rFonts w:cstheme="minorHAnsi"/>
          <w:color w:val="000000"/>
          <w:sz w:val="28"/>
          <w:szCs w:val="28"/>
          <w:lang w:val="ru-RU"/>
        </w:rPr>
        <w:t>длительного отсутствия одних и</w:t>
      </w:r>
      <w:r w:rsidRPr="00AB6806">
        <w:rPr>
          <w:rFonts w:cstheme="minorHAnsi"/>
          <w:color w:val="000000"/>
          <w:sz w:val="28"/>
          <w:szCs w:val="28"/>
        </w:rPr>
        <w:t> </w:t>
      </w:r>
      <w:r w:rsidRPr="00AB6806">
        <w:rPr>
          <w:rFonts w:cstheme="minorHAnsi"/>
          <w:color w:val="000000"/>
          <w:sz w:val="28"/>
          <w:szCs w:val="28"/>
          <w:lang w:val="ru-RU"/>
        </w:rPr>
        <w:t>тех</w:t>
      </w:r>
      <w:r w:rsidRPr="00AB6806">
        <w:rPr>
          <w:rFonts w:cstheme="minorHAnsi"/>
          <w:color w:val="000000"/>
          <w:sz w:val="28"/>
          <w:szCs w:val="28"/>
        </w:rPr>
        <w:t> </w:t>
      </w:r>
      <w:r w:rsidRPr="00AB6806">
        <w:rPr>
          <w:rFonts w:cstheme="minorHAnsi"/>
          <w:color w:val="000000"/>
          <w:sz w:val="28"/>
          <w:szCs w:val="28"/>
          <w:lang w:val="ru-RU"/>
        </w:rPr>
        <w:t xml:space="preserve">же детей, обусловлен возрастными особенностями детей младшего дошкольного возраста, первый год посещающих </w:t>
      </w:r>
      <w:r w:rsidR="00EC454C">
        <w:rPr>
          <w:rFonts w:cstheme="minorHAnsi"/>
          <w:color w:val="000000"/>
          <w:sz w:val="28"/>
          <w:szCs w:val="28"/>
          <w:lang w:val="ru-RU"/>
        </w:rPr>
        <w:t>д</w:t>
      </w:r>
      <w:r w:rsidRPr="00AB6806">
        <w:rPr>
          <w:rFonts w:cstheme="minorHAnsi"/>
          <w:color w:val="000000"/>
          <w:sz w:val="28"/>
          <w:szCs w:val="28"/>
          <w:lang w:val="ru-RU"/>
        </w:rPr>
        <w:t>етский сад, увеличением числа детей с</w:t>
      </w:r>
      <w:r w:rsidRPr="00AB6806">
        <w:rPr>
          <w:rFonts w:cstheme="minorHAnsi"/>
          <w:color w:val="000000"/>
          <w:sz w:val="28"/>
          <w:szCs w:val="28"/>
        </w:rPr>
        <w:t> </w:t>
      </w:r>
      <w:r w:rsidRPr="00AB6806">
        <w:rPr>
          <w:rFonts w:cstheme="minorHAnsi"/>
          <w:color w:val="000000"/>
          <w:sz w:val="28"/>
          <w:szCs w:val="28"/>
          <w:lang w:val="ru-RU"/>
        </w:rPr>
        <w:t xml:space="preserve">хроническими заболеваниями. </w:t>
      </w:r>
    </w:p>
    <w:p w:rsidR="00DB469C" w:rsidRPr="00AB6806" w:rsidRDefault="00AB6806" w:rsidP="00DE5CF0">
      <w:pPr>
        <w:jc w:val="both"/>
        <w:rPr>
          <w:rFonts w:cstheme="minorHAnsi"/>
          <w:color w:val="000000"/>
          <w:sz w:val="28"/>
          <w:szCs w:val="28"/>
          <w:lang w:val="ru-RU"/>
        </w:rPr>
      </w:pPr>
      <w:r w:rsidRPr="00AB6806">
        <w:rPr>
          <w:rFonts w:cstheme="minorHAnsi"/>
          <w:color w:val="000000"/>
          <w:sz w:val="28"/>
          <w:szCs w:val="28"/>
          <w:lang w:val="ru-RU"/>
        </w:rPr>
        <w:t xml:space="preserve">Вывод: </w:t>
      </w:r>
      <w:proofErr w:type="spellStart"/>
      <w:r w:rsidRPr="00AB6806">
        <w:rPr>
          <w:rFonts w:cstheme="minorHAnsi"/>
          <w:color w:val="000000"/>
          <w:sz w:val="28"/>
          <w:szCs w:val="28"/>
          <w:lang w:val="ru-RU"/>
        </w:rPr>
        <w:t>воспитательно</w:t>
      </w:r>
      <w:proofErr w:type="spellEnd"/>
      <w:r w:rsidRPr="00AB6806">
        <w:rPr>
          <w:rFonts w:cstheme="minorHAnsi"/>
          <w:color w:val="000000"/>
          <w:sz w:val="28"/>
          <w:szCs w:val="28"/>
          <w:lang w:val="ru-RU"/>
        </w:rPr>
        <w:t>-образовательный процесс в</w:t>
      </w:r>
      <w:r w:rsidRPr="00AB6806">
        <w:rPr>
          <w:rFonts w:cstheme="minorHAnsi"/>
          <w:color w:val="000000"/>
          <w:sz w:val="28"/>
          <w:szCs w:val="28"/>
        </w:rPr>
        <w:t> </w:t>
      </w:r>
      <w:r w:rsidR="00EC454C">
        <w:rPr>
          <w:rFonts w:cstheme="minorHAnsi"/>
          <w:color w:val="000000"/>
          <w:sz w:val="28"/>
          <w:szCs w:val="28"/>
          <w:lang w:val="ru-RU"/>
        </w:rPr>
        <w:t>ДОУ</w:t>
      </w:r>
      <w:r w:rsidRPr="00AB6806">
        <w:rPr>
          <w:rFonts w:cstheme="minorHAnsi"/>
          <w:color w:val="000000"/>
          <w:sz w:val="28"/>
          <w:szCs w:val="28"/>
          <w:lang w:val="ru-RU"/>
        </w:rPr>
        <w:t xml:space="preserve"> строится с</w:t>
      </w:r>
      <w:r w:rsidRPr="00AB6806">
        <w:rPr>
          <w:rFonts w:cstheme="minorHAnsi"/>
          <w:color w:val="000000"/>
          <w:sz w:val="28"/>
          <w:szCs w:val="28"/>
        </w:rPr>
        <w:t> </w:t>
      </w:r>
      <w:r w:rsidRPr="00AB6806">
        <w:rPr>
          <w:rFonts w:cstheme="minorHAnsi"/>
          <w:color w:val="000000"/>
          <w:sz w:val="28"/>
          <w:szCs w:val="28"/>
          <w:lang w:val="ru-RU"/>
        </w:rPr>
        <w:t>учетом требований санитарно-гигиенического режима в</w:t>
      </w:r>
      <w:r w:rsidRPr="00AB6806">
        <w:rPr>
          <w:rFonts w:cstheme="minorHAnsi"/>
          <w:color w:val="000000"/>
          <w:sz w:val="28"/>
          <w:szCs w:val="28"/>
        </w:rPr>
        <w:t> </w:t>
      </w:r>
      <w:r w:rsidRPr="00AB6806">
        <w:rPr>
          <w:rFonts w:cstheme="minorHAnsi"/>
          <w:color w:val="000000"/>
          <w:sz w:val="28"/>
          <w:szCs w:val="28"/>
          <w:lang w:val="ru-RU"/>
        </w:rPr>
        <w:t>дошкольных учреждениях. Выполнение детьми программы осуществляется на</w:t>
      </w:r>
      <w:r w:rsidRPr="00AB6806">
        <w:rPr>
          <w:rFonts w:cstheme="minorHAnsi"/>
          <w:color w:val="000000"/>
          <w:sz w:val="28"/>
          <w:szCs w:val="28"/>
        </w:rPr>
        <w:t> </w:t>
      </w:r>
      <w:r w:rsidRPr="00AB6806">
        <w:rPr>
          <w:rFonts w:cstheme="minorHAnsi"/>
          <w:color w:val="000000"/>
          <w:sz w:val="28"/>
          <w:szCs w:val="28"/>
          <w:lang w:val="ru-RU"/>
        </w:rPr>
        <w:t>хорошем уровне. Годовые задачи реализованы в</w:t>
      </w:r>
      <w:r w:rsidRPr="00AB6806">
        <w:rPr>
          <w:rFonts w:cstheme="minorHAnsi"/>
          <w:color w:val="000000"/>
          <w:sz w:val="28"/>
          <w:szCs w:val="28"/>
        </w:rPr>
        <w:t> </w:t>
      </w:r>
      <w:r w:rsidRPr="00AB6806">
        <w:rPr>
          <w:rFonts w:cstheme="minorHAnsi"/>
          <w:color w:val="000000"/>
          <w:sz w:val="28"/>
          <w:szCs w:val="28"/>
          <w:lang w:val="ru-RU"/>
        </w:rPr>
        <w:t>полном объеме. В</w:t>
      </w:r>
      <w:r w:rsidRPr="00AB6806">
        <w:rPr>
          <w:rFonts w:cstheme="minorHAnsi"/>
          <w:color w:val="000000"/>
          <w:sz w:val="28"/>
          <w:szCs w:val="28"/>
        </w:rPr>
        <w:t> </w:t>
      </w:r>
      <w:r w:rsidR="00B10EEF">
        <w:rPr>
          <w:rFonts w:cstheme="minorHAnsi"/>
          <w:color w:val="000000"/>
          <w:sz w:val="28"/>
          <w:szCs w:val="28"/>
          <w:lang w:val="ru-RU"/>
        </w:rPr>
        <w:t>д</w:t>
      </w:r>
      <w:r w:rsidRPr="00AB6806">
        <w:rPr>
          <w:rFonts w:cstheme="minorHAnsi"/>
          <w:color w:val="000000"/>
          <w:sz w:val="28"/>
          <w:szCs w:val="28"/>
          <w:lang w:val="ru-RU"/>
        </w:rPr>
        <w:t>етском саду систематически организуются и</w:t>
      </w:r>
      <w:r w:rsidRPr="00AB6806">
        <w:rPr>
          <w:rFonts w:cstheme="minorHAnsi"/>
          <w:color w:val="000000"/>
          <w:sz w:val="28"/>
          <w:szCs w:val="28"/>
        </w:rPr>
        <w:t> </w:t>
      </w:r>
      <w:r w:rsidRPr="00AB6806">
        <w:rPr>
          <w:rFonts w:cstheme="minorHAnsi"/>
          <w:color w:val="000000"/>
          <w:sz w:val="28"/>
          <w:szCs w:val="28"/>
          <w:lang w:val="ru-RU"/>
        </w:rPr>
        <w:t>проводятся различные тематические мероприятия.</w:t>
      </w:r>
      <w:r w:rsidR="00B10EEF">
        <w:rPr>
          <w:rFonts w:cstheme="minorHAnsi"/>
          <w:color w:val="000000"/>
          <w:sz w:val="28"/>
          <w:szCs w:val="28"/>
          <w:lang w:val="ru-RU"/>
        </w:rPr>
        <w:t xml:space="preserve"> </w:t>
      </w:r>
      <w:r w:rsidRPr="00AB6806">
        <w:rPr>
          <w:rFonts w:cstheme="minorHAnsi"/>
          <w:color w:val="000000"/>
          <w:sz w:val="28"/>
          <w:szCs w:val="28"/>
          <w:lang w:val="ru-RU"/>
        </w:rPr>
        <w:t>Содержание воспитательно-образовательной работы соответствует требованиям социального заказа (родителей), обеспечивает развитие детей за</w:t>
      </w:r>
      <w:r w:rsidRPr="00AB6806">
        <w:rPr>
          <w:rFonts w:cstheme="minorHAnsi"/>
          <w:color w:val="000000"/>
          <w:sz w:val="28"/>
          <w:szCs w:val="28"/>
        </w:rPr>
        <w:t> </w:t>
      </w:r>
      <w:r w:rsidRPr="00AB6806">
        <w:rPr>
          <w:rFonts w:cstheme="minorHAnsi"/>
          <w:color w:val="000000"/>
          <w:sz w:val="28"/>
          <w:szCs w:val="28"/>
          <w:lang w:val="ru-RU"/>
        </w:rPr>
        <w:t xml:space="preserve">счет использования образовательной программы. Организация педагогического процесса отмечается гибкостью, </w:t>
      </w:r>
      <w:r w:rsidRPr="00AB6806">
        <w:rPr>
          <w:rFonts w:cstheme="minorHAnsi"/>
          <w:color w:val="000000"/>
          <w:sz w:val="28"/>
          <w:szCs w:val="28"/>
          <w:lang w:val="ru-RU"/>
        </w:rPr>
        <w:lastRenderedPageBreak/>
        <w:t>ориентированностью на</w:t>
      </w:r>
      <w:r w:rsidRPr="00AB6806">
        <w:rPr>
          <w:rFonts w:cstheme="minorHAnsi"/>
          <w:color w:val="000000"/>
          <w:sz w:val="28"/>
          <w:szCs w:val="28"/>
        </w:rPr>
        <w:t> </w:t>
      </w:r>
      <w:r w:rsidRPr="00AB6806">
        <w:rPr>
          <w:rFonts w:cstheme="minorHAnsi"/>
          <w:color w:val="000000"/>
          <w:sz w:val="28"/>
          <w:szCs w:val="28"/>
          <w:lang w:val="ru-RU"/>
        </w:rPr>
        <w:t>возрастные и</w:t>
      </w:r>
      <w:r w:rsidRPr="00AB6806">
        <w:rPr>
          <w:rFonts w:cstheme="minorHAnsi"/>
          <w:color w:val="000000"/>
          <w:sz w:val="28"/>
          <w:szCs w:val="28"/>
        </w:rPr>
        <w:t> </w:t>
      </w:r>
      <w:r w:rsidRPr="00AB6806">
        <w:rPr>
          <w:rFonts w:cstheme="minorHAnsi"/>
          <w:color w:val="000000"/>
          <w:sz w:val="28"/>
          <w:szCs w:val="28"/>
          <w:lang w:val="ru-RU"/>
        </w:rPr>
        <w:t>индивидуальные особенности детей, что позволяет осуществить личностно-ориентированный подход к</w:t>
      </w:r>
      <w:r w:rsidRPr="00AB6806">
        <w:rPr>
          <w:rFonts w:cstheme="minorHAnsi"/>
          <w:color w:val="000000"/>
          <w:sz w:val="28"/>
          <w:szCs w:val="28"/>
        </w:rPr>
        <w:t> </w:t>
      </w:r>
      <w:r w:rsidRPr="00AB6806">
        <w:rPr>
          <w:rFonts w:cstheme="minorHAnsi"/>
          <w:color w:val="000000"/>
          <w:sz w:val="28"/>
          <w:szCs w:val="28"/>
          <w:lang w:val="ru-RU"/>
        </w:rPr>
        <w:t>детям.</w:t>
      </w:r>
    </w:p>
    <w:p w:rsidR="00DB469C" w:rsidRPr="00AB6806" w:rsidRDefault="00AB6806">
      <w:pPr>
        <w:jc w:val="center"/>
        <w:rPr>
          <w:rFonts w:cstheme="minorHAnsi"/>
          <w:color w:val="000000"/>
          <w:sz w:val="28"/>
          <w:szCs w:val="28"/>
          <w:lang w:val="ru-RU"/>
        </w:rPr>
      </w:pPr>
      <w:r w:rsidRPr="00AB6806">
        <w:rPr>
          <w:rFonts w:cstheme="minorHAnsi"/>
          <w:b/>
          <w:bCs/>
          <w:color w:val="000000"/>
          <w:sz w:val="28"/>
          <w:szCs w:val="28"/>
        </w:rPr>
        <w:t>V</w:t>
      </w:r>
      <w:r w:rsidRPr="00AB6806">
        <w:rPr>
          <w:rFonts w:cstheme="minorHAnsi"/>
          <w:b/>
          <w:bCs/>
          <w:color w:val="000000"/>
          <w:sz w:val="28"/>
          <w:szCs w:val="28"/>
          <w:lang w:val="ru-RU"/>
        </w:rPr>
        <w:t>.</w:t>
      </w:r>
      <w:r w:rsidRPr="00AB6806">
        <w:rPr>
          <w:rFonts w:cstheme="minorHAnsi"/>
          <w:b/>
          <w:bCs/>
          <w:color w:val="000000"/>
          <w:sz w:val="28"/>
          <w:szCs w:val="28"/>
        </w:rPr>
        <w:t> </w:t>
      </w:r>
      <w:r w:rsidRPr="00AB6806">
        <w:rPr>
          <w:rFonts w:cstheme="minorHAnsi"/>
          <w:b/>
          <w:bCs/>
          <w:color w:val="000000"/>
          <w:sz w:val="28"/>
          <w:szCs w:val="28"/>
          <w:lang w:val="ru-RU"/>
        </w:rPr>
        <w:t>Оценка качества кадрового обеспечения</w:t>
      </w:r>
    </w:p>
    <w:p w:rsidR="00DB469C" w:rsidRPr="00AB6806" w:rsidRDefault="00AB6806" w:rsidP="00B318C3">
      <w:pPr>
        <w:spacing w:before="0" w:beforeAutospacing="0" w:after="0" w:afterAutospacing="0"/>
        <w:jc w:val="both"/>
        <w:rPr>
          <w:rFonts w:cstheme="minorHAnsi"/>
          <w:color w:val="000000"/>
          <w:sz w:val="28"/>
          <w:szCs w:val="28"/>
          <w:lang w:val="ru-RU"/>
        </w:rPr>
      </w:pPr>
      <w:r w:rsidRPr="00AB6806">
        <w:rPr>
          <w:rFonts w:cstheme="minorHAnsi"/>
          <w:color w:val="000000"/>
          <w:sz w:val="28"/>
          <w:szCs w:val="28"/>
          <w:lang w:val="ru-RU"/>
        </w:rPr>
        <w:t>Детский сад укомплектован педагогами на</w:t>
      </w:r>
      <w:r w:rsidRPr="00AB6806">
        <w:rPr>
          <w:rFonts w:cstheme="minorHAnsi"/>
          <w:color w:val="000000"/>
          <w:sz w:val="28"/>
          <w:szCs w:val="28"/>
        </w:rPr>
        <w:t> </w:t>
      </w:r>
      <w:r w:rsidR="00DD77D1">
        <w:rPr>
          <w:rFonts w:cstheme="minorHAnsi"/>
          <w:color w:val="000000"/>
          <w:sz w:val="28"/>
          <w:szCs w:val="28"/>
          <w:lang w:val="ru-RU"/>
        </w:rPr>
        <w:t xml:space="preserve">100 </w:t>
      </w:r>
      <w:r w:rsidR="00EC454C">
        <w:rPr>
          <w:rFonts w:cstheme="minorHAnsi"/>
          <w:color w:val="000000"/>
          <w:sz w:val="28"/>
          <w:szCs w:val="28"/>
          <w:lang w:val="ru-RU"/>
        </w:rPr>
        <w:t>%</w:t>
      </w:r>
      <w:r w:rsidRPr="00AB6806">
        <w:rPr>
          <w:rFonts w:cstheme="minorHAnsi"/>
          <w:color w:val="000000"/>
          <w:sz w:val="28"/>
          <w:szCs w:val="28"/>
        </w:rPr>
        <w:t> </w:t>
      </w:r>
      <w:r w:rsidRPr="00AB6806">
        <w:rPr>
          <w:rFonts w:cstheme="minorHAnsi"/>
          <w:color w:val="000000"/>
          <w:sz w:val="28"/>
          <w:szCs w:val="28"/>
          <w:lang w:val="ru-RU"/>
        </w:rPr>
        <w:t>процентов согласно штатно</w:t>
      </w:r>
      <w:r w:rsidR="00EC454C">
        <w:rPr>
          <w:rFonts w:cstheme="minorHAnsi"/>
          <w:color w:val="000000"/>
          <w:sz w:val="28"/>
          <w:szCs w:val="28"/>
          <w:lang w:val="ru-RU"/>
        </w:rPr>
        <w:t>го</w:t>
      </w:r>
      <w:r w:rsidRPr="00AB6806">
        <w:rPr>
          <w:rFonts w:cstheme="minorHAnsi"/>
          <w:color w:val="000000"/>
          <w:sz w:val="28"/>
          <w:szCs w:val="28"/>
          <w:lang w:val="ru-RU"/>
        </w:rPr>
        <w:t xml:space="preserve"> расписани</w:t>
      </w:r>
      <w:r w:rsidR="00EC454C">
        <w:rPr>
          <w:rFonts w:cstheme="minorHAnsi"/>
          <w:color w:val="000000"/>
          <w:sz w:val="28"/>
          <w:szCs w:val="28"/>
          <w:lang w:val="ru-RU"/>
        </w:rPr>
        <w:t>я</w:t>
      </w:r>
      <w:r w:rsidRPr="00AB6806">
        <w:rPr>
          <w:rFonts w:cstheme="minorHAnsi"/>
          <w:color w:val="000000"/>
          <w:sz w:val="28"/>
          <w:szCs w:val="28"/>
          <w:lang w:val="ru-RU"/>
        </w:rPr>
        <w:t xml:space="preserve">. Всего работают </w:t>
      </w:r>
      <w:r w:rsidR="00BE6CA6">
        <w:rPr>
          <w:rFonts w:cstheme="minorHAnsi"/>
          <w:color w:val="000000"/>
          <w:sz w:val="28"/>
          <w:szCs w:val="28"/>
          <w:lang w:val="ru-RU"/>
        </w:rPr>
        <w:t>21</w:t>
      </w:r>
      <w:r w:rsidRPr="00AB6806">
        <w:rPr>
          <w:rFonts w:cstheme="minorHAnsi"/>
          <w:color w:val="000000"/>
          <w:sz w:val="28"/>
          <w:szCs w:val="28"/>
        </w:rPr>
        <w:t> </w:t>
      </w:r>
      <w:r w:rsidRPr="00AB6806">
        <w:rPr>
          <w:rFonts w:cstheme="minorHAnsi"/>
          <w:color w:val="000000"/>
          <w:sz w:val="28"/>
          <w:szCs w:val="28"/>
          <w:lang w:val="ru-RU"/>
        </w:rPr>
        <w:t xml:space="preserve">человек. Педагогический коллектив </w:t>
      </w:r>
      <w:r w:rsidR="00EC454C">
        <w:rPr>
          <w:rFonts w:cstheme="minorHAnsi"/>
          <w:color w:val="000000"/>
          <w:sz w:val="28"/>
          <w:szCs w:val="28"/>
          <w:lang w:val="ru-RU"/>
        </w:rPr>
        <w:t>д</w:t>
      </w:r>
      <w:r w:rsidRPr="00AB6806">
        <w:rPr>
          <w:rFonts w:cstheme="minorHAnsi"/>
          <w:color w:val="000000"/>
          <w:sz w:val="28"/>
          <w:szCs w:val="28"/>
          <w:lang w:val="ru-RU"/>
        </w:rPr>
        <w:t>етского сада насчитывает</w:t>
      </w:r>
      <w:r w:rsidR="00B318C3">
        <w:rPr>
          <w:rFonts w:cstheme="minorHAnsi"/>
          <w:color w:val="000000"/>
          <w:sz w:val="28"/>
          <w:szCs w:val="28"/>
          <w:lang w:val="ru-RU"/>
        </w:rPr>
        <w:t xml:space="preserve"> </w:t>
      </w:r>
      <w:r w:rsidR="00BE6CA6">
        <w:rPr>
          <w:rFonts w:cstheme="minorHAnsi"/>
          <w:color w:val="000000"/>
          <w:sz w:val="28"/>
          <w:szCs w:val="28"/>
          <w:lang w:val="ru-RU"/>
        </w:rPr>
        <w:t xml:space="preserve">7 </w:t>
      </w:r>
      <w:r w:rsidR="00EC454C">
        <w:rPr>
          <w:rFonts w:cstheme="minorHAnsi"/>
          <w:color w:val="000000"/>
          <w:sz w:val="28"/>
          <w:szCs w:val="28"/>
          <w:lang w:val="ru-RU"/>
        </w:rPr>
        <w:t>педагогов</w:t>
      </w:r>
      <w:r w:rsidRPr="00AB6806">
        <w:rPr>
          <w:rFonts w:cstheme="minorHAnsi"/>
          <w:color w:val="000000"/>
          <w:sz w:val="28"/>
          <w:szCs w:val="28"/>
          <w:lang w:val="ru-RU"/>
        </w:rPr>
        <w:t>. Соотношение воспитанников, приходящихся на</w:t>
      </w:r>
      <w:r w:rsidRPr="00AB6806">
        <w:rPr>
          <w:rFonts w:cstheme="minorHAnsi"/>
          <w:color w:val="000000"/>
          <w:sz w:val="28"/>
          <w:szCs w:val="28"/>
        </w:rPr>
        <w:t> </w:t>
      </w:r>
      <w:r w:rsidRPr="00AB6806">
        <w:rPr>
          <w:rFonts w:cstheme="minorHAnsi"/>
          <w:color w:val="000000"/>
          <w:sz w:val="28"/>
          <w:szCs w:val="28"/>
          <w:lang w:val="ru-RU"/>
        </w:rPr>
        <w:t>1</w:t>
      </w:r>
      <w:r w:rsidRPr="00AB6806">
        <w:rPr>
          <w:rFonts w:cstheme="minorHAnsi"/>
          <w:color w:val="000000"/>
          <w:sz w:val="28"/>
          <w:szCs w:val="28"/>
        </w:rPr>
        <w:t> </w:t>
      </w:r>
      <w:r w:rsidRPr="00AB6806">
        <w:rPr>
          <w:rFonts w:cstheme="minorHAnsi"/>
          <w:color w:val="000000"/>
          <w:sz w:val="28"/>
          <w:szCs w:val="28"/>
          <w:lang w:val="ru-RU"/>
        </w:rPr>
        <w:t>взрослого:</w:t>
      </w:r>
    </w:p>
    <w:p w:rsidR="00DB469C" w:rsidRPr="00AB6806" w:rsidRDefault="00AB6806" w:rsidP="00B318C3">
      <w:pPr>
        <w:numPr>
          <w:ilvl w:val="0"/>
          <w:numId w:val="9"/>
        </w:numPr>
        <w:spacing w:before="0" w:beforeAutospacing="0" w:after="0" w:afterAutospacing="0"/>
        <w:ind w:left="780" w:right="180"/>
        <w:contextualSpacing/>
        <w:rPr>
          <w:rFonts w:cstheme="minorHAnsi"/>
          <w:color w:val="000000"/>
          <w:sz w:val="28"/>
          <w:szCs w:val="28"/>
        </w:rPr>
      </w:pPr>
      <w:r w:rsidRPr="00AB6806">
        <w:rPr>
          <w:rFonts w:cstheme="minorHAnsi"/>
          <w:color w:val="000000"/>
          <w:sz w:val="28"/>
          <w:szCs w:val="28"/>
        </w:rPr>
        <w:t>воспитанник</w:t>
      </w:r>
      <w:r w:rsidR="00DD77D1">
        <w:rPr>
          <w:rFonts w:cstheme="minorHAnsi"/>
          <w:color w:val="000000"/>
          <w:sz w:val="28"/>
          <w:szCs w:val="28"/>
          <w:lang w:val="ru-RU"/>
        </w:rPr>
        <w:t>и</w:t>
      </w:r>
      <w:r w:rsidRPr="00AB6806">
        <w:rPr>
          <w:rFonts w:cstheme="minorHAnsi"/>
          <w:color w:val="000000"/>
          <w:sz w:val="28"/>
          <w:szCs w:val="28"/>
        </w:rPr>
        <w:t xml:space="preserve">/педагоги — </w:t>
      </w:r>
      <w:r w:rsidR="00BE6CA6">
        <w:rPr>
          <w:rFonts w:cstheme="minorHAnsi"/>
          <w:color w:val="000000"/>
          <w:sz w:val="28"/>
          <w:szCs w:val="28"/>
          <w:lang w:val="ru-RU"/>
        </w:rPr>
        <w:t>13</w:t>
      </w:r>
      <w:r w:rsidRPr="00AB6806">
        <w:rPr>
          <w:rFonts w:cstheme="minorHAnsi"/>
          <w:color w:val="000000"/>
          <w:sz w:val="28"/>
          <w:szCs w:val="28"/>
        </w:rPr>
        <w:t>/1;</w:t>
      </w:r>
    </w:p>
    <w:p w:rsidR="00DB469C" w:rsidRPr="00AB6806" w:rsidRDefault="00AB6806" w:rsidP="00B318C3">
      <w:pPr>
        <w:numPr>
          <w:ilvl w:val="0"/>
          <w:numId w:val="9"/>
        </w:numPr>
        <w:spacing w:before="0" w:beforeAutospacing="0" w:after="0" w:afterAutospacing="0"/>
        <w:ind w:left="780" w:right="180"/>
        <w:rPr>
          <w:rFonts w:cstheme="minorHAnsi"/>
          <w:color w:val="000000"/>
          <w:sz w:val="28"/>
          <w:szCs w:val="28"/>
        </w:rPr>
      </w:pPr>
      <w:proofErr w:type="spellStart"/>
      <w:proofErr w:type="gramStart"/>
      <w:r w:rsidRPr="00AB6806">
        <w:rPr>
          <w:rFonts w:cstheme="minorHAnsi"/>
          <w:color w:val="000000"/>
          <w:sz w:val="28"/>
          <w:szCs w:val="28"/>
        </w:rPr>
        <w:t>воспитанники</w:t>
      </w:r>
      <w:proofErr w:type="spellEnd"/>
      <w:r w:rsidRPr="00AB6806">
        <w:rPr>
          <w:rFonts w:cstheme="minorHAnsi"/>
          <w:color w:val="000000"/>
          <w:sz w:val="28"/>
          <w:szCs w:val="28"/>
        </w:rPr>
        <w:t>/</w:t>
      </w:r>
      <w:proofErr w:type="spellStart"/>
      <w:r w:rsidRPr="00AB6806">
        <w:rPr>
          <w:rFonts w:cstheme="minorHAnsi"/>
          <w:color w:val="000000"/>
          <w:sz w:val="28"/>
          <w:szCs w:val="28"/>
        </w:rPr>
        <w:t>вс</w:t>
      </w:r>
      <w:r w:rsidR="005E0EB5">
        <w:rPr>
          <w:rFonts w:cstheme="minorHAnsi"/>
          <w:color w:val="000000"/>
          <w:sz w:val="28"/>
          <w:szCs w:val="28"/>
        </w:rPr>
        <w:t>е</w:t>
      </w:r>
      <w:proofErr w:type="spellEnd"/>
      <w:proofErr w:type="gramEnd"/>
      <w:r w:rsidR="005E0EB5">
        <w:rPr>
          <w:rFonts w:cstheme="minorHAnsi"/>
          <w:color w:val="000000"/>
          <w:sz w:val="28"/>
          <w:szCs w:val="28"/>
        </w:rPr>
        <w:t xml:space="preserve"> </w:t>
      </w:r>
      <w:proofErr w:type="spellStart"/>
      <w:r w:rsidR="005E0EB5">
        <w:rPr>
          <w:rFonts w:cstheme="minorHAnsi"/>
          <w:color w:val="000000"/>
          <w:sz w:val="28"/>
          <w:szCs w:val="28"/>
        </w:rPr>
        <w:t>сотрудники</w:t>
      </w:r>
      <w:proofErr w:type="spellEnd"/>
      <w:r w:rsidR="005E0EB5">
        <w:rPr>
          <w:rFonts w:cstheme="minorHAnsi"/>
          <w:color w:val="000000"/>
          <w:sz w:val="28"/>
          <w:szCs w:val="28"/>
        </w:rPr>
        <w:t> — 4</w:t>
      </w:r>
      <w:r w:rsidRPr="00AB6806">
        <w:rPr>
          <w:rFonts w:cstheme="minorHAnsi"/>
          <w:color w:val="000000"/>
          <w:sz w:val="28"/>
          <w:szCs w:val="28"/>
        </w:rPr>
        <w:t>/1.</w:t>
      </w:r>
    </w:p>
    <w:p w:rsidR="00DB469C" w:rsidRPr="00AB6806" w:rsidRDefault="00AB6806" w:rsidP="00B318C3">
      <w:pPr>
        <w:spacing w:before="0" w:beforeAutospacing="0" w:after="0" w:afterAutospacing="0"/>
        <w:jc w:val="both"/>
        <w:rPr>
          <w:rFonts w:cstheme="minorHAnsi"/>
          <w:color w:val="000000"/>
          <w:sz w:val="28"/>
          <w:szCs w:val="28"/>
          <w:lang w:val="ru-RU"/>
        </w:rPr>
      </w:pPr>
      <w:r w:rsidRPr="00AB6806">
        <w:rPr>
          <w:rFonts w:cstheme="minorHAnsi"/>
          <w:color w:val="000000"/>
          <w:sz w:val="28"/>
          <w:szCs w:val="28"/>
          <w:lang w:val="ru-RU"/>
        </w:rPr>
        <w:t>За</w:t>
      </w:r>
      <w:r w:rsidRPr="00AB6806">
        <w:rPr>
          <w:rFonts w:cstheme="minorHAnsi"/>
          <w:color w:val="000000"/>
          <w:sz w:val="28"/>
          <w:szCs w:val="28"/>
        </w:rPr>
        <w:t> </w:t>
      </w:r>
      <w:r w:rsidRPr="00AB6806">
        <w:rPr>
          <w:rFonts w:cstheme="minorHAnsi"/>
          <w:color w:val="000000"/>
          <w:sz w:val="28"/>
          <w:szCs w:val="28"/>
          <w:lang w:val="ru-RU"/>
        </w:rPr>
        <w:t>202</w:t>
      </w:r>
      <w:r w:rsidR="00BE6CA6">
        <w:rPr>
          <w:rFonts w:cstheme="minorHAnsi"/>
          <w:color w:val="000000"/>
          <w:sz w:val="28"/>
          <w:szCs w:val="28"/>
          <w:lang w:val="ru-RU"/>
        </w:rPr>
        <w:t>5</w:t>
      </w:r>
      <w:r w:rsidRPr="00AB6806">
        <w:rPr>
          <w:rFonts w:cstheme="minorHAnsi"/>
          <w:color w:val="000000"/>
          <w:sz w:val="28"/>
          <w:szCs w:val="28"/>
          <w:lang w:val="ru-RU"/>
        </w:rPr>
        <w:t xml:space="preserve"> год педагогические работники прошли аттестацию и</w:t>
      </w:r>
      <w:r w:rsidRPr="00AB6806">
        <w:rPr>
          <w:rFonts w:cstheme="minorHAnsi"/>
          <w:color w:val="000000"/>
          <w:sz w:val="28"/>
          <w:szCs w:val="28"/>
        </w:rPr>
        <w:t> </w:t>
      </w:r>
      <w:r w:rsidRPr="00AB6806">
        <w:rPr>
          <w:rFonts w:cstheme="minorHAnsi"/>
          <w:color w:val="000000"/>
          <w:sz w:val="28"/>
          <w:szCs w:val="28"/>
          <w:lang w:val="ru-RU"/>
        </w:rPr>
        <w:t>получили:</w:t>
      </w:r>
    </w:p>
    <w:p w:rsidR="00DB469C" w:rsidRPr="00AB6806" w:rsidRDefault="00AB6806" w:rsidP="00B318C3">
      <w:pPr>
        <w:numPr>
          <w:ilvl w:val="0"/>
          <w:numId w:val="10"/>
        </w:numPr>
        <w:spacing w:before="0" w:beforeAutospacing="0" w:after="0" w:afterAutospacing="0"/>
        <w:ind w:left="780" w:right="180"/>
        <w:jc w:val="both"/>
        <w:rPr>
          <w:rFonts w:cstheme="minorHAnsi"/>
          <w:color w:val="000000"/>
          <w:sz w:val="28"/>
          <w:szCs w:val="28"/>
        </w:rPr>
      </w:pPr>
      <w:proofErr w:type="spellStart"/>
      <w:proofErr w:type="gramStart"/>
      <w:r w:rsidRPr="00AB6806">
        <w:rPr>
          <w:rFonts w:cstheme="minorHAnsi"/>
          <w:color w:val="000000"/>
          <w:sz w:val="28"/>
          <w:szCs w:val="28"/>
        </w:rPr>
        <w:t>первую</w:t>
      </w:r>
      <w:proofErr w:type="spellEnd"/>
      <w:proofErr w:type="gramEnd"/>
      <w:r w:rsidRPr="00AB6806">
        <w:rPr>
          <w:rFonts w:cstheme="minorHAnsi"/>
          <w:color w:val="000000"/>
          <w:sz w:val="28"/>
          <w:szCs w:val="28"/>
        </w:rPr>
        <w:t xml:space="preserve"> </w:t>
      </w:r>
      <w:proofErr w:type="spellStart"/>
      <w:r w:rsidRPr="00AB6806">
        <w:rPr>
          <w:rFonts w:cstheme="minorHAnsi"/>
          <w:color w:val="000000"/>
          <w:sz w:val="28"/>
          <w:szCs w:val="28"/>
        </w:rPr>
        <w:t>квалификационную</w:t>
      </w:r>
      <w:proofErr w:type="spellEnd"/>
      <w:r w:rsidRPr="00AB6806">
        <w:rPr>
          <w:rFonts w:cstheme="minorHAnsi"/>
          <w:color w:val="000000"/>
          <w:sz w:val="28"/>
          <w:szCs w:val="28"/>
        </w:rPr>
        <w:t xml:space="preserve"> </w:t>
      </w:r>
      <w:proofErr w:type="spellStart"/>
      <w:r w:rsidRPr="00AB6806">
        <w:rPr>
          <w:rFonts w:cstheme="minorHAnsi"/>
          <w:color w:val="000000"/>
          <w:sz w:val="28"/>
          <w:szCs w:val="28"/>
        </w:rPr>
        <w:t>категорию</w:t>
      </w:r>
      <w:proofErr w:type="spellEnd"/>
      <w:r w:rsidRPr="00AB6806">
        <w:rPr>
          <w:rFonts w:cstheme="minorHAnsi"/>
          <w:color w:val="000000"/>
          <w:sz w:val="28"/>
          <w:szCs w:val="28"/>
        </w:rPr>
        <w:t xml:space="preserve"> — </w:t>
      </w:r>
      <w:r w:rsidR="00BE6CA6">
        <w:rPr>
          <w:rFonts w:cstheme="minorHAnsi"/>
          <w:color w:val="000000"/>
          <w:sz w:val="28"/>
          <w:szCs w:val="28"/>
          <w:lang w:val="ru-RU"/>
        </w:rPr>
        <w:t>1</w:t>
      </w:r>
      <w:r w:rsidRPr="00AB6806">
        <w:rPr>
          <w:rFonts w:cstheme="minorHAnsi"/>
          <w:color w:val="000000"/>
          <w:sz w:val="28"/>
          <w:szCs w:val="28"/>
        </w:rPr>
        <w:t> </w:t>
      </w:r>
      <w:proofErr w:type="spellStart"/>
      <w:r w:rsidRPr="00AB6806">
        <w:rPr>
          <w:rFonts w:cstheme="minorHAnsi"/>
          <w:color w:val="000000"/>
          <w:sz w:val="28"/>
          <w:szCs w:val="28"/>
        </w:rPr>
        <w:t>воспитател</w:t>
      </w:r>
      <w:proofErr w:type="spellEnd"/>
      <w:r w:rsidR="00BE6CA6">
        <w:rPr>
          <w:rFonts w:cstheme="minorHAnsi"/>
          <w:color w:val="000000"/>
          <w:sz w:val="28"/>
          <w:szCs w:val="28"/>
          <w:lang w:val="ru-RU"/>
        </w:rPr>
        <w:t>ь</w:t>
      </w:r>
      <w:r w:rsidRPr="00AB6806">
        <w:rPr>
          <w:rFonts w:cstheme="minorHAnsi"/>
          <w:color w:val="000000"/>
          <w:sz w:val="28"/>
          <w:szCs w:val="28"/>
        </w:rPr>
        <w:t>.</w:t>
      </w:r>
    </w:p>
    <w:p w:rsidR="00EB651E" w:rsidRDefault="00AB6806" w:rsidP="00EB651E">
      <w:pPr>
        <w:spacing w:before="0" w:beforeAutospacing="0" w:after="0" w:afterAutospacing="0"/>
        <w:jc w:val="both"/>
        <w:rPr>
          <w:rFonts w:cstheme="minorHAnsi"/>
          <w:color w:val="000000"/>
          <w:sz w:val="28"/>
          <w:szCs w:val="28"/>
          <w:lang w:val="ru-RU"/>
        </w:rPr>
      </w:pPr>
      <w:r w:rsidRPr="00AB6806">
        <w:rPr>
          <w:rFonts w:cstheme="minorHAnsi"/>
          <w:color w:val="000000"/>
          <w:sz w:val="28"/>
          <w:szCs w:val="28"/>
          <w:lang w:val="ru-RU"/>
        </w:rPr>
        <w:t>Курсы повышения квалификации в</w:t>
      </w:r>
      <w:r w:rsidRPr="00AB6806">
        <w:rPr>
          <w:rFonts w:cstheme="minorHAnsi"/>
          <w:color w:val="000000"/>
          <w:sz w:val="28"/>
          <w:szCs w:val="28"/>
        </w:rPr>
        <w:t> </w:t>
      </w:r>
      <w:r w:rsidRPr="00AB6806">
        <w:rPr>
          <w:rFonts w:cstheme="minorHAnsi"/>
          <w:color w:val="000000"/>
          <w:sz w:val="28"/>
          <w:szCs w:val="28"/>
          <w:lang w:val="ru-RU"/>
        </w:rPr>
        <w:t>202</w:t>
      </w:r>
      <w:r w:rsidR="00BE6CA6">
        <w:rPr>
          <w:rFonts w:cstheme="minorHAnsi"/>
          <w:color w:val="000000"/>
          <w:sz w:val="28"/>
          <w:szCs w:val="28"/>
          <w:lang w:val="ru-RU"/>
        </w:rPr>
        <w:t>5</w:t>
      </w:r>
      <w:r w:rsidRPr="00AB6806">
        <w:rPr>
          <w:rFonts w:cstheme="minorHAnsi"/>
          <w:color w:val="000000"/>
          <w:sz w:val="28"/>
          <w:szCs w:val="28"/>
          <w:lang w:val="ru-RU"/>
        </w:rPr>
        <w:t xml:space="preserve"> году прошли </w:t>
      </w:r>
      <w:r w:rsidR="001D45FA">
        <w:rPr>
          <w:rFonts w:cstheme="minorHAnsi"/>
          <w:color w:val="000000"/>
          <w:sz w:val="28"/>
          <w:szCs w:val="28"/>
          <w:lang w:val="ru-RU"/>
        </w:rPr>
        <w:t>5</w:t>
      </w:r>
      <w:r w:rsidRPr="00AB6806">
        <w:rPr>
          <w:rFonts w:cstheme="minorHAnsi"/>
          <w:color w:val="000000"/>
          <w:sz w:val="28"/>
          <w:szCs w:val="28"/>
        </w:rPr>
        <w:t> </w:t>
      </w:r>
      <w:r w:rsidR="00DD77D1">
        <w:rPr>
          <w:rFonts w:cstheme="minorHAnsi"/>
          <w:color w:val="000000"/>
          <w:sz w:val="28"/>
          <w:szCs w:val="28"/>
          <w:lang w:val="ru-RU"/>
        </w:rPr>
        <w:t>педагогов</w:t>
      </w:r>
      <w:r w:rsidR="00EB651E">
        <w:rPr>
          <w:rFonts w:cstheme="minorHAnsi"/>
          <w:color w:val="000000"/>
          <w:sz w:val="28"/>
          <w:szCs w:val="28"/>
          <w:lang w:val="ru-RU"/>
        </w:rPr>
        <w:t>.</w:t>
      </w:r>
    </w:p>
    <w:p w:rsidR="00DB469C" w:rsidRDefault="00AB6806" w:rsidP="00EB651E">
      <w:pPr>
        <w:spacing w:before="0" w:beforeAutospacing="0" w:after="0" w:afterAutospacing="0"/>
        <w:jc w:val="both"/>
        <w:rPr>
          <w:rFonts w:cstheme="minorHAnsi"/>
          <w:color w:val="000000"/>
          <w:sz w:val="28"/>
          <w:szCs w:val="28"/>
          <w:lang w:val="ru-RU"/>
        </w:rPr>
      </w:pPr>
      <w:r w:rsidRPr="00AB6806">
        <w:rPr>
          <w:rFonts w:cstheme="minorHAnsi"/>
          <w:color w:val="000000"/>
          <w:sz w:val="28"/>
          <w:szCs w:val="28"/>
          <w:lang w:val="ru-RU"/>
        </w:rPr>
        <w:t>Педагоги повышают свой профессиональный уровень на КПК, конкурсах профессионального мастерства, эффективно участвуют в</w:t>
      </w:r>
      <w:r w:rsidRPr="00AB6806">
        <w:rPr>
          <w:rFonts w:cstheme="minorHAnsi"/>
          <w:color w:val="000000"/>
          <w:sz w:val="28"/>
          <w:szCs w:val="28"/>
        </w:rPr>
        <w:t> </w:t>
      </w:r>
      <w:r w:rsidRPr="00AB6806">
        <w:rPr>
          <w:rFonts w:cstheme="minorHAnsi"/>
          <w:color w:val="000000"/>
          <w:sz w:val="28"/>
          <w:szCs w:val="28"/>
          <w:lang w:val="ru-RU"/>
        </w:rPr>
        <w:t>работе методических объединений, знакомятся с</w:t>
      </w:r>
      <w:r w:rsidRPr="00AB6806">
        <w:rPr>
          <w:rFonts w:cstheme="minorHAnsi"/>
          <w:color w:val="000000"/>
          <w:sz w:val="28"/>
          <w:szCs w:val="28"/>
        </w:rPr>
        <w:t> </w:t>
      </w:r>
      <w:r w:rsidRPr="00AB6806">
        <w:rPr>
          <w:rFonts w:cstheme="minorHAnsi"/>
          <w:color w:val="000000"/>
          <w:sz w:val="28"/>
          <w:szCs w:val="28"/>
          <w:lang w:val="ru-RU"/>
        </w:rPr>
        <w:t>опытом работы своих коллег и</w:t>
      </w:r>
      <w:r w:rsidRPr="00AB6806">
        <w:rPr>
          <w:rFonts w:cstheme="minorHAnsi"/>
          <w:color w:val="000000"/>
          <w:sz w:val="28"/>
          <w:szCs w:val="28"/>
        </w:rPr>
        <w:t> </w:t>
      </w:r>
      <w:r w:rsidRPr="00AB6806">
        <w:rPr>
          <w:rFonts w:cstheme="minorHAnsi"/>
          <w:color w:val="000000"/>
          <w:sz w:val="28"/>
          <w:szCs w:val="28"/>
          <w:lang w:val="ru-RU"/>
        </w:rPr>
        <w:t>других дошкольных учреждений, а</w:t>
      </w:r>
      <w:r w:rsidRPr="00AB6806">
        <w:rPr>
          <w:rFonts w:cstheme="minorHAnsi"/>
          <w:color w:val="000000"/>
          <w:sz w:val="28"/>
          <w:szCs w:val="28"/>
        </w:rPr>
        <w:t> </w:t>
      </w:r>
      <w:r w:rsidRPr="00AB6806">
        <w:rPr>
          <w:rFonts w:cstheme="minorHAnsi"/>
          <w:color w:val="000000"/>
          <w:sz w:val="28"/>
          <w:szCs w:val="28"/>
          <w:lang w:val="ru-RU"/>
        </w:rPr>
        <w:t xml:space="preserve">также </w:t>
      </w:r>
      <w:proofErr w:type="spellStart"/>
      <w:r w:rsidRPr="00AB6806">
        <w:rPr>
          <w:rFonts w:cstheme="minorHAnsi"/>
          <w:color w:val="000000"/>
          <w:sz w:val="28"/>
          <w:szCs w:val="28"/>
          <w:lang w:val="ru-RU"/>
        </w:rPr>
        <w:t>саморазвиваются</w:t>
      </w:r>
      <w:proofErr w:type="spellEnd"/>
      <w:r w:rsidRPr="00AB6806">
        <w:rPr>
          <w:rFonts w:cstheme="minorHAnsi"/>
          <w:color w:val="000000"/>
          <w:sz w:val="28"/>
          <w:szCs w:val="28"/>
          <w:lang w:val="ru-RU"/>
        </w:rPr>
        <w:t>. Все это в</w:t>
      </w:r>
      <w:r w:rsidRPr="00AB6806">
        <w:rPr>
          <w:rFonts w:cstheme="minorHAnsi"/>
          <w:color w:val="000000"/>
          <w:sz w:val="28"/>
          <w:szCs w:val="28"/>
        </w:rPr>
        <w:t> </w:t>
      </w:r>
      <w:r w:rsidRPr="00AB6806">
        <w:rPr>
          <w:rFonts w:cstheme="minorHAnsi"/>
          <w:color w:val="000000"/>
          <w:sz w:val="28"/>
          <w:szCs w:val="28"/>
          <w:lang w:val="ru-RU"/>
        </w:rPr>
        <w:t>комплексе дает хороший результат в</w:t>
      </w:r>
      <w:r w:rsidRPr="00AB6806">
        <w:rPr>
          <w:rFonts w:cstheme="minorHAnsi"/>
          <w:color w:val="000000"/>
          <w:sz w:val="28"/>
          <w:szCs w:val="28"/>
        </w:rPr>
        <w:t> </w:t>
      </w:r>
      <w:r w:rsidRPr="00AB6806">
        <w:rPr>
          <w:rFonts w:cstheme="minorHAnsi"/>
          <w:color w:val="000000"/>
          <w:sz w:val="28"/>
          <w:szCs w:val="28"/>
          <w:lang w:val="ru-RU"/>
        </w:rPr>
        <w:t>организации педагогической деятельности и</w:t>
      </w:r>
      <w:r w:rsidRPr="00AB6806">
        <w:rPr>
          <w:rFonts w:cstheme="minorHAnsi"/>
          <w:color w:val="000000"/>
          <w:sz w:val="28"/>
          <w:szCs w:val="28"/>
        </w:rPr>
        <w:t> </w:t>
      </w:r>
      <w:r w:rsidRPr="00AB6806">
        <w:rPr>
          <w:rFonts w:cstheme="minorHAnsi"/>
          <w:color w:val="000000"/>
          <w:sz w:val="28"/>
          <w:szCs w:val="28"/>
          <w:lang w:val="ru-RU"/>
        </w:rPr>
        <w:t>улучшении качества образования и</w:t>
      </w:r>
      <w:r w:rsidRPr="00AB6806">
        <w:rPr>
          <w:rFonts w:cstheme="minorHAnsi"/>
          <w:color w:val="000000"/>
          <w:sz w:val="28"/>
          <w:szCs w:val="28"/>
        </w:rPr>
        <w:t> </w:t>
      </w:r>
      <w:r w:rsidRPr="00AB6806">
        <w:rPr>
          <w:rFonts w:cstheme="minorHAnsi"/>
          <w:color w:val="000000"/>
          <w:sz w:val="28"/>
          <w:szCs w:val="28"/>
          <w:lang w:val="ru-RU"/>
        </w:rPr>
        <w:t>воспитания дошкольников.</w:t>
      </w:r>
    </w:p>
    <w:p w:rsidR="008C79B1" w:rsidRPr="00B318C3" w:rsidRDefault="00B318C3" w:rsidP="00DD77D1">
      <w:pPr>
        <w:spacing w:before="0" w:beforeAutospacing="0" w:after="0" w:afterAutospacing="0"/>
        <w:ind w:left="40"/>
        <w:jc w:val="both"/>
        <w:rPr>
          <w:rFonts w:ascii="Times New Roman" w:hAnsi="Times New Roman" w:cs="Times New Roman"/>
          <w:sz w:val="28"/>
          <w:szCs w:val="28"/>
          <w:lang w:val="ru-RU"/>
        </w:rPr>
      </w:pPr>
      <w:r>
        <w:rPr>
          <w:rFonts w:ascii="Times New Roman" w:hAnsi="Times New Roman" w:cs="Times New Roman"/>
          <w:sz w:val="28"/>
          <w:szCs w:val="28"/>
          <w:lang w:val="ru-RU"/>
        </w:rPr>
        <w:t>Распределение педагогов по стажу</w:t>
      </w:r>
    </w:p>
    <w:p w:rsidR="008C79B1" w:rsidRPr="005127C0" w:rsidRDefault="008C79B1" w:rsidP="00DD77D1">
      <w:pPr>
        <w:spacing w:before="0" w:beforeAutospacing="0" w:after="0" w:afterAutospacing="0"/>
        <w:ind w:left="40"/>
        <w:jc w:val="both"/>
        <w:rPr>
          <w:rFonts w:ascii="Times New Roman" w:hAnsi="Times New Roman" w:cs="Times New Roman"/>
          <w:sz w:val="28"/>
          <w:szCs w:val="28"/>
          <w:lang w:val="ru-RU"/>
        </w:rPr>
      </w:pPr>
    </w:p>
    <w:p w:rsidR="008C79B1" w:rsidRPr="008C79B1" w:rsidRDefault="008C79B1" w:rsidP="00DD77D1">
      <w:pPr>
        <w:spacing w:before="0" w:beforeAutospacing="0" w:after="0" w:afterAutospacing="0"/>
        <w:ind w:left="40"/>
        <w:rPr>
          <w:rFonts w:ascii="Times New Roman" w:hAnsi="Times New Roman" w:cs="Times New Roman"/>
          <w:sz w:val="28"/>
          <w:szCs w:val="28"/>
          <w:lang w:val="ru-RU"/>
        </w:rPr>
      </w:pPr>
      <w:r w:rsidRPr="008C79B1">
        <w:rPr>
          <w:rFonts w:ascii="Times New Roman" w:hAnsi="Times New Roman" w:cs="Times New Roman"/>
          <w:sz w:val="28"/>
          <w:szCs w:val="28"/>
          <w:lang w:val="ru-RU"/>
        </w:rPr>
        <w:t>Соотношение численности педагогов и учебно-вспомогательного персонала</w:t>
      </w:r>
    </w:p>
    <w:p w:rsidR="008C79B1" w:rsidRDefault="008C79B1" w:rsidP="00DD77D1">
      <w:pPr>
        <w:spacing w:before="0" w:beforeAutospacing="0" w:after="0" w:afterAutospacing="0"/>
        <w:ind w:left="40"/>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086A3EC1" wp14:editId="6EF625F6">
            <wp:extent cx="3352800" cy="2028825"/>
            <wp:effectExtent l="0" t="0" r="0" b="9525"/>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6023E" w:rsidRDefault="0086023E" w:rsidP="00DD77D1">
      <w:pPr>
        <w:spacing w:before="0" w:beforeAutospacing="0" w:after="0" w:afterAutospacing="0"/>
        <w:rPr>
          <w:rFonts w:ascii="Times New Roman" w:hAnsi="Times New Roman" w:cs="Times New Roman"/>
          <w:sz w:val="28"/>
          <w:szCs w:val="28"/>
        </w:rPr>
      </w:pPr>
    </w:p>
    <w:p w:rsidR="0086023E" w:rsidRDefault="0086023E" w:rsidP="00DD77D1">
      <w:pPr>
        <w:spacing w:before="0" w:beforeAutospacing="0" w:after="0" w:afterAutospacing="0"/>
        <w:rPr>
          <w:rFonts w:ascii="Times New Roman" w:hAnsi="Times New Roman" w:cs="Times New Roman"/>
          <w:sz w:val="28"/>
          <w:szCs w:val="28"/>
        </w:rPr>
      </w:pPr>
    </w:p>
    <w:p w:rsidR="0086023E" w:rsidRDefault="0086023E" w:rsidP="00DD77D1">
      <w:pPr>
        <w:spacing w:before="0" w:beforeAutospacing="0" w:after="0" w:afterAutospacing="0"/>
        <w:rPr>
          <w:rFonts w:ascii="Times New Roman" w:hAnsi="Times New Roman" w:cs="Times New Roman"/>
          <w:sz w:val="28"/>
          <w:szCs w:val="28"/>
        </w:rPr>
      </w:pPr>
    </w:p>
    <w:p w:rsidR="008C79B1" w:rsidRDefault="008C79B1" w:rsidP="00DD77D1">
      <w:pPr>
        <w:spacing w:before="0" w:beforeAutospacing="0" w:after="0" w:afterAutospacing="0"/>
        <w:rPr>
          <w:rFonts w:ascii="Times New Roman" w:hAnsi="Times New Roman" w:cs="Times New Roman"/>
          <w:sz w:val="28"/>
          <w:szCs w:val="28"/>
        </w:rPr>
      </w:pPr>
      <w:proofErr w:type="spellStart"/>
      <w:r>
        <w:rPr>
          <w:rFonts w:ascii="Times New Roman" w:hAnsi="Times New Roman" w:cs="Times New Roman"/>
          <w:sz w:val="28"/>
          <w:szCs w:val="28"/>
        </w:rPr>
        <w:t>Сравнение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педагогов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возрасту</w:t>
      </w:r>
      <w:proofErr w:type="spellEnd"/>
    </w:p>
    <w:p w:rsidR="008C79B1" w:rsidRDefault="008C79B1" w:rsidP="008C79B1">
      <w:pPr>
        <w:spacing w:after="0"/>
        <w:rPr>
          <w:rFonts w:ascii="Times New Roman" w:hAnsi="Times New Roman" w:cs="Times New Roman"/>
          <w:sz w:val="28"/>
          <w:szCs w:val="28"/>
        </w:rPr>
      </w:pPr>
      <w:r>
        <w:rPr>
          <w:rFonts w:ascii="Times New Roman" w:hAnsi="Times New Roman" w:cs="Times New Roman"/>
          <w:noProof/>
          <w:sz w:val="28"/>
          <w:szCs w:val="28"/>
          <w:lang w:val="ru-RU" w:eastAsia="ru-RU"/>
        </w:rPr>
        <w:lastRenderedPageBreak/>
        <w:drawing>
          <wp:inline distT="0" distB="0" distL="0" distR="0" wp14:anchorId="741B42E1" wp14:editId="54E19CF6">
            <wp:extent cx="3305175" cy="2495550"/>
            <wp:effectExtent l="0" t="0" r="9525" b="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C79B1" w:rsidRPr="008C79B1" w:rsidRDefault="008C79B1" w:rsidP="008C79B1">
      <w:pPr>
        <w:spacing w:after="0"/>
        <w:rPr>
          <w:rFonts w:ascii="Times New Roman" w:hAnsi="Times New Roman" w:cs="Times New Roman"/>
          <w:sz w:val="28"/>
          <w:szCs w:val="28"/>
          <w:lang w:val="ru-RU"/>
        </w:rPr>
      </w:pPr>
      <w:r w:rsidRPr="008C79B1">
        <w:rPr>
          <w:rFonts w:ascii="Times New Roman" w:hAnsi="Times New Roman" w:cs="Times New Roman"/>
          <w:sz w:val="28"/>
          <w:szCs w:val="28"/>
          <w:lang w:val="ru-RU"/>
        </w:rPr>
        <w:t>Сравнение педагогов по уровню образования</w:t>
      </w:r>
      <w:r w:rsidR="00482312">
        <w:rPr>
          <w:rFonts w:ascii="Times New Roman" w:hAnsi="Times New Roman" w:cs="Times New Roman"/>
          <w:sz w:val="28"/>
          <w:szCs w:val="28"/>
          <w:lang w:val="ru-RU"/>
        </w:rPr>
        <w:t xml:space="preserve"> </w:t>
      </w:r>
    </w:p>
    <w:p w:rsidR="008C79B1" w:rsidRDefault="008C79B1" w:rsidP="008C79B1">
      <w:pPr>
        <w:spacing w:after="0"/>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6E4F6082" wp14:editId="76363E94">
            <wp:extent cx="3305175" cy="3019425"/>
            <wp:effectExtent l="0" t="0" r="9525" b="9525"/>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C79B1" w:rsidRDefault="008C79B1" w:rsidP="008C79B1">
      <w:pPr>
        <w:spacing w:after="0"/>
        <w:ind w:left="40"/>
        <w:rPr>
          <w:rFonts w:ascii="Times New Roman" w:hAnsi="Times New Roman" w:cs="Times New Roman"/>
          <w:sz w:val="28"/>
          <w:szCs w:val="28"/>
        </w:rPr>
      </w:pPr>
      <w:proofErr w:type="spellStart"/>
      <w:r>
        <w:rPr>
          <w:rFonts w:ascii="Times New Roman" w:hAnsi="Times New Roman" w:cs="Times New Roman"/>
          <w:sz w:val="28"/>
          <w:szCs w:val="28"/>
        </w:rPr>
        <w:t>Квалификационная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категория</w:t>
      </w:r>
      <w:proofErr w:type="spellEnd"/>
    </w:p>
    <w:p w:rsidR="008C79B1" w:rsidRDefault="008C79B1" w:rsidP="008C79B1">
      <w:pPr>
        <w:spacing w:after="0"/>
        <w:ind w:left="40"/>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1A0BAE93" wp14:editId="4D350C27">
            <wp:extent cx="3343275" cy="2133600"/>
            <wp:effectExtent l="0" t="0" r="9525" b="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C79B1" w:rsidRPr="008C79B1" w:rsidRDefault="008C79B1" w:rsidP="008C79B1">
      <w:pPr>
        <w:spacing w:after="0"/>
        <w:ind w:left="40"/>
        <w:jc w:val="both"/>
        <w:rPr>
          <w:rFonts w:ascii="Times New Roman" w:hAnsi="Times New Roman" w:cs="Times New Roman"/>
          <w:sz w:val="28"/>
          <w:szCs w:val="28"/>
          <w:lang w:val="ru-RU"/>
        </w:rPr>
      </w:pPr>
      <w:r w:rsidRPr="008C79B1">
        <w:rPr>
          <w:rFonts w:ascii="Times New Roman" w:hAnsi="Times New Roman" w:cs="Times New Roman"/>
          <w:sz w:val="28"/>
          <w:szCs w:val="28"/>
          <w:lang w:val="ru-RU"/>
        </w:rPr>
        <w:lastRenderedPageBreak/>
        <w:t xml:space="preserve">Вывод: оценка качества кадрового обеспечения выше среднего. </w:t>
      </w:r>
    </w:p>
    <w:p w:rsidR="008C79B1" w:rsidRPr="008C79B1" w:rsidRDefault="008C79B1" w:rsidP="0090494A">
      <w:pPr>
        <w:spacing w:before="0" w:beforeAutospacing="0" w:after="0" w:afterAutospacing="0"/>
        <w:ind w:left="40"/>
        <w:jc w:val="both"/>
        <w:rPr>
          <w:rFonts w:ascii="Times New Roman" w:hAnsi="Times New Roman" w:cs="Times New Roman"/>
          <w:sz w:val="28"/>
          <w:szCs w:val="28"/>
          <w:lang w:val="ru-RU"/>
        </w:rPr>
      </w:pPr>
      <w:r w:rsidRPr="008C79B1">
        <w:rPr>
          <w:rFonts w:ascii="Times New Roman" w:hAnsi="Times New Roman" w:cs="Times New Roman"/>
          <w:sz w:val="28"/>
          <w:szCs w:val="28"/>
          <w:lang w:val="ru-RU"/>
        </w:rPr>
        <w:t xml:space="preserve">С коллективом ДОУ проводится планомерная работа по повышению профессионального уровня, стимулированию их инновационной активности. Творческий потенциал педагогического коллектива показывает тенденцию роста активности и самостоятельности, стремления к инновациям и исследованиям. </w:t>
      </w:r>
    </w:p>
    <w:p w:rsidR="008C79B1" w:rsidRPr="008C79B1" w:rsidRDefault="008C79B1" w:rsidP="0090494A">
      <w:pPr>
        <w:pStyle w:val="2"/>
        <w:keepNext w:val="0"/>
        <w:keepLines w:val="0"/>
        <w:widowControl w:val="0"/>
        <w:tabs>
          <w:tab w:val="left" w:pos="1222"/>
          <w:tab w:val="left" w:pos="8185"/>
        </w:tabs>
        <w:autoSpaceDE w:val="0"/>
        <w:autoSpaceDN w:val="0"/>
        <w:spacing w:before="0" w:beforeAutospacing="0" w:afterAutospacing="0"/>
        <w:jc w:val="both"/>
        <w:rPr>
          <w:rFonts w:asciiTheme="minorHAnsi" w:hAnsiTheme="minorHAnsi" w:cstheme="minorHAnsi"/>
          <w:color w:val="auto"/>
          <w:sz w:val="28"/>
          <w:szCs w:val="28"/>
          <w:lang w:val="ru-RU"/>
        </w:rPr>
      </w:pPr>
      <w:r w:rsidRPr="008C79B1">
        <w:rPr>
          <w:rFonts w:asciiTheme="minorHAnsi" w:hAnsiTheme="minorHAnsi" w:cstheme="minorHAnsi"/>
          <w:color w:val="auto"/>
          <w:spacing w:val="11"/>
          <w:sz w:val="28"/>
          <w:szCs w:val="28"/>
          <w:lang w:val="ru-RU"/>
        </w:rPr>
        <w:t xml:space="preserve">Участие </w:t>
      </w:r>
      <w:r w:rsidRPr="008C79B1">
        <w:rPr>
          <w:rFonts w:asciiTheme="minorHAnsi" w:hAnsiTheme="minorHAnsi" w:cstheme="minorHAnsi"/>
          <w:color w:val="auto"/>
          <w:spacing w:val="10"/>
          <w:sz w:val="28"/>
          <w:szCs w:val="28"/>
          <w:lang w:val="ru-RU"/>
        </w:rPr>
        <w:t xml:space="preserve">педагогов </w:t>
      </w:r>
      <w:r w:rsidRPr="008C79B1">
        <w:rPr>
          <w:rFonts w:asciiTheme="minorHAnsi" w:hAnsiTheme="minorHAnsi" w:cstheme="minorHAnsi"/>
          <w:color w:val="auto"/>
          <w:spacing w:val="12"/>
          <w:sz w:val="28"/>
          <w:szCs w:val="28"/>
          <w:lang w:val="ru-RU"/>
        </w:rPr>
        <w:t xml:space="preserve">ДОУ </w:t>
      </w:r>
      <w:r w:rsidRPr="008C79B1">
        <w:rPr>
          <w:rFonts w:asciiTheme="minorHAnsi" w:hAnsiTheme="minorHAnsi" w:cstheme="minorHAnsi"/>
          <w:color w:val="auto"/>
          <w:sz w:val="28"/>
          <w:szCs w:val="28"/>
          <w:lang w:val="ru-RU"/>
        </w:rPr>
        <w:t xml:space="preserve">в </w:t>
      </w:r>
      <w:r w:rsidRPr="008C79B1">
        <w:rPr>
          <w:rFonts w:asciiTheme="minorHAnsi" w:hAnsiTheme="minorHAnsi" w:cstheme="minorHAnsi"/>
          <w:color w:val="auto"/>
          <w:spacing w:val="9"/>
          <w:sz w:val="28"/>
          <w:szCs w:val="28"/>
          <w:lang w:val="ru-RU"/>
        </w:rPr>
        <w:t xml:space="preserve">районных, городских </w:t>
      </w:r>
      <w:r w:rsidRPr="008C79B1">
        <w:rPr>
          <w:rFonts w:asciiTheme="minorHAnsi" w:hAnsiTheme="minorHAnsi" w:cstheme="minorHAnsi"/>
          <w:color w:val="auto"/>
          <w:spacing w:val="12"/>
          <w:sz w:val="28"/>
          <w:szCs w:val="28"/>
          <w:lang w:val="ru-RU"/>
        </w:rPr>
        <w:t xml:space="preserve">конференциях, </w:t>
      </w:r>
      <w:r w:rsidRPr="008C79B1">
        <w:rPr>
          <w:rFonts w:asciiTheme="minorHAnsi" w:hAnsiTheme="minorHAnsi" w:cstheme="minorHAnsi"/>
          <w:color w:val="auto"/>
          <w:spacing w:val="11"/>
          <w:sz w:val="28"/>
          <w:szCs w:val="28"/>
          <w:lang w:val="ru-RU"/>
        </w:rPr>
        <w:t xml:space="preserve">семинарах, </w:t>
      </w:r>
      <w:r w:rsidRPr="008C79B1">
        <w:rPr>
          <w:rFonts w:asciiTheme="minorHAnsi" w:hAnsiTheme="minorHAnsi" w:cstheme="minorHAnsi"/>
          <w:color w:val="auto"/>
          <w:spacing w:val="10"/>
          <w:sz w:val="28"/>
          <w:szCs w:val="28"/>
          <w:lang w:val="ru-RU"/>
        </w:rPr>
        <w:t xml:space="preserve">конкурсах, </w:t>
      </w:r>
      <w:r w:rsidRPr="008C79B1">
        <w:rPr>
          <w:rFonts w:asciiTheme="minorHAnsi" w:hAnsiTheme="minorHAnsi" w:cstheme="minorHAnsi"/>
          <w:color w:val="auto"/>
          <w:spacing w:val="12"/>
          <w:sz w:val="28"/>
          <w:szCs w:val="28"/>
          <w:lang w:val="ru-RU"/>
        </w:rPr>
        <w:t xml:space="preserve">фестивалях,  </w:t>
      </w:r>
      <w:r w:rsidRPr="008C79B1">
        <w:rPr>
          <w:rFonts w:asciiTheme="minorHAnsi" w:hAnsiTheme="minorHAnsi" w:cstheme="minorHAnsi"/>
          <w:color w:val="auto"/>
          <w:spacing w:val="11"/>
          <w:sz w:val="28"/>
          <w:szCs w:val="28"/>
          <w:lang w:val="ru-RU"/>
        </w:rPr>
        <w:t>презентациях</w:t>
      </w:r>
      <w:r w:rsidRPr="008C79B1">
        <w:rPr>
          <w:rFonts w:asciiTheme="minorHAnsi" w:hAnsiTheme="minorHAnsi" w:cstheme="minorHAnsi"/>
          <w:color w:val="auto"/>
          <w:spacing w:val="-28"/>
          <w:sz w:val="28"/>
          <w:szCs w:val="28"/>
          <w:lang w:val="ru-RU"/>
        </w:rPr>
        <w:t xml:space="preserve"> </w:t>
      </w:r>
      <w:r w:rsidRPr="008C79B1">
        <w:rPr>
          <w:rFonts w:asciiTheme="minorHAnsi" w:hAnsiTheme="minorHAnsi" w:cstheme="minorHAnsi"/>
          <w:color w:val="auto"/>
          <w:spacing w:val="8"/>
          <w:sz w:val="28"/>
          <w:szCs w:val="28"/>
          <w:lang w:val="ru-RU"/>
        </w:rPr>
        <w:t>опыта</w:t>
      </w:r>
      <w:r w:rsidRPr="008C79B1">
        <w:rPr>
          <w:rFonts w:asciiTheme="minorHAnsi" w:hAnsiTheme="minorHAnsi" w:cstheme="minorHAnsi"/>
          <w:color w:val="auto"/>
          <w:spacing w:val="59"/>
          <w:sz w:val="28"/>
          <w:szCs w:val="28"/>
          <w:lang w:val="ru-RU"/>
        </w:rPr>
        <w:t xml:space="preserve"> </w:t>
      </w:r>
      <w:r w:rsidRPr="008C79B1">
        <w:rPr>
          <w:rFonts w:asciiTheme="minorHAnsi" w:hAnsiTheme="minorHAnsi" w:cstheme="minorHAnsi"/>
          <w:color w:val="auto"/>
          <w:spacing w:val="8"/>
          <w:sz w:val="28"/>
          <w:szCs w:val="28"/>
          <w:lang w:val="ru-RU"/>
        </w:rPr>
        <w:t xml:space="preserve">работы </w:t>
      </w:r>
      <w:r w:rsidRPr="008C79B1">
        <w:rPr>
          <w:rFonts w:asciiTheme="minorHAnsi" w:hAnsiTheme="minorHAnsi" w:cstheme="minorHAnsi"/>
          <w:color w:val="auto"/>
          <w:sz w:val="28"/>
          <w:szCs w:val="28"/>
          <w:lang w:val="ru-RU"/>
        </w:rPr>
        <w:t>и</w:t>
      </w:r>
      <w:r w:rsidRPr="008C79B1">
        <w:rPr>
          <w:rFonts w:asciiTheme="minorHAnsi" w:hAnsiTheme="minorHAnsi" w:cstheme="minorHAnsi"/>
          <w:color w:val="auto"/>
          <w:spacing w:val="14"/>
          <w:sz w:val="28"/>
          <w:szCs w:val="28"/>
          <w:lang w:val="ru-RU"/>
        </w:rPr>
        <w:t xml:space="preserve"> </w:t>
      </w:r>
      <w:r w:rsidRPr="008C79B1">
        <w:rPr>
          <w:rFonts w:asciiTheme="minorHAnsi" w:hAnsiTheme="minorHAnsi" w:cstheme="minorHAnsi"/>
          <w:color w:val="auto"/>
          <w:spacing w:val="4"/>
          <w:sz w:val="28"/>
          <w:szCs w:val="28"/>
          <w:lang w:val="ru-RU"/>
        </w:rPr>
        <w:t>т.д.</w:t>
      </w:r>
    </w:p>
    <w:tbl>
      <w:tblPr>
        <w:tblStyle w:val="a8"/>
        <w:tblW w:w="10452" w:type="dxa"/>
        <w:tblInd w:w="-459" w:type="dxa"/>
        <w:tblLook w:val="04A0" w:firstRow="1" w:lastRow="0" w:firstColumn="1" w:lastColumn="0" w:noHBand="0" w:noVBand="1"/>
      </w:tblPr>
      <w:tblGrid>
        <w:gridCol w:w="831"/>
        <w:gridCol w:w="5406"/>
        <w:gridCol w:w="1840"/>
        <w:gridCol w:w="2375"/>
      </w:tblGrid>
      <w:tr w:rsidR="00D0691F" w:rsidRPr="0036771A" w:rsidTr="0036771A">
        <w:tc>
          <w:tcPr>
            <w:tcW w:w="8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79B1" w:rsidRPr="0036771A" w:rsidRDefault="008C79B1" w:rsidP="00EC454C">
            <w:pPr>
              <w:rPr>
                <w:rFonts w:ascii="Times New Roman" w:hAnsi="Times New Roman" w:cs="Times New Roman"/>
                <w:color w:val="000000" w:themeColor="text1"/>
                <w:sz w:val="28"/>
                <w:szCs w:val="28"/>
              </w:rPr>
            </w:pPr>
            <w:r w:rsidRPr="0036771A">
              <w:rPr>
                <w:rFonts w:ascii="Times New Roman" w:hAnsi="Times New Roman" w:cs="Times New Roman"/>
                <w:color w:val="000000" w:themeColor="text1"/>
                <w:sz w:val="28"/>
                <w:szCs w:val="28"/>
              </w:rPr>
              <w:t>№ п/п</w:t>
            </w:r>
          </w:p>
        </w:tc>
        <w:tc>
          <w:tcPr>
            <w:tcW w:w="54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79B1" w:rsidRPr="0036771A" w:rsidRDefault="008C79B1" w:rsidP="00EC454C">
            <w:pPr>
              <w:jc w:val="center"/>
              <w:rPr>
                <w:rFonts w:ascii="Times New Roman" w:hAnsi="Times New Roman" w:cs="Times New Roman"/>
                <w:color w:val="000000" w:themeColor="text1"/>
                <w:sz w:val="28"/>
                <w:szCs w:val="28"/>
              </w:rPr>
            </w:pPr>
            <w:proofErr w:type="spellStart"/>
            <w:r w:rsidRPr="0036771A">
              <w:rPr>
                <w:rFonts w:ascii="Times New Roman" w:hAnsi="Times New Roman" w:cs="Times New Roman"/>
                <w:color w:val="000000" w:themeColor="text1"/>
                <w:sz w:val="28"/>
                <w:szCs w:val="28"/>
              </w:rPr>
              <w:t>Наименование</w:t>
            </w:r>
            <w:proofErr w:type="spellEnd"/>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79B1" w:rsidRPr="0036771A" w:rsidRDefault="008C79B1" w:rsidP="00EC454C">
            <w:pPr>
              <w:jc w:val="center"/>
              <w:rPr>
                <w:rFonts w:ascii="Times New Roman" w:hAnsi="Times New Roman" w:cs="Times New Roman"/>
                <w:color w:val="000000" w:themeColor="text1"/>
                <w:sz w:val="28"/>
                <w:szCs w:val="28"/>
              </w:rPr>
            </w:pPr>
            <w:proofErr w:type="spellStart"/>
            <w:r w:rsidRPr="0036771A">
              <w:rPr>
                <w:rFonts w:ascii="Times New Roman" w:hAnsi="Times New Roman" w:cs="Times New Roman"/>
                <w:color w:val="000000" w:themeColor="text1"/>
                <w:sz w:val="28"/>
                <w:szCs w:val="28"/>
              </w:rPr>
              <w:t>Год</w:t>
            </w:r>
            <w:proofErr w:type="spellEnd"/>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79B1" w:rsidRPr="0036771A" w:rsidRDefault="008C79B1" w:rsidP="00EC454C">
            <w:pPr>
              <w:jc w:val="center"/>
              <w:rPr>
                <w:rFonts w:ascii="Times New Roman" w:hAnsi="Times New Roman" w:cs="Times New Roman"/>
                <w:color w:val="000000" w:themeColor="text1"/>
                <w:sz w:val="28"/>
                <w:szCs w:val="28"/>
              </w:rPr>
            </w:pPr>
            <w:r w:rsidRPr="0036771A">
              <w:rPr>
                <w:rFonts w:ascii="Times New Roman" w:hAnsi="Times New Roman" w:cs="Times New Roman"/>
                <w:color w:val="000000" w:themeColor="text1"/>
                <w:sz w:val="28"/>
                <w:szCs w:val="28"/>
              </w:rPr>
              <w:t xml:space="preserve">Ф.И.О. </w:t>
            </w:r>
            <w:proofErr w:type="spellStart"/>
            <w:r w:rsidRPr="0036771A">
              <w:rPr>
                <w:rFonts w:ascii="Times New Roman" w:hAnsi="Times New Roman" w:cs="Times New Roman"/>
                <w:color w:val="000000" w:themeColor="text1"/>
                <w:sz w:val="28"/>
                <w:szCs w:val="28"/>
              </w:rPr>
              <w:t>педагога</w:t>
            </w:r>
            <w:proofErr w:type="spellEnd"/>
          </w:p>
        </w:tc>
      </w:tr>
      <w:tr w:rsidR="00D0691F" w:rsidRPr="0036771A" w:rsidTr="0036771A">
        <w:tc>
          <w:tcPr>
            <w:tcW w:w="8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79B1" w:rsidRPr="0036771A" w:rsidRDefault="00030855" w:rsidP="00030855">
            <w:pPr>
              <w:jc w:val="center"/>
              <w:rPr>
                <w:rFonts w:ascii="Times New Roman" w:hAnsi="Times New Roman" w:cs="Times New Roman"/>
                <w:color w:val="000000" w:themeColor="text1"/>
                <w:sz w:val="28"/>
                <w:szCs w:val="28"/>
              </w:rPr>
            </w:pPr>
            <w:r w:rsidRPr="0036771A">
              <w:rPr>
                <w:rFonts w:ascii="Times New Roman" w:hAnsi="Times New Roman" w:cs="Times New Roman"/>
                <w:color w:val="000000" w:themeColor="text1"/>
                <w:sz w:val="28"/>
                <w:szCs w:val="28"/>
              </w:rPr>
              <w:t>1</w:t>
            </w:r>
          </w:p>
        </w:tc>
        <w:tc>
          <w:tcPr>
            <w:tcW w:w="54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79B1" w:rsidRPr="0036771A" w:rsidRDefault="008C79B1" w:rsidP="00EC454C">
            <w:pPr>
              <w:rPr>
                <w:rFonts w:ascii="Times New Roman" w:hAnsi="Times New Roman" w:cs="Times New Roman"/>
                <w:color w:val="000000" w:themeColor="text1"/>
                <w:sz w:val="28"/>
                <w:szCs w:val="28"/>
                <w:lang w:val="ru-RU"/>
              </w:rPr>
            </w:pPr>
            <w:r w:rsidRPr="0036771A">
              <w:rPr>
                <w:rFonts w:ascii="Times New Roman" w:eastAsia="SimSun" w:hAnsi="Times New Roman" w:cs="Times New Roman"/>
                <w:color w:val="000000" w:themeColor="text1"/>
                <w:kern w:val="2"/>
                <w:sz w:val="28"/>
                <w:szCs w:val="28"/>
                <w:lang w:val="ru-RU" w:eastAsia="ar-SA"/>
              </w:rPr>
              <w:t xml:space="preserve">Республиканская полиолимпиада для детей старшего дошкольного возраста </w:t>
            </w:r>
            <w:r w:rsidRPr="0036771A">
              <w:rPr>
                <w:rFonts w:ascii="Times New Roman" w:hAnsi="Times New Roman" w:cs="Times New Roman"/>
                <w:color w:val="000000" w:themeColor="text1"/>
                <w:sz w:val="28"/>
                <w:szCs w:val="28"/>
                <w:lang w:val="ru-RU"/>
              </w:rPr>
              <w:t>«Кубок Гагарина»</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79B1" w:rsidRPr="0036771A" w:rsidRDefault="00DD3619" w:rsidP="00EC454C">
            <w:pPr>
              <w:jc w:val="center"/>
              <w:rPr>
                <w:rFonts w:ascii="Times New Roman" w:hAnsi="Times New Roman" w:cs="Times New Roman"/>
                <w:color w:val="000000" w:themeColor="text1"/>
                <w:sz w:val="28"/>
                <w:szCs w:val="28"/>
                <w:lang w:val="ru-RU"/>
              </w:rPr>
            </w:pPr>
            <w:r w:rsidRPr="0036771A">
              <w:rPr>
                <w:rFonts w:ascii="Times New Roman" w:hAnsi="Times New Roman" w:cs="Times New Roman"/>
                <w:color w:val="000000" w:themeColor="text1"/>
                <w:sz w:val="28"/>
                <w:szCs w:val="28"/>
              </w:rPr>
              <w:t>202</w:t>
            </w:r>
            <w:r w:rsidR="004C4D62" w:rsidRPr="0036771A">
              <w:rPr>
                <w:rFonts w:ascii="Times New Roman" w:hAnsi="Times New Roman" w:cs="Times New Roman"/>
                <w:color w:val="000000" w:themeColor="text1"/>
                <w:sz w:val="28"/>
                <w:szCs w:val="28"/>
                <w:lang w:val="ru-RU"/>
              </w:rPr>
              <w:t>5</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79B1" w:rsidRPr="0036771A" w:rsidRDefault="004C4D62" w:rsidP="00977511">
            <w:pPr>
              <w:rPr>
                <w:rFonts w:ascii="Times New Roman" w:hAnsi="Times New Roman" w:cs="Times New Roman"/>
                <w:color w:val="000000" w:themeColor="text1"/>
                <w:sz w:val="28"/>
                <w:szCs w:val="28"/>
                <w:lang w:val="ru-RU"/>
              </w:rPr>
            </w:pPr>
            <w:r w:rsidRPr="0036771A">
              <w:rPr>
                <w:rFonts w:ascii="Times New Roman" w:hAnsi="Times New Roman" w:cs="Times New Roman"/>
                <w:color w:val="000000" w:themeColor="text1"/>
                <w:sz w:val="28"/>
                <w:szCs w:val="28"/>
                <w:lang w:val="ru-RU"/>
              </w:rPr>
              <w:t>Садыкова Е.А.</w:t>
            </w:r>
          </w:p>
        </w:tc>
      </w:tr>
      <w:tr w:rsidR="00D0691F" w:rsidRPr="0098228E" w:rsidTr="0036771A">
        <w:tc>
          <w:tcPr>
            <w:tcW w:w="8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79B1" w:rsidRPr="0036771A" w:rsidRDefault="0036771A" w:rsidP="00EC454C">
            <w:pPr>
              <w:jc w:val="center"/>
              <w:rPr>
                <w:rFonts w:ascii="Times New Roman" w:hAnsi="Times New Roman" w:cs="Times New Roman"/>
                <w:color w:val="000000" w:themeColor="text1"/>
                <w:sz w:val="28"/>
                <w:szCs w:val="28"/>
                <w:lang w:val="ru-RU"/>
              </w:rPr>
            </w:pPr>
            <w:r w:rsidRPr="0036771A">
              <w:rPr>
                <w:rFonts w:ascii="Times New Roman" w:hAnsi="Times New Roman" w:cs="Times New Roman"/>
                <w:color w:val="000000" w:themeColor="text1"/>
                <w:sz w:val="28"/>
                <w:szCs w:val="28"/>
                <w:lang w:val="ru-RU"/>
              </w:rPr>
              <w:t>2</w:t>
            </w:r>
          </w:p>
        </w:tc>
        <w:tc>
          <w:tcPr>
            <w:tcW w:w="54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79B1" w:rsidRPr="0036771A" w:rsidRDefault="0036771A" w:rsidP="00EC454C">
            <w:pPr>
              <w:rPr>
                <w:rFonts w:ascii="Times New Roman" w:hAnsi="Times New Roman" w:cs="Times New Roman"/>
                <w:color w:val="000000" w:themeColor="text1"/>
                <w:sz w:val="28"/>
                <w:szCs w:val="28"/>
                <w:lang w:val="ru-RU"/>
              </w:rPr>
            </w:pPr>
            <w:r w:rsidRPr="0036771A">
              <w:rPr>
                <w:rFonts w:ascii="Times New Roman" w:hAnsi="Times New Roman" w:cs="Times New Roman"/>
                <w:color w:val="000000" w:themeColor="text1"/>
                <w:sz w:val="28"/>
                <w:szCs w:val="28"/>
                <w:lang w:val="ru-RU"/>
              </w:rPr>
              <w:t>Всероссийская акция «10000 шагов к жизни»</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79B1" w:rsidRPr="0036771A" w:rsidRDefault="00DD3619" w:rsidP="00EC454C">
            <w:pPr>
              <w:jc w:val="center"/>
              <w:rPr>
                <w:rFonts w:ascii="Times New Roman" w:hAnsi="Times New Roman" w:cs="Times New Roman"/>
                <w:color w:val="000000" w:themeColor="text1"/>
                <w:sz w:val="28"/>
                <w:szCs w:val="28"/>
                <w:lang w:val="ru-RU"/>
              </w:rPr>
            </w:pPr>
            <w:r w:rsidRPr="0036771A">
              <w:rPr>
                <w:rFonts w:ascii="Times New Roman" w:hAnsi="Times New Roman" w:cs="Times New Roman"/>
                <w:color w:val="000000" w:themeColor="text1"/>
                <w:sz w:val="28"/>
                <w:szCs w:val="28"/>
              </w:rPr>
              <w:t>202</w:t>
            </w:r>
            <w:r w:rsidR="004C4D62" w:rsidRPr="0036771A">
              <w:rPr>
                <w:rFonts w:ascii="Times New Roman" w:hAnsi="Times New Roman" w:cs="Times New Roman"/>
                <w:color w:val="000000" w:themeColor="text1"/>
                <w:sz w:val="28"/>
                <w:szCs w:val="28"/>
                <w:lang w:val="ru-RU"/>
              </w:rPr>
              <w:t>5</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79B1" w:rsidRPr="0036771A" w:rsidRDefault="00BB0869" w:rsidP="00977511">
            <w:pPr>
              <w:spacing w:beforeAutospacing="0" w:afterAutospacing="0"/>
              <w:rPr>
                <w:rFonts w:ascii="Times New Roman" w:hAnsi="Times New Roman" w:cs="Times New Roman"/>
                <w:color w:val="000000" w:themeColor="text1"/>
                <w:sz w:val="28"/>
                <w:szCs w:val="28"/>
                <w:lang w:val="ru-RU"/>
              </w:rPr>
            </w:pPr>
            <w:r w:rsidRPr="0036771A">
              <w:rPr>
                <w:rFonts w:ascii="Times New Roman" w:hAnsi="Times New Roman" w:cs="Times New Roman"/>
                <w:color w:val="000000" w:themeColor="text1"/>
                <w:sz w:val="28"/>
                <w:szCs w:val="28"/>
                <w:lang w:val="ru-RU"/>
              </w:rPr>
              <w:t>Гесслер С.Л.</w:t>
            </w:r>
          </w:p>
          <w:p w:rsidR="00DD3619" w:rsidRPr="0036771A" w:rsidRDefault="00DD3619" w:rsidP="00977511">
            <w:pPr>
              <w:spacing w:beforeAutospacing="0" w:afterAutospacing="0"/>
              <w:rPr>
                <w:rFonts w:ascii="Times New Roman" w:hAnsi="Times New Roman" w:cs="Times New Roman"/>
                <w:color w:val="000000" w:themeColor="text1"/>
                <w:sz w:val="28"/>
                <w:szCs w:val="28"/>
                <w:lang w:val="ru-RU"/>
              </w:rPr>
            </w:pPr>
            <w:proofErr w:type="spellStart"/>
            <w:r w:rsidRPr="0036771A">
              <w:rPr>
                <w:rFonts w:ascii="Times New Roman" w:hAnsi="Times New Roman" w:cs="Times New Roman"/>
                <w:color w:val="000000" w:themeColor="text1"/>
                <w:sz w:val="28"/>
                <w:szCs w:val="28"/>
                <w:lang w:val="ru-RU"/>
              </w:rPr>
              <w:t>Парфенчук</w:t>
            </w:r>
            <w:proofErr w:type="spellEnd"/>
            <w:r w:rsidRPr="0036771A">
              <w:rPr>
                <w:rFonts w:ascii="Times New Roman" w:hAnsi="Times New Roman" w:cs="Times New Roman"/>
                <w:color w:val="000000" w:themeColor="text1"/>
                <w:sz w:val="28"/>
                <w:szCs w:val="28"/>
                <w:lang w:val="ru-RU"/>
              </w:rPr>
              <w:t xml:space="preserve"> Е.А.</w:t>
            </w:r>
          </w:p>
          <w:p w:rsidR="00DD3619" w:rsidRPr="0036771A" w:rsidRDefault="00DD3619" w:rsidP="00977511">
            <w:pPr>
              <w:spacing w:beforeAutospacing="0" w:afterAutospacing="0"/>
              <w:rPr>
                <w:rFonts w:ascii="Times New Roman" w:hAnsi="Times New Roman" w:cs="Times New Roman"/>
                <w:color w:val="000000" w:themeColor="text1"/>
                <w:sz w:val="28"/>
                <w:szCs w:val="28"/>
                <w:lang w:val="ru-RU"/>
              </w:rPr>
            </w:pPr>
            <w:proofErr w:type="spellStart"/>
            <w:r w:rsidRPr="0036771A">
              <w:rPr>
                <w:rFonts w:ascii="Times New Roman" w:hAnsi="Times New Roman" w:cs="Times New Roman"/>
                <w:color w:val="000000" w:themeColor="text1"/>
                <w:sz w:val="28"/>
                <w:szCs w:val="28"/>
                <w:lang w:val="ru-RU"/>
              </w:rPr>
              <w:t>Хазиева</w:t>
            </w:r>
            <w:proofErr w:type="spellEnd"/>
            <w:r w:rsidRPr="0036771A">
              <w:rPr>
                <w:rFonts w:ascii="Times New Roman" w:hAnsi="Times New Roman" w:cs="Times New Roman"/>
                <w:color w:val="000000" w:themeColor="text1"/>
                <w:sz w:val="28"/>
                <w:szCs w:val="28"/>
                <w:lang w:val="ru-RU"/>
              </w:rPr>
              <w:t xml:space="preserve"> Ф.Ф.</w:t>
            </w:r>
          </w:p>
          <w:p w:rsidR="00BB0869" w:rsidRPr="0036771A" w:rsidRDefault="00BB0869" w:rsidP="00977511">
            <w:pPr>
              <w:spacing w:beforeAutospacing="0" w:afterAutospacing="0"/>
              <w:rPr>
                <w:rFonts w:ascii="Times New Roman" w:hAnsi="Times New Roman" w:cs="Times New Roman"/>
                <w:color w:val="000000" w:themeColor="text1"/>
                <w:sz w:val="28"/>
                <w:szCs w:val="28"/>
                <w:lang w:val="ru-RU"/>
              </w:rPr>
            </w:pPr>
            <w:r w:rsidRPr="0036771A">
              <w:rPr>
                <w:rFonts w:ascii="Times New Roman" w:hAnsi="Times New Roman" w:cs="Times New Roman"/>
                <w:color w:val="000000" w:themeColor="text1"/>
                <w:sz w:val="28"/>
                <w:szCs w:val="28"/>
                <w:lang w:val="ru-RU"/>
              </w:rPr>
              <w:t>Насырова Г.Р.</w:t>
            </w:r>
          </w:p>
        </w:tc>
      </w:tr>
      <w:tr w:rsidR="00D0691F" w:rsidRPr="0036771A" w:rsidTr="0036771A">
        <w:tc>
          <w:tcPr>
            <w:tcW w:w="8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79B1" w:rsidRPr="0036771A" w:rsidRDefault="0036771A" w:rsidP="00EC454C">
            <w:pPr>
              <w:jc w:val="center"/>
              <w:rPr>
                <w:rFonts w:ascii="Times New Roman" w:hAnsi="Times New Roman" w:cs="Times New Roman"/>
                <w:color w:val="000000" w:themeColor="text1"/>
                <w:sz w:val="28"/>
                <w:szCs w:val="28"/>
                <w:lang w:val="ru-RU"/>
              </w:rPr>
            </w:pPr>
            <w:r w:rsidRPr="0036771A">
              <w:rPr>
                <w:rFonts w:ascii="Times New Roman" w:hAnsi="Times New Roman" w:cs="Times New Roman"/>
                <w:color w:val="000000" w:themeColor="text1"/>
                <w:sz w:val="28"/>
                <w:szCs w:val="28"/>
                <w:lang w:val="ru-RU"/>
              </w:rPr>
              <w:t>3</w:t>
            </w:r>
          </w:p>
        </w:tc>
        <w:tc>
          <w:tcPr>
            <w:tcW w:w="54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79B1" w:rsidRPr="0036771A" w:rsidRDefault="0036771A" w:rsidP="00EC454C">
            <w:pPr>
              <w:rPr>
                <w:rFonts w:ascii="Times New Roman" w:hAnsi="Times New Roman" w:cs="Times New Roman"/>
                <w:color w:val="000000" w:themeColor="text1"/>
                <w:sz w:val="28"/>
                <w:szCs w:val="28"/>
                <w:lang w:val="ru-RU"/>
              </w:rPr>
            </w:pPr>
            <w:proofErr w:type="spellStart"/>
            <w:r w:rsidRPr="0036771A">
              <w:rPr>
                <w:rFonts w:ascii="Times New Roman" w:hAnsi="Times New Roman" w:cs="Times New Roman"/>
                <w:color w:val="000000" w:themeColor="text1"/>
                <w:sz w:val="28"/>
                <w:szCs w:val="28"/>
                <w:lang w:val="ru-RU"/>
              </w:rPr>
              <w:t>Туймазинская</w:t>
            </w:r>
            <w:proofErr w:type="spellEnd"/>
            <w:r w:rsidRPr="0036771A">
              <w:rPr>
                <w:rFonts w:ascii="Times New Roman" w:hAnsi="Times New Roman" w:cs="Times New Roman"/>
                <w:color w:val="000000" w:themeColor="text1"/>
                <w:sz w:val="28"/>
                <w:szCs w:val="28"/>
                <w:lang w:val="ru-RU"/>
              </w:rPr>
              <w:t xml:space="preserve"> лыжня -2025</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C79B1" w:rsidRPr="0036771A" w:rsidRDefault="00DD3619" w:rsidP="00EC454C">
            <w:pPr>
              <w:jc w:val="center"/>
              <w:rPr>
                <w:rFonts w:ascii="Times New Roman" w:hAnsi="Times New Roman" w:cs="Times New Roman"/>
                <w:color w:val="000000" w:themeColor="text1"/>
                <w:sz w:val="28"/>
                <w:szCs w:val="28"/>
                <w:lang w:val="ru-RU"/>
              </w:rPr>
            </w:pPr>
            <w:r w:rsidRPr="0036771A">
              <w:rPr>
                <w:rFonts w:ascii="Times New Roman" w:hAnsi="Times New Roman" w:cs="Times New Roman"/>
                <w:color w:val="000000" w:themeColor="text1"/>
                <w:sz w:val="28"/>
                <w:szCs w:val="28"/>
              </w:rPr>
              <w:t>202</w:t>
            </w:r>
            <w:r w:rsidR="004C4D62" w:rsidRPr="0036771A">
              <w:rPr>
                <w:rFonts w:ascii="Times New Roman" w:hAnsi="Times New Roman" w:cs="Times New Roman"/>
                <w:color w:val="000000" w:themeColor="text1"/>
                <w:sz w:val="28"/>
                <w:szCs w:val="28"/>
                <w:lang w:val="ru-RU"/>
              </w:rPr>
              <w:t>5</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79B1" w:rsidRPr="0036771A" w:rsidRDefault="00BB0869" w:rsidP="00977511">
            <w:pPr>
              <w:rPr>
                <w:rFonts w:ascii="Times New Roman" w:hAnsi="Times New Roman" w:cs="Times New Roman"/>
                <w:color w:val="000000" w:themeColor="text1"/>
                <w:sz w:val="28"/>
                <w:szCs w:val="28"/>
                <w:lang w:val="ru-RU"/>
              </w:rPr>
            </w:pPr>
            <w:r w:rsidRPr="0036771A">
              <w:rPr>
                <w:rFonts w:ascii="Times New Roman" w:hAnsi="Times New Roman" w:cs="Times New Roman"/>
                <w:color w:val="000000" w:themeColor="text1"/>
                <w:sz w:val="28"/>
                <w:szCs w:val="28"/>
                <w:lang w:val="ru-RU"/>
              </w:rPr>
              <w:t>Педагогический коллектив</w:t>
            </w:r>
          </w:p>
        </w:tc>
      </w:tr>
      <w:tr w:rsidR="00D0691F" w:rsidRPr="0036771A" w:rsidTr="0036771A">
        <w:tc>
          <w:tcPr>
            <w:tcW w:w="8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0869" w:rsidRPr="0036771A" w:rsidRDefault="0036771A" w:rsidP="00EC454C">
            <w:pPr>
              <w:jc w:val="center"/>
              <w:rPr>
                <w:rFonts w:ascii="Times New Roman" w:hAnsi="Times New Roman" w:cs="Times New Roman"/>
                <w:color w:val="000000" w:themeColor="text1"/>
                <w:sz w:val="28"/>
                <w:szCs w:val="28"/>
                <w:lang w:val="ru-RU"/>
              </w:rPr>
            </w:pPr>
            <w:r w:rsidRPr="0036771A">
              <w:rPr>
                <w:rFonts w:ascii="Times New Roman" w:hAnsi="Times New Roman" w:cs="Times New Roman"/>
                <w:color w:val="000000" w:themeColor="text1"/>
                <w:sz w:val="28"/>
                <w:szCs w:val="28"/>
                <w:lang w:val="ru-RU"/>
              </w:rPr>
              <w:t>4</w:t>
            </w:r>
          </w:p>
        </w:tc>
        <w:tc>
          <w:tcPr>
            <w:tcW w:w="54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0869" w:rsidRPr="0036771A" w:rsidRDefault="0036771A" w:rsidP="00EC454C">
            <w:pPr>
              <w:rPr>
                <w:rFonts w:ascii="Times New Roman" w:hAnsi="Times New Roman" w:cs="Times New Roman"/>
                <w:color w:val="000000" w:themeColor="text1"/>
                <w:sz w:val="28"/>
                <w:szCs w:val="28"/>
                <w:lang w:val="ru-RU"/>
              </w:rPr>
            </w:pPr>
            <w:r w:rsidRPr="0036771A">
              <w:rPr>
                <w:rFonts w:ascii="Times New Roman" w:hAnsi="Times New Roman" w:cs="Times New Roman"/>
                <w:color w:val="000000" w:themeColor="text1"/>
                <w:sz w:val="28"/>
                <w:szCs w:val="28"/>
                <w:lang w:val="ru-RU"/>
              </w:rPr>
              <w:t>Всероссийский конкурс педагогов и детей дошкольного образования «Ах ты зимушка-зима!»</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0869" w:rsidRPr="0036771A" w:rsidRDefault="0036771A" w:rsidP="00EC454C">
            <w:pPr>
              <w:jc w:val="center"/>
              <w:rPr>
                <w:rFonts w:ascii="Times New Roman" w:hAnsi="Times New Roman" w:cs="Times New Roman"/>
                <w:color w:val="000000" w:themeColor="text1"/>
                <w:sz w:val="28"/>
                <w:szCs w:val="28"/>
                <w:lang w:val="ru-RU"/>
              </w:rPr>
            </w:pPr>
            <w:r w:rsidRPr="0036771A">
              <w:rPr>
                <w:rFonts w:ascii="Times New Roman" w:hAnsi="Times New Roman" w:cs="Times New Roman"/>
                <w:color w:val="000000" w:themeColor="text1"/>
                <w:sz w:val="28"/>
                <w:szCs w:val="28"/>
                <w:lang w:val="ru-RU"/>
              </w:rPr>
              <w:t>2025</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0869" w:rsidRPr="0036771A" w:rsidRDefault="00DD3619" w:rsidP="00977511">
            <w:pPr>
              <w:pStyle w:val="a5"/>
              <w:rPr>
                <w:rFonts w:ascii="Times New Roman" w:hAnsi="Times New Roman"/>
                <w:color w:val="000000" w:themeColor="text1"/>
                <w:sz w:val="28"/>
                <w:szCs w:val="28"/>
              </w:rPr>
            </w:pPr>
            <w:proofErr w:type="spellStart"/>
            <w:r w:rsidRPr="0036771A">
              <w:rPr>
                <w:rFonts w:ascii="Times New Roman" w:hAnsi="Times New Roman"/>
                <w:color w:val="000000" w:themeColor="text1"/>
                <w:sz w:val="28"/>
                <w:szCs w:val="28"/>
              </w:rPr>
              <w:t>Парфенчук</w:t>
            </w:r>
            <w:proofErr w:type="spellEnd"/>
            <w:r w:rsidRPr="0036771A">
              <w:rPr>
                <w:rFonts w:ascii="Times New Roman" w:hAnsi="Times New Roman"/>
                <w:color w:val="000000" w:themeColor="text1"/>
                <w:sz w:val="28"/>
                <w:szCs w:val="28"/>
              </w:rPr>
              <w:t xml:space="preserve"> Е.А.</w:t>
            </w:r>
          </w:p>
          <w:p w:rsidR="00DD3619" w:rsidRPr="0036771A" w:rsidRDefault="00DD3619" w:rsidP="00977511">
            <w:pPr>
              <w:pStyle w:val="a5"/>
              <w:rPr>
                <w:rFonts w:ascii="Times New Roman" w:hAnsi="Times New Roman"/>
                <w:color w:val="000000" w:themeColor="text1"/>
                <w:sz w:val="28"/>
                <w:szCs w:val="28"/>
              </w:rPr>
            </w:pPr>
            <w:r w:rsidRPr="0036771A">
              <w:rPr>
                <w:rFonts w:ascii="Times New Roman" w:hAnsi="Times New Roman"/>
                <w:color w:val="000000" w:themeColor="text1"/>
                <w:sz w:val="28"/>
                <w:szCs w:val="28"/>
              </w:rPr>
              <w:t>Насырова Е.А.</w:t>
            </w:r>
          </w:p>
          <w:p w:rsidR="00DD3619" w:rsidRPr="0036771A" w:rsidRDefault="00DD3619" w:rsidP="00977511">
            <w:pPr>
              <w:pStyle w:val="a5"/>
              <w:rPr>
                <w:color w:val="000000" w:themeColor="text1"/>
                <w:sz w:val="28"/>
                <w:szCs w:val="28"/>
              </w:rPr>
            </w:pPr>
            <w:proofErr w:type="spellStart"/>
            <w:r w:rsidRPr="0036771A">
              <w:rPr>
                <w:rFonts w:ascii="Times New Roman" w:hAnsi="Times New Roman"/>
                <w:color w:val="000000" w:themeColor="text1"/>
                <w:sz w:val="28"/>
                <w:szCs w:val="28"/>
              </w:rPr>
              <w:t>Гесслер</w:t>
            </w:r>
            <w:proofErr w:type="spellEnd"/>
            <w:r w:rsidRPr="0036771A">
              <w:rPr>
                <w:rFonts w:ascii="Times New Roman" w:hAnsi="Times New Roman"/>
                <w:color w:val="000000" w:themeColor="text1"/>
                <w:sz w:val="28"/>
                <w:szCs w:val="28"/>
              </w:rPr>
              <w:t xml:space="preserve"> С.Л.</w:t>
            </w:r>
          </w:p>
        </w:tc>
      </w:tr>
      <w:tr w:rsidR="004C4D62" w:rsidRPr="0036771A" w:rsidTr="0036771A">
        <w:tc>
          <w:tcPr>
            <w:tcW w:w="8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4D62" w:rsidRPr="0036771A" w:rsidRDefault="0036771A" w:rsidP="004C4D62">
            <w:pPr>
              <w:jc w:val="center"/>
              <w:rPr>
                <w:rFonts w:ascii="Times New Roman" w:hAnsi="Times New Roman" w:cs="Times New Roman"/>
                <w:color w:val="000000" w:themeColor="text1"/>
                <w:sz w:val="28"/>
                <w:szCs w:val="28"/>
                <w:lang w:val="ru-RU"/>
              </w:rPr>
            </w:pPr>
            <w:r w:rsidRPr="0036771A">
              <w:rPr>
                <w:rFonts w:ascii="Times New Roman" w:hAnsi="Times New Roman" w:cs="Times New Roman"/>
                <w:color w:val="000000" w:themeColor="text1"/>
                <w:sz w:val="28"/>
                <w:szCs w:val="28"/>
                <w:lang w:val="ru-RU"/>
              </w:rPr>
              <w:t>5</w:t>
            </w:r>
          </w:p>
        </w:tc>
        <w:tc>
          <w:tcPr>
            <w:tcW w:w="54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4D62" w:rsidRPr="0036771A" w:rsidRDefault="004C4D62" w:rsidP="004C4D62">
            <w:pPr>
              <w:rPr>
                <w:rFonts w:ascii="Times New Roman" w:hAnsi="Times New Roman" w:cs="Times New Roman"/>
                <w:color w:val="000000" w:themeColor="text1"/>
                <w:sz w:val="28"/>
                <w:szCs w:val="28"/>
                <w:lang w:val="ru-RU"/>
              </w:rPr>
            </w:pPr>
            <w:r w:rsidRPr="0036771A">
              <w:rPr>
                <w:rFonts w:ascii="Times New Roman" w:hAnsi="Times New Roman" w:cs="Times New Roman"/>
                <w:color w:val="000000" w:themeColor="text1"/>
                <w:sz w:val="28"/>
                <w:szCs w:val="28"/>
                <w:lang w:val="ru-RU"/>
              </w:rPr>
              <w:t>Муниципальный конкурс чтецов «Дружат дети всей земли»</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4D62" w:rsidRPr="0036771A" w:rsidRDefault="004C4D62" w:rsidP="004C4D62">
            <w:pPr>
              <w:jc w:val="center"/>
              <w:rPr>
                <w:rFonts w:ascii="Times New Roman" w:hAnsi="Times New Roman" w:cs="Times New Roman"/>
                <w:color w:val="000000" w:themeColor="text1"/>
                <w:sz w:val="28"/>
                <w:szCs w:val="28"/>
                <w:lang w:val="ru-RU"/>
              </w:rPr>
            </w:pPr>
            <w:r w:rsidRPr="0036771A">
              <w:rPr>
                <w:rFonts w:ascii="Times New Roman" w:hAnsi="Times New Roman" w:cs="Times New Roman"/>
                <w:color w:val="000000" w:themeColor="text1"/>
                <w:sz w:val="28"/>
                <w:szCs w:val="28"/>
              </w:rPr>
              <w:t>202</w:t>
            </w:r>
            <w:r w:rsidRPr="0036771A">
              <w:rPr>
                <w:rFonts w:ascii="Times New Roman" w:hAnsi="Times New Roman" w:cs="Times New Roman"/>
                <w:color w:val="000000" w:themeColor="text1"/>
                <w:sz w:val="28"/>
                <w:szCs w:val="28"/>
                <w:lang w:val="ru-RU"/>
              </w:rPr>
              <w:t>5</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C4D62" w:rsidRPr="0036771A" w:rsidRDefault="004C4D62" w:rsidP="00977511">
            <w:pPr>
              <w:rPr>
                <w:rFonts w:ascii="Times New Roman" w:hAnsi="Times New Roman" w:cs="Times New Roman"/>
                <w:color w:val="000000" w:themeColor="text1"/>
                <w:sz w:val="28"/>
                <w:szCs w:val="28"/>
                <w:lang w:val="ru-RU"/>
              </w:rPr>
            </w:pPr>
            <w:r w:rsidRPr="0036771A">
              <w:rPr>
                <w:rFonts w:ascii="Times New Roman" w:hAnsi="Times New Roman" w:cs="Times New Roman"/>
                <w:color w:val="000000" w:themeColor="text1"/>
                <w:sz w:val="28"/>
                <w:szCs w:val="28"/>
                <w:lang w:val="ru-RU"/>
              </w:rPr>
              <w:t>Насырова Г.Р</w:t>
            </w:r>
          </w:p>
        </w:tc>
      </w:tr>
      <w:tr w:rsidR="004C4D62" w:rsidRPr="0098228E" w:rsidTr="0036771A">
        <w:tc>
          <w:tcPr>
            <w:tcW w:w="8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4D62" w:rsidRPr="0036771A" w:rsidRDefault="0036771A" w:rsidP="004C4D62">
            <w:pPr>
              <w:jc w:val="center"/>
              <w:rPr>
                <w:rFonts w:ascii="Times New Roman" w:hAnsi="Times New Roman" w:cs="Times New Roman"/>
                <w:color w:val="000000" w:themeColor="text1"/>
                <w:sz w:val="28"/>
                <w:szCs w:val="28"/>
                <w:lang w:val="ru-RU"/>
              </w:rPr>
            </w:pPr>
            <w:r w:rsidRPr="0036771A">
              <w:rPr>
                <w:rFonts w:ascii="Times New Roman" w:hAnsi="Times New Roman" w:cs="Times New Roman"/>
                <w:color w:val="000000" w:themeColor="text1"/>
                <w:sz w:val="28"/>
                <w:szCs w:val="28"/>
                <w:lang w:val="ru-RU"/>
              </w:rPr>
              <w:t>6</w:t>
            </w:r>
          </w:p>
        </w:tc>
        <w:tc>
          <w:tcPr>
            <w:tcW w:w="54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4D62" w:rsidRPr="0036771A" w:rsidRDefault="0036771A" w:rsidP="004C4D62">
            <w:pPr>
              <w:rPr>
                <w:rFonts w:ascii="Times New Roman" w:hAnsi="Times New Roman" w:cs="Times New Roman"/>
                <w:color w:val="000000" w:themeColor="text1"/>
                <w:sz w:val="28"/>
                <w:szCs w:val="28"/>
                <w:lang w:val="ru-RU"/>
              </w:rPr>
            </w:pPr>
            <w:r w:rsidRPr="0036771A">
              <w:rPr>
                <w:rFonts w:ascii="Times New Roman" w:eastAsia="Times New Roman" w:hAnsi="Times New Roman" w:cs="Times New Roman"/>
                <w:sz w:val="28"/>
                <w:szCs w:val="28"/>
                <w:lang w:val="ru-RU"/>
              </w:rPr>
              <w:t>Республиканский творческий конкурс «Честь и сила защитникам»</w:t>
            </w:r>
          </w:p>
        </w:tc>
        <w:tc>
          <w:tcPr>
            <w:tcW w:w="18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4D62" w:rsidRPr="0036771A" w:rsidRDefault="004C4D62" w:rsidP="004C4D62">
            <w:pPr>
              <w:jc w:val="center"/>
              <w:rPr>
                <w:rFonts w:ascii="Times New Roman" w:hAnsi="Times New Roman" w:cs="Times New Roman"/>
                <w:color w:val="000000" w:themeColor="text1"/>
                <w:sz w:val="28"/>
                <w:szCs w:val="28"/>
                <w:lang w:val="ru-RU"/>
              </w:rPr>
            </w:pPr>
            <w:r w:rsidRPr="0036771A">
              <w:rPr>
                <w:rFonts w:ascii="Times New Roman" w:hAnsi="Times New Roman" w:cs="Times New Roman"/>
                <w:color w:val="000000" w:themeColor="text1"/>
                <w:sz w:val="28"/>
                <w:szCs w:val="28"/>
              </w:rPr>
              <w:t>202</w:t>
            </w:r>
            <w:r w:rsidR="0036771A" w:rsidRPr="0036771A">
              <w:rPr>
                <w:rFonts w:ascii="Times New Roman" w:hAnsi="Times New Roman" w:cs="Times New Roman"/>
                <w:color w:val="000000" w:themeColor="text1"/>
                <w:sz w:val="28"/>
                <w:szCs w:val="28"/>
                <w:lang w:val="ru-RU"/>
              </w:rPr>
              <w:t>6</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771A" w:rsidRPr="0036771A" w:rsidRDefault="0036771A" w:rsidP="00977511">
            <w:pPr>
              <w:contextualSpacing/>
              <w:rPr>
                <w:rFonts w:ascii="Times New Roman" w:eastAsia="Times New Roman" w:hAnsi="Times New Roman" w:cs="Times New Roman"/>
                <w:color w:val="000000"/>
                <w:sz w:val="28"/>
                <w:szCs w:val="28"/>
                <w:lang w:val="ru-RU"/>
              </w:rPr>
            </w:pPr>
            <w:proofErr w:type="spellStart"/>
            <w:r w:rsidRPr="0036771A">
              <w:rPr>
                <w:rFonts w:ascii="Times New Roman" w:eastAsia="Times New Roman" w:hAnsi="Times New Roman" w:cs="Times New Roman"/>
                <w:color w:val="000000"/>
                <w:sz w:val="28"/>
                <w:szCs w:val="28"/>
                <w:lang w:val="ru-RU"/>
              </w:rPr>
              <w:t>Хазиева</w:t>
            </w:r>
            <w:proofErr w:type="spellEnd"/>
            <w:r w:rsidRPr="0036771A">
              <w:rPr>
                <w:rFonts w:ascii="Times New Roman" w:eastAsia="Times New Roman" w:hAnsi="Times New Roman" w:cs="Times New Roman"/>
                <w:color w:val="000000"/>
                <w:sz w:val="28"/>
                <w:szCs w:val="28"/>
                <w:lang w:val="ru-RU"/>
              </w:rPr>
              <w:t xml:space="preserve"> Ф.Ф.</w:t>
            </w:r>
          </w:p>
          <w:p w:rsidR="004C4D62" w:rsidRPr="0036771A" w:rsidRDefault="0036771A" w:rsidP="00977511">
            <w:pPr>
              <w:rPr>
                <w:rFonts w:ascii="Times New Roman" w:eastAsia="Times New Roman" w:hAnsi="Times New Roman" w:cs="Times New Roman"/>
                <w:color w:val="000000"/>
                <w:sz w:val="28"/>
                <w:szCs w:val="28"/>
                <w:lang w:val="ru-RU"/>
              </w:rPr>
            </w:pPr>
            <w:proofErr w:type="spellStart"/>
            <w:r w:rsidRPr="0036771A">
              <w:rPr>
                <w:rFonts w:ascii="Times New Roman" w:eastAsia="Times New Roman" w:hAnsi="Times New Roman" w:cs="Times New Roman"/>
                <w:color w:val="000000"/>
                <w:sz w:val="28"/>
                <w:szCs w:val="28"/>
                <w:lang w:val="ru-RU"/>
              </w:rPr>
              <w:t>ГесслерС.Л</w:t>
            </w:r>
            <w:proofErr w:type="spellEnd"/>
            <w:r w:rsidRPr="0036771A">
              <w:rPr>
                <w:rFonts w:ascii="Times New Roman" w:eastAsia="Times New Roman" w:hAnsi="Times New Roman" w:cs="Times New Roman"/>
                <w:color w:val="000000"/>
                <w:sz w:val="28"/>
                <w:szCs w:val="28"/>
                <w:lang w:val="ru-RU"/>
              </w:rPr>
              <w:t xml:space="preserve"> </w:t>
            </w:r>
            <w:proofErr w:type="spellStart"/>
            <w:r w:rsidRPr="0036771A">
              <w:rPr>
                <w:rFonts w:ascii="Times New Roman" w:eastAsia="Times New Roman" w:hAnsi="Times New Roman" w:cs="Times New Roman"/>
                <w:color w:val="000000"/>
                <w:sz w:val="28"/>
                <w:szCs w:val="28"/>
                <w:lang w:val="ru-RU"/>
              </w:rPr>
              <w:t>Парфенчук</w:t>
            </w:r>
            <w:proofErr w:type="spellEnd"/>
            <w:r w:rsidRPr="0036771A">
              <w:rPr>
                <w:rFonts w:ascii="Times New Roman" w:eastAsia="Times New Roman" w:hAnsi="Times New Roman" w:cs="Times New Roman"/>
                <w:color w:val="000000"/>
                <w:sz w:val="28"/>
                <w:szCs w:val="28"/>
                <w:lang w:val="ru-RU"/>
              </w:rPr>
              <w:t xml:space="preserve"> Е.А.</w:t>
            </w:r>
          </w:p>
        </w:tc>
      </w:tr>
      <w:tr w:rsidR="0036771A" w:rsidRPr="0098228E" w:rsidTr="0036771A">
        <w:tc>
          <w:tcPr>
            <w:tcW w:w="8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771A" w:rsidRPr="0036771A" w:rsidRDefault="0036771A" w:rsidP="0036771A">
            <w:pPr>
              <w:jc w:val="center"/>
              <w:rPr>
                <w:rFonts w:ascii="Times New Roman" w:hAnsi="Times New Roman" w:cs="Times New Roman"/>
                <w:color w:val="000000" w:themeColor="text1"/>
                <w:sz w:val="28"/>
                <w:szCs w:val="28"/>
                <w:lang w:val="ru-RU"/>
              </w:rPr>
            </w:pPr>
            <w:r w:rsidRPr="0036771A">
              <w:rPr>
                <w:rFonts w:ascii="Times New Roman" w:hAnsi="Times New Roman" w:cs="Times New Roman"/>
                <w:color w:val="000000" w:themeColor="text1"/>
                <w:sz w:val="28"/>
                <w:szCs w:val="28"/>
                <w:lang w:val="ru-RU"/>
              </w:rPr>
              <w:t>7</w:t>
            </w:r>
          </w:p>
        </w:tc>
        <w:tc>
          <w:tcPr>
            <w:tcW w:w="5406" w:type="dxa"/>
          </w:tcPr>
          <w:p w:rsidR="0036771A" w:rsidRPr="0036771A" w:rsidRDefault="0036771A" w:rsidP="0036771A">
            <w:pPr>
              <w:contextualSpacing/>
              <w:jc w:val="both"/>
              <w:rPr>
                <w:rFonts w:ascii="Times New Roman" w:eastAsia="Times New Roman" w:hAnsi="Times New Roman" w:cs="Times New Roman"/>
                <w:bCs/>
                <w:sz w:val="28"/>
                <w:szCs w:val="28"/>
                <w:lang w:val="ru-RU"/>
              </w:rPr>
            </w:pPr>
            <w:r w:rsidRPr="0036771A">
              <w:rPr>
                <w:rFonts w:ascii="Times New Roman" w:eastAsia="Times New Roman" w:hAnsi="Times New Roman" w:cs="Times New Roman"/>
                <w:bCs/>
                <w:sz w:val="28"/>
                <w:szCs w:val="28"/>
                <w:lang w:val="ru-RU"/>
              </w:rPr>
              <w:t>Муниципальный</w:t>
            </w:r>
            <w:r w:rsidRPr="0036771A">
              <w:rPr>
                <w:rFonts w:ascii="Times New Roman" w:eastAsia="Times New Roman" w:hAnsi="Times New Roman" w:cs="Times New Roman"/>
                <w:sz w:val="28"/>
                <w:szCs w:val="28"/>
                <w:lang w:val="ru-RU"/>
              </w:rPr>
              <w:t xml:space="preserve"> </w:t>
            </w:r>
            <w:r w:rsidRPr="0036771A">
              <w:rPr>
                <w:rFonts w:ascii="Times New Roman" w:eastAsia="Times New Roman" w:hAnsi="Times New Roman" w:cs="Times New Roman"/>
                <w:bCs/>
                <w:sz w:val="28"/>
                <w:szCs w:val="28"/>
                <w:lang w:val="ru-RU"/>
              </w:rPr>
              <w:t>конкурс</w:t>
            </w:r>
          </w:p>
          <w:p w:rsidR="0036771A" w:rsidRPr="0036771A" w:rsidRDefault="0036771A" w:rsidP="0036771A">
            <w:pPr>
              <w:contextualSpacing/>
              <w:jc w:val="both"/>
              <w:rPr>
                <w:rFonts w:ascii="Times New Roman" w:eastAsia="Times New Roman" w:hAnsi="Times New Roman" w:cs="Times New Roman"/>
                <w:color w:val="FF0000"/>
                <w:sz w:val="28"/>
                <w:szCs w:val="28"/>
                <w:lang w:val="ru-RU"/>
              </w:rPr>
            </w:pPr>
            <w:r w:rsidRPr="0036771A">
              <w:rPr>
                <w:rFonts w:ascii="Times New Roman" w:eastAsia="Times New Roman" w:hAnsi="Times New Roman" w:cs="Times New Roman"/>
                <w:bCs/>
                <w:sz w:val="28"/>
                <w:szCs w:val="28"/>
                <w:lang w:val="ru-RU"/>
              </w:rPr>
              <w:t>Выставка детского творчества -2026 «Мир моих увлечений»</w:t>
            </w:r>
          </w:p>
        </w:tc>
        <w:tc>
          <w:tcPr>
            <w:tcW w:w="1840" w:type="dxa"/>
          </w:tcPr>
          <w:p w:rsidR="0036771A" w:rsidRPr="0036771A" w:rsidRDefault="0036771A" w:rsidP="0036771A">
            <w:pPr>
              <w:contextualSpacing/>
              <w:jc w:val="both"/>
              <w:rPr>
                <w:rFonts w:ascii="Times New Roman" w:eastAsia="Times New Roman" w:hAnsi="Times New Roman" w:cs="Times New Roman"/>
                <w:color w:val="FF0000"/>
                <w:sz w:val="28"/>
                <w:szCs w:val="28"/>
                <w:lang w:val="ru-RU"/>
              </w:rPr>
            </w:pPr>
            <w:r w:rsidRPr="0036771A">
              <w:rPr>
                <w:rFonts w:ascii="Times New Roman" w:eastAsia="Times New Roman" w:hAnsi="Times New Roman" w:cs="Times New Roman"/>
                <w:color w:val="000000" w:themeColor="text1"/>
                <w:sz w:val="28"/>
                <w:szCs w:val="28"/>
                <w:lang w:val="ru-RU"/>
              </w:rPr>
              <w:t xml:space="preserve">          2026</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771A" w:rsidRPr="0036771A" w:rsidRDefault="0036771A" w:rsidP="00977511">
            <w:pPr>
              <w:contextualSpacing/>
              <w:rPr>
                <w:rFonts w:ascii="Times New Roman" w:eastAsia="Times New Roman" w:hAnsi="Times New Roman" w:cs="Times New Roman"/>
                <w:color w:val="000000"/>
                <w:sz w:val="28"/>
                <w:szCs w:val="28"/>
                <w:lang w:val="ru-RU"/>
              </w:rPr>
            </w:pPr>
            <w:r w:rsidRPr="0036771A">
              <w:rPr>
                <w:rFonts w:ascii="Times New Roman" w:eastAsia="Times New Roman" w:hAnsi="Times New Roman" w:cs="Times New Roman"/>
                <w:color w:val="000000"/>
                <w:sz w:val="28"/>
                <w:szCs w:val="28"/>
                <w:lang w:val="ru-RU"/>
              </w:rPr>
              <w:t>Насырова Г.Р.</w:t>
            </w:r>
          </w:p>
          <w:p w:rsidR="0036771A" w:rsidRPr="0036771A" w:rsidRDefault="0036771A" w:rsidP="00977511">
            <w:pPr>
              <w:contextualSpacing/>
              <w:rPr>
                <w:rFonts w:ascii="Times New Roman" w:eastAsia="Times New Roman" w:hAnsi="Times New Roman" w:cs="Times New Roman"/>
                <w:color w:val="000000"/>
                <w:sz w:val="28"/>
                <w:szCs w:val="28"/>
                <w:lang w:val="ru-RU"/>
              </w:rPr>
            </w:pPr>
            <w:r w:rsidRPr="0036771A">
              <w:rPr>
                <w:rFonts w:ascii="Times New Roman" w:eastAsia="Times New Roman" w:hAnsi="Times New Roman" w:cs="Times New Roman"/>
                <w:color w:val="000000"/>
                <w:sz w:val="28"/>
                <w:szCs w:val="28"/>
                <w:lang w:val="ru-RU"/>
              </w:rPr>
              <w:t>Садыкова Е.А</w:t>
            </w:r>
          </w:p>
          <w:p w:rsidR="0036771A" w:rsidRPr="0036771A" w:rsidRDefault="0036771A" w:rsidP="00977511">
            <w:pPr>
              <w:contextualSpacing/>
              <w:rPr>
                <w:rFonts w:ascii="Times New Roman" w:eastAsia="Times New Roman" w:hAnsi="Times New Roman" w:cs="Times New Roman"/>
                <w:color w:val="000000"/>
                <w:sz w:val="28"/>
                <w:szCs w:val="28"/>
                <w:lang w:val="ru-RU"/>
              </w:rPr>
            </w:pPr>
            <w:proofErr w:type="spellStart"/>
            <w:r w:rsidRPr="0036771A">
              <w:rPr>
                <w:rFonts w:ascii="Times New Roman" w:eastAsia="Times New Roman" w:hAnsi="Times New Roman" w:cs="Times New Roman"/>
                <w:color w:val="000000"/>
                <w:sz w:val="28"/>
                <w:szCs w:val="28"/>
                <w:lang w:val="ru-RU"/>
              </w:rPr>
              <w:t>Хазиева</w:t>
            </w:r>
            <w:proofErr w:type="spellEnd"/>
            <w:r w:rsidRPr="0036771A">
              <w:rPr>
                <w:rFonts w:ascii="Times New Roman" w:eastAsia="Times New Roman" w:hAnsi="Times New Roman" w:cs="Times New Roman"/>
                <w:color w:val="000000"/>
                <w:sz w:val="28"/>
                <w:szCs w:val="28"/>
                <w:lang w:val="ru-RU"/>
              </w:rPr>
              <w:t xml:space="preserve"> Ф.Ф.</w:t>
            </w:r>
          </w:p>
          <w:p w:rsidR="0036771A" w:rsidRPr="0036771A" w:rsidRDefault="0036771A" w:rsidP="00977511">
            <w:pPr>
              <w:rPr>
                <w:rFonts w:ascii="Times New Roman" w:eastAsia="Times New Roman" w:hAnsi="Times New Roman" w:cs="Times New Roman"/>
                <w:color w:val="000000"/>
                <w:sz w:val="28"/>
                <w:szCs w:val="28"/>
                <w:lang w:val="ru-RU"/>
              </w:rPr>
            </w:pPr>
            <w:proofErr w:type="spellStart"/>
            <w:r w:rsidRPr="0036771A">
              <w:rPr>
                <w:rFonts w:ascii="Times New Roman" w:eastAsia="Times New Roman" w:hAnsi="Times New Roman" w:cs="Times New Roman"/>
                <w:color w:val="000000"/>
                <w:sz w:val="28"/>
                <w:szCs w:val="28"/>
                <w:lang w:val="ru-RU"/>
              </w:rPr>
              <w:t>ГесслерС.Л</w:t>
            </w:r>
            <w:proofErr w:type="spellEnd"/>
            <w:r w:rsidRPr="0036771A">
              <w:rPr>
                <w:rFonts w:ascii="Times New Roman" w:eastAsia="Times New Roman" w:hAnsi="Times New Roman" w:cs="Times New Roman"/>
                <w:color w:val="000000"/>
                <w:sz w:val="28"/>
                <w:szCs w:val="28"/>
                <w:lang w:val="ru-RU"/>
              </w:rPr>
              <w:t xml:space="preserve"> </w:t>
            </w:r>
            <w:proofErr w:type="spellStart"/>
            <w:r w:rsidRPr="0036771A">
              <w:rPr>
                <w:rFonts w:ascii="Times New Roman" w:eastAsia="Times New Roman" w:hAnsi="Times New Roman" w:cs="Times New Roman"/>
                <w:color w:val="000000"/>
                <w:sz w:val="28"/>
                <w:szCs w:val="28"/>
                <w:lang w:val="ru-RU"/>
              </w:rPr>
              <w:t>Парфенчук</w:t>
            </w:r>
            <w:proofErr w:type="spellEnd"/>
            <w:r w:rsidRPr="0036771A">
              <w:rPr>
                <w:rFonts w:ascii="Times New Roman" w:eastAsia="Times New Roman" w:hAnsi="Times New Roman" w:cs="Times New Roman"/>
                <w:color w:val="000000"/>
                <w:sz w:val="28"/>
                <w:szCs w:val="28"/>
                <w:lang w:val="ru-RU"/>
              </w:rPr>
              <w:t xml:space="preserve"> Е.А.</w:t>
            </w:r>
          </w:p>
        </w:tc>
      </w:tr>
    </w:tbl>
    <w:p w:rsidR="008C79B1" w:rsidRPr="00E973D8" w:rsidRDefault="008C79B1" w:rsidP="00B318C3">
      <w:pPr>
        <w:pStyle w:val="a9"/>
        <w:spacing w:after="0" w:line="240" w:lineRule="auto"/>
        <w:ind w:hanging="4"/>
        <w:jc w:val="both"/>
        <w:rPr>
          <w:rFonts w:ascii="Times New Roman" w:hAnsi="Times New Roman" w:cs="Times New Roman"/>
          <w:sz w:val="28"/>
          <w:szCs w:val="28"/>
        </w:rPr>
      </w:pPr>
      <w:r>
        <w:rPr>
          <w:rFonts w:ascii="Times New Roman" w:hAnsi="Times New Roman" w:cs="Times New Roman"/>
          <w:spacing w:val="10"/>
          <w:sz w:val="28"/>
          <w:szCs w:val="28"/>
        </w:rPr>
        <w:t>Вывод</w:t>
      </w:r>
      <w:r w:rsidRPr="00E973D8">
        <w:rPr>
          <w:rFonts w:ascii="Times New Roman" w:hAnsi="Times New Roman" w:cs="Times New Roman"/>
          <w:spacing w:val="10"/>
          <w:sz w:val="28"/>
          <w:szCs w:val="28"/>
        </w:rPr>
        <w:t xml:space="preserve">: </w:t>
      </w:r>
      <w:r w:rsidRPr="00E973D8">
        <w:rPr>
          <w:rFonts w:ascii="Times New Roman" w:hAnsi="Times New Roman" w:cs="Times New Roman"/>
          <w:spacing w:val="9"/>
          <w:sz w:val="28"/>
          <w:szCs w:val="28"/>
        </w:rPr>
        <w:t xml:space="preserve">Детский </w:t>
      </w:r>
      <w:r w:rsidRPr="00E973D8">
        <w:rPr>
          <w:rFonts w:ascii="Times New Roman" w:hAnsi="Times New Roman" w:cs="Times New Roman"/>
          <w:spacing w:val="5"/>
          <w:sz w:val="28"/>
          <w:szCs w:val="28"/>
        </w:rPr>
        <w:t xml:space="preserve">сад </w:t>
      </w:r>
      <w:r w:rsidRPr="00E973D8">
        <w:rPr>
          <w:rFonts w:ascii="Times New Roman" w:hAnsi="Times New Roman" w:cs="Times New Roman"/>
          <w:spacing w:val="12"/>
          <w:sz w:val="28"/>
          <w:szCs w:val="28"/>
        </w:rPr>
        <w:t xml:space="preserve">укомплектован </w:t>
      </w:r>
      <w:r w:rsidRPr="00E973D8">
        <w:rPr>
          <w:rFonts w:ascii="Times New Roman" w:hAnsi="Times New Roman" w:cs="Times New Roman"/>
          <w:spacing w:val="10"/>
          <w:sz w:val="28"/>
          <w:szCs w:val="28"/>
        </w:rPr>
        <w:t xml:space="preserve">педагогическими </w:t>
      </w:r>
      <w:r w:rsidRPr="00E973D8">
        <w:rPr>
          <w:rFonts w:ascii="Times New Roman" w:hAnsi="Times New Roman" w:cs="Times New Roman"/>
          <w:spacing w:val="9"/>
          <w:sz w:val="28"/>
          <w:szCs w:val="28"/>
        </w:rPr>
        <w:t xml:space="preserve">кадрами </w:t>
      </w:r>
      <w:r w:rsidRPr="00E973D8">
        <w:rPr>
          <w:rFonts w:ascii="Times New Roman" w:hAnsi="Times New Roman" w:cs="Times New Roman"/>
          <w:sz w:val="28"/>
          <w:szCs w:val="28"/>
        </w:rPr>
        <w:t xml:space="preserve">на </w:t>
      </w:r>
      <w:r w:rsidR="00BB0869">
        <w:rPr>
          <w:rFonts w:ascii="Times New Roman" w:hAnsi="Times New Roman" w:cs="Times New Roman"/>
          <w:sz w:val="28"/>
          <w:szCs w:val="28"/>
        </w:rPr>
        <w:t>100</w:t>
      </w:r>
      <w:r>
        <w:rPr>
          <w:rFonts w:ascii="Times New Roman" w:hAnsi="Times New Roman" w:cs="Times New Roman"/>
          <w:sz w:val="28"/>
          <w:szCs w:val="28"/>
        </w:rPr>
        <w:t xml:space="preserve"> </w:t>
      </w:r>
      <w:r w:rsidRPr="00E973D8">
        <w:rPr>
          <w:rFonts w:ascii="Times New Roman" w:hAnsi="Times New Roman" w:cs="Times New Roman"/>
          <w:sz w:val="28"/>
          <w:szCs w:val="28"/>
        </w:rPr>
        <w:t xml:space="preserve">%. </w:t>
      </w:r>
      <w:r w:rsidR="00BB0869">
        <w:rPr>
          <w:rFonts w:ascii="Times New Roman" w:hAnsi="Times New Roman" w:cs="Times New Roman"/>
          <w:sz w:val="28"/>
          <w:szCs w:val="28"/>
        </w:rPr>
        <w:t>Ш</w:t>
      </w:r>
      <w:r w:rsidR="00B318C3">
        <w:rPr>
          <w:rFonts w:ascii="Times New Roman" w:hAnsi="Times New Roman" w:cs="Times New Roman"/>
          <w:sz w:val="28"/>
          <w:szCs w:val="28"/>
        </w:rPr>
        <w:t>тат</w:t>
      </w:r>
      <w:r w:rsidR="00BB0869">
        <w:rPr>
          <w:rFonts w:ascii="Times New Roman" w:hAnsi="Times New Roman" w:cs="Times New Roman"/>
          <w:sz w:val="28"/>
          <w:szCs w:val="28"/>
        </w:rPr>
        <w:t xml:space="preserve"> сотрудников был доукомплектован </w:t>
      </w:r>
      <w:r w:rsidR="00B318C3">
        <w:rPr>
          <w:rFonts w:ascii="Times New Roman" w:hAnsi="Times New Roman" w:cs="Times New Roman"/>
          <w:sz w:val="28"/>
          <w:szCs w:val="28"/>
        </w:rPr>
        <w:t xml:space="preserve"> педагог</w:t>
      </w:r>
      <w:r w:rsidR="00BB0869">
        <w:rPr>
          <w:rFonts w:ascii="Times New Roman" w:hAnsi="Times New Roman" w:cs="Times New Roman"/>
          <w:sz w:val="28"/>
          <w:szCs w:val="28"/>
        </w:rPr>
        <w:t>ом</w:t>
      </w:r>
      <w:r w:rsidR="00B318C3">
        <w:rPr>
          <w:rFonts w:ascii="Times New Roman" w:hAnsi="Times New Roman" w:cs="Times New Roman"/>
          <w:sz w:val="28"/>
          <w:szCs w:val="28"/>
        </w:rPr>
        <w:t>-психолог</w:t>
      </w:r>
      <w:r w:rsidR="00BB0869">
        <w:rPr>
          <w:rFonts w:ascii="Times New Roman" w:hAnsi="Times New Roman" w:cs="Times New Roman"/>
          <w:sz w:val="28"/>
          <w:szCs w:val="28"/>
        </w:rPr>
        <w:t>ом</w:t>
      </w:r>
      <w:r w:rsidR="00B318C3">
        <w:rPr>
          <w:rFonts w:ascii="Times New Roman" w:hAnsi="Times New Roman" w:cs="Times New Roman"/>
          <w:sz w:val="28"/>
          <w:szCs w:val="28"/>
        </w:rPr>
        <w:t xml:space="preserve">. </w:t>
      </w:r>
      <w:r w:rsidRPr="00E973D8">
        <w:rPr>
          <w:rFonts w:ascii="Times New Roman" w:hAnsi="Times New Roman" w:cs="Times New Roman"/>
          <w:spacing w:val="10"/>
          <w:sz w:val="28"/>
          <w:szCs w:val="28"/>
        </w:rPr>
        <w:t xml:space="preserve">Коллектив </w:t>
      </w:r>
      <w:r w:rsidRPr="00E973D8">
        <w:rPr>
          <w:rFonts w:ascii="Times New Roman" w:hAnsi="Times New Roman" w:cs="Times New Roman"/>
          <w:spacing w:val="11"/>
          <w:sz w:val="28"/>
          <w:szCs w:val="28"/>
        </w:rPr>
        <w:t>инициативный,</w:t>
      </w:r>
      <w:r w:rsidRPr="00E973D8">
        <w:rPr>
          <w:rFonts w:ascii="Times New Roman" w:hAnsi="Times New Roman" w:cs="Times New Roman"/>
          <w:spacing w:val="84"/>
          <w:sz w:val="28"/>
          <w:szCs w:val="28"/>
        </w:rPr>
        <w:t xml:space="preserve"> </w:t>
      </w:r>
      <w:r>
        <w:rPr>
          <w:rFonts w:ascii="Times New Roman" w:hAnsi="Times New Roman" w:cs="Times New Roman"/>
          <w:spacing w:val="12"/>
          <w:sz w:val="28"/>
          <w:szCs w:val="28"/>
        </w:rPr>
        <w:t>стабильный</w:t>
      </w:r>
      <w:r w:rsidRPr="00E973D8">
        <w:rPr>
          <w:rFonts w:ascii="Times New Roman" w:hAnsi="Times New Roman" w:cs="Times New Roman"/>
          <w:sz w:val="28"/>
          <w:szCs w:val="28"/>
        </w:rPr>
        <w:t>.</w:t>
      </w:r>
      <w:r>
        <w:rPr>
          <w:rFonts w:ascii="Times New Roman" w:hAnsi="Times New Roman" w:cs="Times New Roman"/>
          <w:sz w:val="28"/>
          <w:szCs w:val="28"/>
        </w:rPr>
        <w:t xml:space="preserve"> </w:t>
      </w:r>
      <w:r w:rsidRPr="00E973D8">
        <w:rPr>
          <w:rFonts w:ascii="Times New Roman" w:hAnsi="Times New Roman" w:cs="Times New Roman"/>
          <w:sz w:val="28"/>
          <w:szCs w:val="28"/>
        </w:rPr>
        <w:t xml:space="preserve">Для </w:t>
      </w:r>
      <w:r w:rsidRPr="00E973D8">
        <w:rPr>
          <w:rFonts w:ascii="Times New Roman" w:hAnsi="Times New Roman" w:cs="Times New Roman"/>
          <w:spacing w:val="10"/>
          <w:sz w:val="28"/>
          <w:szCs w:val="28"/>
        </w:rPr>
        <w:t xml:space="preserve">повышения </w:t>
      </w:r>
      <w:r w:rsidRPr="00E973D8">
        <w:rPr>
          <w:rFonts w:ascii="Times New Roman" w:hAnsi="Times New Roman" w:cs="Times New Roman"/>
          <w:spacing w:val="12"/>
          <w:sz w:val="28"/>
          <w:szCs w:val="28"/>
        </w:rPr>
        <w:t xml:space="preserve">профессиональной </w:t>
      </w:r>
      <w:r w:rsidRPr="00E973D8">
        <w:rPr>
          <w:rFonts w:ascii="Times New Roman" w:hAnsi="Times New Roman" w:cs="Times New Roman"/>
          <w:spacing w:val="10"/>
          <w:sz w:val="28"/>
          <w:szCs w:val="28"/>
        </w:rPr>
        <w:t xml:space="preserve">компетентности </w:t>
      </w:r>
      <w:r w:rsidRPr="00E973D8">
        <w:rPr>
          <w:rFonts w:ascii="Times New Roman" w:hAnsi="Times New Roman" w:cs="Times New Roman"/>
          <w:spacing w:val="9"/>
          <w:sz w:val="28"/>
          <w:szCs w:val="28"/>
        </w:rPr>
        <w:t xml:space="preserve">педагогов разработан </w:t>
      </w:r>
      <w:r w:rsidRPr="00E973D8">
        <w:rPr>
          <w:rFonts w:ascii="Times New Roman" w:hAnsi="Times New Roman" w:cs="Times New Roman"/>
          <w:sz w:val="28"/>
          <w:szCs w:val="28"/>
        </w:rPr>
        <w:t xml:space="preserve">и </w:t>
      </w:r>
      <w:r w:rsidRPr="00E973D8">
        <w:rPr>
          <w:rFonts w:ascii="Times New Roman" w:hAnsi="Times New Roman" w:cs="Times New Roman"/>
          <w:spacing w:val="10"/>
          <w:sz w:val="28"/>
          <w:szCs w:val="28"/>
        </w:rPr>
        <w:t xml:space="preserve">реализуется </w:t>
      </w:r>
      <w:r w:rsidRPr="00E973D8">
        <w:rPr>
          <w:rFonts w:ascii="Times New Roman" w:hAnsi="Times New Roman" w:cs="Times New Roman"/>
          <w:spacing w:val="3"/>
          <w:sz w:val="28"/>
          <w:szCs w:val="28"/>
        </w:rPr>
        <w:t xml:space="preserve">план </w:t>
      </w:r>
      <w:r w:rsidRPr="00E973D8">
        <w:rPr>
          <w:rFonts w:ascii="Times New Roman" w:hAnsi="Times New Roman" w:cs="Times New Roman"/>
          <w:spacing w:val="10"/>
          <w:sz w:val="28"/>
          <w:szCs w:val="28"/>
        </w:rPr>
        <w:t xml:space="preserve">повышения </w:t>
      </w:r>
      <w:r w:rsidRPr="00E973D8">
        <w:rPr>
          <w:rFonts w:ascii="Times New Roman" w:hAnsi="Times New Roman" w:cs="Times New Roman"/>
          <w:spacing w:val="11"/>
          <w:sz w:val="28"/>
          <w:szCs w:val="28"/>
        </w:rPr>
        <w:t xml:space="preserve">квалификации </w:t>
      </w:r>
      <w:r w:rsidRPr="00E973D8">
        <w:rPr>
          <w:rFonts w:ascii="Times New Roman" w:hAnsi="Times New Roman" w:cs="Times New Roman"/>
          <w:spacing w:val="10"/>
          <w:sz w:val="28"/>
          <w:szCs w:val="28"/>
        </w:rPr>
        <w:t xml:space="preserve">педагогических работников детского </w:t>
      </w:r>
      <w:r w:rsidRPr="00E973D8">
        <w:rPr>
          <w:rFonts w:ascii="Times New Roman" w:hAnsi="Times New Roman" w:cs="Times New Roman"/>
          <w:spacing w:val="5"/>
          <w:sz w:val="28"/>
          <w:szCs w:val="28"/>
        </w:rPr>
        <w:t xml:space="preserve">сада. По </w:t>
      </w:r>
      <w:r w:rsidRPr="00E973D8">
        <w:rPr>
          <w:rFonts w:ascii="Times New Roman" w:hAnsi="Times New Roman" w:cs="Times New Roman"/>
          <w:spacing w:val="11"/>
          <w:sz w:val="28"/>
          <w:szCs w:val="28"/>
        </w:rPr>
        <w:t>сравнению</w:t>
      </w:r>
      <w:r w:rsidRPr="00E973D8">
        <w:rPr>
          <w:rFonts w:ascii="Times New Roman" w:hAnsi="Times New Roman" w:cs="Times New Roman"/>
          <w:spacing w:val="84"/>
          <w:sz w:val="28"/>
          <w:szCs w:val="28"/>
        </w:rPr>
        <w:t xml:space="preserve"> </w:t>
      </w:r>
      <w:r w:rsidRPr="00E973D8">
        <w:rPr>
          <w:rFonts w:ascii="Times New Roman" w:hAnsi="Times New Roman" w:cs="Times New Roman"/>
          <w:sz w:val="28"/>
          <w:szCs w:val="28"/>
        </w:rPr>
        <w:t xml:space="preserve">с </w:t>
      </w:r>
      <w:r w:rsidRPr="00E973D8">
        <w:rPr>
          <w:rFonts w:ascii="Times New Roman" w:hAnsi="Times New Roman" w:cs="Times New Roman"/>
          <w:spacing w:val="11"/>
          <w:sz w:val="28"/>
          <w:szCs w:val="28"/>
        </w:rPr>
        <w:t xml:space="preserve">предыдущим  </w:t>
      </w:r>
      <w:r w:rsidRPr="00E973D8">
        <w:rPr>
          <w:rFonts w:ascii="Times New Roman" w:hAnsi="Times New Roman" w:cs="Times New Roman"/>
          <w:spacing w:val="10"/>
          <w:sz w:val="28"/>
          <w:szCs w:val="28"/>
        </w:rPr>
        <w:t xml:space="preserve">отчетным </w:t>
      </w:r>
      <w:r w:rsidRPr="00E973D8">
        <w:rPr>
          <w:rFonts w:ascii="Times New Roman" w:hAnsi="Times New Roman" w:cs="Times New Roman"/>
          <w:spacing w:val="8"/>
          <w:sz w:val="28"/>
          <w:szCs w:val="28"/>
        </w:rPr>
        <w:lastRenderedPageBreak/>
        <w:t>периодом</w:t>
      </w:r>
      <w:r>
        <w:rPr>
          <w:rFonts w:ascii="Times New Roman" w:hAnsi="Times New Roman" w:cs="Times New Roman"/>
          <w:spacing w:val="8"/>
          <w:sz w:val="28"/>
          <w:szCs w:val="28"/>
        </w:rPr>
        <w:t>,</w:t>
      </w:r>
      <w:r w:rsidRPr="00E973D8">
        <w:rPr>
          <w:rFonts w:ascii="Times New Roman" w:hAnsi="Times New Roman" w:cs="Times New Roman"/>
          <w:spacing w:val="8"/>
          <w:sz w:val="28"/>
          <w:szCs w:val="28"/>
        </w:rPr>
        <w:t xml:space="preserve"> </w:t>
      </w:r>
      <w:r w:rsidRPr="00E973D8">
        <w:rPr>
          <w:rFonts w:ascii="Times New Roman" w:hAnsi="Times New Roman" w:cs="Times New Roman"/>
          <w:spacing w:val="9"/>
          <w:sz w:val="28"/>
          <w:szCs w:val="28"/>
        </w:rPr>
        <w:t xml:space="preserve">повысился </w:t>
      </w:r>
      <w:r w:rsidRPr="00E973D8">
        <w:rPr>
          <w:rFonts w:ascii="Times New Roman" w:hAnsi="Times New Roman" w:cs="Times New Roman"/>
          <w:spacing w:val="12"/>
          <w:sz w:val="28"/>
          <w:szCs w:val="28"/>
        </w:rPr>
        <w:t xml:space="preserve">образовательный </w:t>
      </w:r>
      <w:r w:rsidRPr="00E973D8">
        <w:rPr>
          <w:rFonts w:ascii="Times New Roman" w:hAnsi="Times New Roman" w:cs="Times New Roman"/>
          <w:spacing w:val="4"/>
          <w:sz w:val="28"/>
          <w:szCs w:val="28"/>
        </w:rPr>
        <w:t xml:space="preserve">ценз </w:t>
      </w:r>
      <w:r w:rsidRPr="00E973D8">
        <w:rPr>
          <w:rFonts w:ascii="Times New Roman" w:hAnsi="Times New Roman" w:cs="Times New Roman"/>
          <w:spacing w:val="10"/>
          <w:sz w:val="28"/>
          <w:szCs w:val="28"/>
        </w:rPr>
        <w:t xml:space="preserve">педагогических  работников,  </w:t>
      </w:r>
      <w:r w:rsidRPr="00E973D8">
        <w:rPr>
          <w:rFonts w:ascii="Times New Roman" w:hAnsi="Times New Roman" w:cs="Times New Roman"/>
          <w:spacing w:val="9"/>
          <w:sz w:val="28"/>
          <w:szCs w:val="28"/>
        </w:rPr>
        <w:t xml:space="preserve">уровень </w:t>
      </w:r>
      <w:r w:rsidRPr="00E973D8">
        <w:rPr>
          <w:rFonts w:ascii="Times New Roman" w:hAnsi="Times New Roman" w:cs="Times New Roman"/>
          <w:spacing w:val="10"/>
          <w:sz w:val="28"/>
          <w:szCs w:val="28"/>
        </w:rPr>
        <w:t>квалификации.</w:t>
      </w:r>
    </w:p>
    <w:p w:rsidR="008C79B1" w:rsidRPr="00E973D8" w:rsidRDefault="008C79B1" w:rsidP="00B318C3">
      <w:pPr>
        <w:pStyle w:val="a9"/>
        <w:spacing w:after="0" w:line="240" w:lineRule="auto"/>
        <w:jc w:val="both"/>
        <w:rPr>
          <w:rFonts w:ascii="Times New Roman" w:hAnsi="Times New Roman" w:cs="Times New Roman"/>
          <w:sz w:val="28"/>
          <w:szCs w:val="28"/>
        </w:rPr>
      </w:pPr>
      <w:r w:rsidRPr="00E973D8">
        <w:rPr>
          <w:rFonts w:ascii="Times New Roman" w:hAnsi="Times New Roman" w:cs="Times New Roman"/>
          <w:spacing w:val="10"/>
          <w:sz w:val="28"/>
          <w:szCs w:val="28"/>
        </w:rPr>
        <w:t xml:space="preserve">ДОУ обеспечено </w:t>
      </w:r>
      <w:r w:rsidRPr="00E973D8">
        <w:rPr>
          <w:rFonts w:ascii="Times New Roman" w:hAnsi="Times New Roman" w:cs="Times New Roman"/>
          <w:spacing w:val="9"/>
          <w:sz w:val="28"/>
          <w:szCs w:val="28"/>
        </w:rPr>
        <w:t xml:space="preserve">кадрами </w:t>
      </w:r>
      <w:r w:rsidRPr="00E973D8">
        <w:rPr>
          <w:rFonts w:ascii="Times New Roman" w:hAnsi="Times New Roman" w:cs="Times New Roman"/>
          <w:sz w:val="28"/>
          <w:szCs w:val="28"/>
        </w:rPr>
        <w:t xml:space="preserve">в </w:t>
      </w:r>
      <w:r w:rsidRPr="00E973D8">
        <w:rPr>
          <w:rFonts w:ascii="Times New Roman" w:hAnsi="Times New Roman" w:cs="Times New Roman"/>
          <w:spacing w:val="10"/>
          <w:sz w:val="28"/>
          <w:szCs w:val="28"/>
        </w:rPr>
        <w:t>соответствии со</w:t>
      </w:r>
      <w:r w:rsidRPr="00E973D8">
        <w:rPr>
          <w:rFonts w:ascii="Times New Roman" w:hAnsi="Times New Roman" w:cs="Times New Roman"/>
          <w:sz w:val="28"/>
          <w:szCs w:val="28"/>
        </w:rPr>
        <w:t xml:space="preserve">  </w:t>
      </w:r>
      <w:r w:rsidRPr="00E973D8">
        <w:rPr>
          <w:rFonts w:ascii="Times New Roman" w:hAnsi="Times New Roman" w:cs="Times New Roman"/>
          <w:spacing w:val="10"/>
          <w:sz w:val="28"/>
          <w:szCs w:val="28"/>
        </w:rPr>
        <w:t xml:space="preserve">штатным  </w:t>
      </w:r>
      <w:r w:rsidRPr="00E973D8">
        <w:rPr>
          <w:rFonts w:ascii="Times New Roman" w:hAnsi="Times New Roman" w:cs="Times New Roman"/>
          <w:spacing w:val="11"/>
          <w:sz w:val="28"/>
          <w:szCs w:val="28"/>
        </w:rPr>
        <w:t xml:space="preserve">расписанием </w:t>
      </w:r>
      <w:r w:rsidRPr="00E973D8">
        <w:rPr>
          <w:rFonts w:ascii="Times New Roman" w:hAnsi="Times New Roman" w:cs="Times New Roman"/>
          <w:spacing w:val="84"/>
          <w:sz w:val="28"/>
          <w:szCs w:val="28"/>
        </w:rPr>
        <w:t xml:space="preserve"> </w:t>
      </w:r>
      <w:r w:rsidRPr="00E973D8">
        <w:rPr>
          <w:rFonts w:ascii="Times New Roman" w:hAnsi="Times New Roman" w:cs="Times New Roman"/>
          <w:sz w:val="28"/>
          <w:szCs w:val="28"/>
        </w:rPr>
        <w:t xml:space="preserve">в  </w:t>
      </w:r>
      <w:r w:rsidRPr="00E973D8">
        <w:rPr>
          <w:rFonts w:ascii="Times New Roman" w:hAnsi="Times New Roman" w:cs="Times New Roman"/>
          <w:spacing w:val="8"/>
          <w:sz w:val="28"/>
          <w:szCs w:val="28"/>
        </w:rPr>
        <w:t xml:space="preserve">полном </w:t>
      </w:r>
      <w:r w:rsidRPr="00E973D8">
        <w:rPr>
          <w:rFonts w:ascii="Times New Roman" w:hAnsi="Times New Roman" w:cs="Times New Roman"/>
          <w:spacing w:val="6"/>
          <w:sz w:val="28"/>
          <w:szCs w:val="28"/>
        </w:rPr>
        <w:t>объеме.</w:t>
      </w:r>
      <w:r w:rsidRPr="00E973D8">
        <w:rPr>
          <w:rFonts w:ascii="Times New Roman" w:hAnsi="Times New Roman" w:cs="Times New Roman"/>
          <w:spacing w:val="74"/>
          <w:sz w:val="28"/>
          <w:szCs w:val="28"/>
        </w:rPr>
        <w:t xml:space="preserve"> </w:t>
      </w:r>
      <w:r w:rsidRPr="00E973D8">
        <w:rPr>
          <w:rFonts w:ascii="Times New Roman" w:hAnsi="Times New Roman" w:cs="Times New Roman"/>
          <w:sz w:val="28"/>
          <w:szCs w:val="28"/>
        </w:rPr>
        <w:t xml:space="preserve">С </w:t>
      </w:r>
      <w:r w:rsidRPr="00E973D8">
        <w:rPr>
          <w:rFonts w:ascii="Times New Roman" w:hAnsi="Times New Roman" w:cs="Times New Roman"/>
          <w:spacing w:val="10"/>
          <w:sz w:val="28"/>
          <w:szCs w:val="28"/>
        </w:rPr>
        <w:t xml:space="preserve">коллективом </w:t>
      </w:r>
      <w:r w:rsidRPr="00E973D8">
        <w:rPr>
          <w:rFonts w:ascii="Times New Roman" w:hAnsi="Times New Roman" w:cs="Times New Roman"/>
          <w:spacing w:val="11"/>
          <w:sz w:val="28"/>
          <w:szCs w:val="28"/>
        </w:rPr>
        <w:t xml:space="preserve">ДОУ  </w:t>
      </w:r>
      <w:r w:rsidRPr="00E973D8">
        <w:rPr>
          <w:rFonts w:ascii="Times New Roman" w:hAnsi="Times New Roman" w:cs="Times New Roman"/>
          <w:spacing w:val="9"/>
          <w:sz w:val="28"/>
          <w:szCs w:val="28"/>
        </w:rPr>
        <w:t xml:space="preserve">проводится </w:t>
      </w:r>
      <w:r w:rsidRPr="00E973D8">
        <w:rPr>
          <w:rFonts w:ascii="Times New Roman" w:hAnsi="Times New Roman" w:cs="Times New Roman"/>
          <w:spacing w:val="11"/>
          <w:sz w:val="28"/>
          <w:szCs w:val="28"/>
        </w:rPr>
        <w:t xml:space="preserve">планомерная  </w:t>
      </w:r>
      <w:r w:rsidRPr="00E973D8">
        <w:rPr>
          <w:rFonts w:ascii="Times New Roman" w:hAnsi="Times New Roman" w:cs="Times New Roman"/>
          <w:spacing w:val="9"/>
          <w:sz w:val="28"/>
          <w:szCs w:val="28"/>
        </w:rPr>
        <w:t xml:space="preserve">работа </w:t>
      </w:r>
      <w:r w:rsidRPr="00E973D8">
        <w:rPr>
          <w:rFonts w:ascii="Times New Roman" w:hAnsi="Times New Roman" w:cs="Times New Roman"/>
          <w:sz w:val="28"/>
          <w:szCs w:val="28"/>
        </w:rPr>
        <w:t xml:space="preserve">по </w:t>
      </w:r>
      <w:r w:rsidRPr="00E973D8">
        <w:rPr>
          <w:rFonts w:ascii="Times New Roman" w:hAnsi="Times New Roman" w:cs="Times New Roman"/>
          <w:spacing w:val="11"/>
          <w:sz w:val="28"/>
          <w:szCs w:val="28"/>
        </w:rPr>
        <w:t xml:space="preserve">повышению профессионального </w:t>
      </w:r>
      <w:r w:rsidRPr="00E973D8">
        <w:rPr>
          <w:rFonts w:ascii="Times New Roman" w:hAnsi="Times New Roman" w:cs="Times New Roman"/>
          <w:spacing w:val="10"/>
          <w:sz w:val="28"/>
          <w:szCs w:val="28"/>
        </w:rPr>
        <w:t xml:space="preserve">уровня, </w:t>
      </w:r>
      <w:r w:rsidRPr="00E973D8">
        <w:rPr>
          <w:rFonts w:ascii="Times New Roman" w:hAnsi="Times New Roman" w:cs="Times New Roman"/>
          <w:spacing w:val="12"/>
          <w:sz w:val="28"/>
          <w:szCs w:val="28"/>
        </w:rPr>
        <w:t xml:space="preserve">стимулированию </w:t>
      </w:r>
      <w:r w:rsidRPr="00E973D8">
        <w:rPr>
          <w:rFonts w:ascii="Times New Roman" w:hAnsi="Times New Roman" w:cs="Times New Roman"/>
          <w:sz w:val="28"/>
          <w:szCs w:val="28"/>
        </w:rPr>
        <w:t xml:space="preserve">их </w:t>
      </w:r>
      <w:r w:rsidRPr="00E973D8">
        <w:rPr>
          <w:rFonts w:ascii="Times New Roman" w:hAnsi="Times New Roman" w:cs="Times New Roman"/>
          <w:spacing w:val="11"/>
          <w:sz w:val="28"/>
          <w:szCs w:val="28"/>
        </w:rPr>
        <w:t xml:space="preserve">инновационной </w:t>
      </w:r>
      <w:r w:rsidRPr="00E973D8">
        <w:rPr>
          <w:rFonts w:ascii="Times New Roman" w:hAnsi="Times New Roman" w:cs="Times New Roman"/>
          <w:spacing w:val="10"/>
          <w:sz w:val="28"/>
          <w:szCs w:val="28"/>
        </w:rPr>
        <w:t xml:space="preserve">активности, соответствию </w:t>
      </w:r>
      <w:r w:rsidRPr="00E973D8">
        <w:rPr>
          <w:rFonts w:ascii="Times New Roman" w:hAnsi="Times New Roman" w:cs="Times New Roman"/>
          <w:spacing w:val="13"/>
          <w:sz w:val="28"/>
          <w:szCs w:val="28"/>
        </w:rPr>
        <w:t xml:space="preserve">Профессиональному </w:t>
      </w:r>
      <w:r w:rsidRPr="00E973D8">
        <w:rPr>
          <w:rFonts w:ascii="Times New Roman" w:hAnsi="Times New Roman" w:cs="Times New Roman"/>
          <w:spacing w:val="9"/>
          <w:sz w:val="28"/>
          <w:szCs w:val="28"/>
        </w:rPr>
        <w:t xml:space="preserve">стандарту </w:t>
      </w:r>
      <w:r w:rsidRPr="00E973D8">
        <w:rPr>
          <w:rFonts w:ascii="Times New Roman" w:hAnsi="Times New Roman" w:cs="Times New Roman"/>
          <w:spacing w:val="7"/>
          <w:sz w:val="28"/>
          <w:szCs w:val="28"/>
        </w:rPr>
        <w:t xml:space="preserve">педагога. </w:t>
      </w:r>
      <w:r w:rsidRPr="00E973D8">
        <w:rPr>
          <w:rFonts w:ascii="Times New Roman" w:hAnsi="Times New Roman" w:cs="Times New Roman"/>
          <w:spacing w:val="11"/>
          <w:sz w:val="28"/>
          <w:szCs w:val="28"/>
        </w:rPr>
        <w:t xml:space="preserve">Творческий </w:t>
      </w:r>
      <w:r w:rsidRPr="00E973D8">
        <w:rPr>
          <w:rFonts w:ascii="Times New Roman" w:hAnsi="Times New Roman" w:cs="Times New Roman"/>
          <w:spacing w:val="9"/>
          <w:sz w:val="28"/>
          <w:szCs w:val="28"/>
        </w:rPr>
        <w:t xml:space="preserve">потенциал </w:t>
      </w:r>
      <w:r w:rsidRPr="00E973D8">
        <w:rPr>
          <w:rFonts w:ascii="Times New Roman" w:hAnsi="Times New Roman" w:cs="Times New Roman"/>
          <w:spacing w:val="10"/>
          <w:sz w:val="28"/>
          <w:szCs w:val="28"/>
        </w:rPr>
        <w:t xml:space="preserve">педагогического </w:t>
      </w:r>
      <w:r w:rsidRPr="00E973D8">
        <w:rPr>
          <w:rFonts w:ascii="Times New Roman" w:hAnsi="Times New Roman" w:cs="Times New Roman"/>
          <w:spacing w:val="11"/>
          <w:sz w:val="28"/>
          <w:szCs w:val="28"/>
        </w:rPr>
        <w:t xml:space="preserve">коллектива </w:t>
      </w:r>
      <w:r w:rsidRPr="00E973D8">
        <w:rPr>
          <w:rFonts w:ascii="Times New Roman" w:hAnsi="Times New Roman" w:cs="Times New Roman"/>
          <w:spacing w:val="10"/>
          <w:sz w:val="28"/>
          <w:szCs w:val="28"/>
        </w:rPr>
        <w:t xml:space="preserve">показывает </w:t>
      </w:r>
      <w:r w:rsidRPr="00E973D8">
        <w:rPr>
          <w:rFonts w:ascii="Times New Roman" w:hAnsi="Times New Roman" w:cs="Times New Roman"/>
          <w:spacing w:val="11"/>
          <w:sz w:val="28"/>
          <w:szCs w:val="28"/>
        </w:rPr>
        <w:t xml:space="preserve">тенденцию </w:t>
      </w:r>
      <w:r w:rsidRPr="00E973D8">
        <w:rPr>
          <w:rFonts w:ascii="Times New Roman" w:hAnsi="Times New Roman" w:cs="Times New Roman"/>
          <w:spacing w:val="8"/>
          <w:sz w:val="28"/>
          <w:szCs w:val="28"/>
        </w:rPr>
        <w:t xml:space="preserve">роста </w:t>
      </w:r>
      <w:r w:rsidRPr="00E973D8">
        <w:rPr>
          <w:rFonts w:ascii="Times New Roman" w:hAnsi="Times New Roman" w:cs="Times New Roman"/>
          <w:spacing w:val="9"/>
          <w:sz w:val="28"/>
          <w:szCs w:val="28"/>
        </w:rPr>
        <w:t xml:space="preserve">активности </w:t>
      </w:r>
      <w:r w:rsidRPr="00E973D8">
        <w:rPr>
          <w:rFonts w:ascii="Times New Roman" w:hAnsi="Times New Roman" w:cs="Times New Roman"/>
          <w:sz w:val="28"/>
          <w:szCs w:val="28"/>
        </w:rPr>
        <w:t xml:space="preserve">и </w:t>
      </w:r>
      <w:r w:rsidRPr="00E973D8">
        <w:rPr>
          <w:rFonts w:ascii="Times New Roman" w:hAnsi="Times New Roman" w:cs="Times New Roman"/>
          <w:spacing w:val="11"/>
          <w:sz w:val="28"/>
          <w:szCs w:val="28"/>
        </w:rPr>
        <w:t>самостоятельности,</w:t>
      </w:r>
      <w:r w:rsidRPr="00E973D8">
        <w:rPr>
          <w:rFonts w:ascii="Times New Roman" w:hAnsi="Times New Roman" w:cs="Times New Roman"/>
          <w:spacing w:val="84"/>
          <w:sz w:val="28"/>
          <w:szCs w:val="28"/>
        </w:rPr>
        <w:t xml:space="preserve"> </w:t>
      </w:r>
      <w:r w:rsidRPr="00E973D8">
        <w:rPr>
          <w:rFonts w:ascii="Times New Roman" w:hAnsi="Times New Roman" w:cs="Times New Roman"/>
          <w:spacing w:val="12"/>
          <w:sz w:val="28"/>
          <w:szCs w:val="28"/>
        </w:rPr>
        <w:t xml:space="preserve">стремления </w:t>
      </w:r>
      <w:r w:rsidRPr="00E973D8">
        <w:rPr>
          <w:rFonts w:ascii="Times New Roman" w:hAnsi="Times New Roman" w:cs="Times New Roman"/>
          <w:sz w:val="28"/>
          <w:szCs w:val="28"/>
        </w:rPr>
        <w:t xml:space="preserve">к </w:t>
      </w:r>
      <w:r w:rsidRPr="00E973D8">
        <w:rPr>
          <w:rFonts w:ascii="Times New Roman" w:hAnsi="Times New Roman" w:cs="Times New Roman"/>
          <w:spacing w:val="10"/>
          <w:sz w:val="28"/>
          <w:szCs w:val="28"/>
        </w:rPr>
        <w:t xml:space="preserve">инновациям </w:t>
      </w:r>
      <w:r w:rsidRPr="00E973D8">
        <w:rPr>
          <w:rFonts w:ascii="Times New Roman" w:hAnsi="Times New Roman" w:cs="Times New Roman"/>
          <w:sz w:val="28"/>
          <w:szCs w:val="28"/>
        </w:rPr>
        <w:t xml:space="preserve">и </w:t>
      </w:r>
      <w:r w:rsidRPr="00E973D8">
        <w:rPr>
          <w:rFonts w:ascii="Times New Roman" w:hAnsi="Times New Roman" w:cs="Times New Roman"/>
          <w:spacing w:val="10"/>
          <w:sz w:val="28"/>
          <w:szCs w:val="28"/>
        </w:rPr>
        <w:t xml:space="preserve">исследованиям.  </w:t>
      </w:r>
      <w:r w:rsidRPr="00E973D8">
        <w:rPr>
          <w:rFonts w:ascii="Times New Roman" w:hAnsi="Times New Roman" w:cs="Times New Roman"/>
          <w:spacing w:val="8"/>
          <w:sz w:val="28"/>
          <w:szCs w:val="28"/>
        </w:rPr>
        <w:t xml:space="preserve">Пока  </w:t>
      </w:r>
      <w:r w:rsidRPr="00E973D8">
        <w:rPr>
          <w:rFonts w:ascii="Times New Roman" w:hAnsi="Times New Roman" w:cs="Times New Roman"/>
          <w:sz w:val="28"/>
          <w:szCs w:val="28"/>
        </w:rPr>
        <w:t xml:space="preserve">не  </w:t>
      </w:r>
      <w:r w:rsidRPr="00E973D8">
        <w:rPr>
          <w:rFonts w:ascii="Times New Roman" w:hAnsi="Times New Roman" w:cs="Times New Roman"/>
          <w:spacing w:val="4"/>
          <w:sz w:val="28"/>
          <w:szCs w:val="28"/>
        </w:rPr>
        <w:t xml:space="preserve">все </w:t>
      </w:r>
      <w:r w:rsidRPr="00E973D8">
        <w:rPr>
          <w:rFonts w:ascii="Times New Roman" w:hAnsi="Times New Roman" w:cs="Times New Roman"/>
          <w:spacing w:val="8"/>
          <w:sz w:val="28"/>
          <w:szCs w:val="28"/>
        </w:rPr>
        <w:t xml:space="preserve">педагоги </w:t>
      </w:r>
      <w:r w:rsidRPr="00E973D8">
        <w:rPr>
          <w:rFonts w:ascii="Times New Roman" w:hAnsi="Times New Roman" w:cs="Times New Roman"/>
          <w:spacing w:val="10"/>
          <w:sz w:val="28"/>
          <w:szCs w:val="28"/>
        </w:rPr>
        <w:t xml:space="preserve">способны работать </w:t>
      </w:r>
      <w:r w:rsidRPr="00E973D8">
        <w:rPr>
          <w:rFonts w:ascii="Times New Roman" w:hAnsi="Times New Roman" w:cs="Times New Roman"/>
          <w:sz w:val="28"/>
          <w:szCs w:val="28"/>
        </w:rPr>
        <w:t xml:space="preserve">в </w:t>
      </w:r>
      <w:r w:rsidRPr="00E973D8">
        <w:rPr>
          <w:rFonts w:ascii="Times New Roman" w:hAnsi="Times New Roman" w:cs="Times New Roman"/>
          <w:spacing w:val="11"/>
          <w:sz w:val="28"/>
          <w:szCs w:val="28"/>
        </w:rPr>
        <w:t xml:space="preserve">инновационном </w:t>
      </w:r>
      <w:r w:rsidRPr="00E973D8">
        <w:rPr>
          <w:rFonts w:ascii="Times New Roman" w:hAnsi="Times New Roman" w:cs="Times New Roman"/>
          <w:spacing w:val="9"/>
          <w:sz w:val="28"/>
          <w:szCs w:val="28"/>
        </w:rPr>
        <w:t xml:space="preserve">режиме, </w:t>
      </w:r>
      <w:r w:rsidRPr="00E973D8">
        <w:rPr>
          <w:rFonts w:ascii="Times New Roman" w:hAnsi="Times New Roman" w:cs="Times New Roman"/>
          <w:spacing w:val="10"/>
          <w:sz w:val="28"/>
          <w:szCs w:val="28"/>
        </w:rPr>
        <w:t xml:space="preserve">стремятся </w:t>
      </w:r>
      <w:r w:rsidRPr="00E973D8">
        <w:rPr>
          <w:rFonts w:ascii="Times New Roman" w:hAnsi="Times New Roman" w:cs="Times New Roman"/>
          <w:sz w:val="28"/>
          <w:szCs w:val="28"/>
        </w:rPr>
        <w:t xml:space="preserve">к </w:t>
      </w:r>
      <w:r w:rsidRPr="00E973D8">
        <w:rPr>
          <w:rFonts w:ascii="Times New Roman" w:hAnsi="Times New Roman" w:cs="Times New Roman"/>
          <w:spacing w:val="11"/>
          <w:sz w:val="28"/>
          <w:szCs w:val="28"/>
        </w:rPr>
        <w:t xml:space="preserve">обобщению </w:t>
      </w:r>
      <w:r w:rsidRPr="00E973D8">
        <w:rPr>
          <w:rFonts w:ascii="Times New Roman" w:hAnsi="Times New Roman" w:cs="Times New Roman"/>
          <w:sz w:val="28"/>
          <w:szCs w:val="28"/>
        </w:rPr>
        <w:t xml:space="preserve">и </w:t>
      </w:r>
      <w:r w:rsidRPr="00E973D8">
        <w:rPr>
          <w:rFonts w:ascii="Times New Roman" w:hAnsi="Times New Roman" w:cs="Times New Roman"/>
          <w:spacing w:val="12"/>
          <w:sz w:val="28"/>
          <w:szCs w:val="28"/>
        </w:rPr>
        <w:t xml:space="preserve">транслированию </w:t>
      </w:r>
      <w:r w:rsidRPr="00E973D8">
        <w:rPr>
          <w:rFonts w:ascii="Times New Roman" w:hAnsi="Times New Roman" w:cs="Times New Roman"/>
          <w:spacing w:val="9"/>
          <w:sz w:val="28"/>
          <w:szCs w:val="28"/>
        </w:rPr>
        <w:t xml:space="preserve">своего опыта, </w:t>
      </w:r>
      <w:r w:rsidRPr="00E973D8">
        <w:rPr>
          <w:rFonts w:ascii="Times New Roman" w:hAnsi="Times New Roman" w:cs="Times New Roman"/>
          <w:spacing w:val="11"/>
          <w:sz w:val="28"/>
          <w:szCs w:val="28"/>
        </w:rPr>
        <w:t xml:space="preserve">овладению </w:t>
      </w:r>
      <w:r>
        <w:rPr>
          <w:rFonts w:ascii="Times New Roman" w:hAnsi="Times New Roman" w:cs="Times New Roman"/>
          <w:sz w:val="28"/>
          <w:szCs w:val="28"/>
        </w:rPr>
        <w:t>ИКТ</w:t>
      </w:r>
      <w:r w:rsidRPr="00E973D8">
        <w:rPr>
          <w:rFonts w:ascii="Times New Roman" w:hAnsi="Times New Roman" w:cs="Times New Roman"/>
          <w:spacing w:val="-17"/>
          <w:sz w:val="28"/>
          <w:szCs w:val="28"/>
        </w:rPr>
        <w:t>,</w:t>
      </w:r>
      <w:r>
        <w:rPr>
          <w:rFonts w:ascii="Times New Roman" w:hAnsi="Times New Roman" w:cs="Times New Roman"/>
          <w:spacing w:val="-17"/>
          <w:sz w:val="28"/>
          <w:szCs w:val="28"/>
        </w:rPr>
        <w:t xml:space="preserve"> </w:t>
      </w:r>
      <w:r w:rsidRPr="00E973D8">
        <w:rPr>
          <w:rFonts w:ascii="Times New Roman" w:hAnsi="Times New Roman" w:cs="Times New Roman"/>
          <w:spacing w:val="-17"/>
          <w:sz w:val="28"/>
          <w:szCs w:val="28"/>
        </w:rPr>
        <w:t xml:space="preserve"> </w:t>
      </w:r>
      <w:r w:rsidRPr="00E973D8">
        <w:rPr>
          <w:rFonts w:ascii="Times New Roman" w:hAnsi="Times New Roman" w:cs="Times New Roman"/>
          <w:spacing w:val="11"/>
          <w:sz w:val="28"/>
          <w:szCs w:val="28"/>
        </w:rPr>
        <w:t>внедрению</w:t>
      </w:r>
      <w:r w:rsidRPr="00E973D8">
        <w:rPr>
          <w:rFonts w:ascii="Times New Roman" w:hAnsi="Times New Roman" w:cs="Times New Roman"/>
          <w:spacing w:val="40"/>
          <w:sz w:val="28"/>
          <w:szCs w:val="28"/>
        </w:rPr>
        <w:t xml:space="preserve"> </w:t>
      </w:r>
      <w:r w:rsidRPr="00E973D8">
        <w:rPr>
          <w:rFonts w:ascii="Times New Roman" w:hAnsi="Times New Roman" w:cs="Times New Roman"/>
          <w:spacing w:val="9"/>
          <w:sz w:val="28"/>
          <w:szCs w:val="28"/>
        </w:rPr>
        <w:t>проектов.</w:t>
      </w:r>
    </w:p>
    <w:p w:rsidR="008C79B1" w:rsidRPr="00E973D8" w:rsidRDefault="008C79B1" w:rsidP="00B318C3">
      <w:pPr>
        <w:pStyle w:val="a9"/>
        <w:spacing w:after="0" w:line="240" w:lineRule="auto"/>
        <w:jc w:val="both"/>
        <w:rPr>
          <w:rFonts w:ascii="Times New Roman" w:hAnsi="Times New Roman" w:cs="Times New Roman"/>
          <w:sz w:val="28"/>
          <w:szCs w:val="28"/>
        </w:rPr>
      </w:pPr>
      <w:r w:rsidRPr="00E973D8">
        <w:rPr>
          <w:rFonts w:ascii="Times New Roman" w:hAnsi="Times New Roman" w:cs="Times New Roman"/>
          <w:sz w:val="28"/>
          <w:szCs w:val="28"/>
        </w:rPr>
        <w:t>Выявлены направления, на которых необходимо сосредоточить особые усилия:</w:t>
      </w:r>
    </w:p>
    <w:p w:rsidR="008C79B1" w:rsidRPr="00E973D8" w:rsidRDefault="008C79B1" w:rsidP="00B318C3">
      <w:pPr>
        <w:pStyle w:val="a3"/>
        <w:widowControl w:val="0"/>
        <w:numPr>
          <w:ilvl w:val="0"/>
          <w:numId w:val="18"/>
        </w:numPr>
        <w:tabs>
          <w:tab w:val="left" w:pos="866"/>
        </w:tabs>
        <w:autoSpaceDE w:val="0"/>
        <w:autoSpaceDN w:val="0"/>
        <w:spacing w:after="0" w:line="240" w:lineRule="auto"/>
        <w:ind w:left="0"/>
        <w:contextualSpacing w:val="0"/>
        <w:jc w:val="both"/>
        <w:rPr>
          <w:rFonts w:ascii="Times New Roman" w:hAnsi="Times New Roman" w:cs="Times New Roman"/>
          <w:sz w:val="28"/>
          <w:szCs w:val="28"/>
        </w:rPr>
      </w:pPr>
      <w:r w:rsidRPr="00E973D8">
        <w:rPr>
          <w:rFonts w:ascii="Times New Roman" w:hAnsi="Times New Roman" w:cs="Times New Roman"/>
          <w:spacing w:val="10"/>
          <w:sz w:val="28"/>
          <w:szCs w:val="28"/>
        </w:rPr>
        <w:t>электронное</w:t>
      </w:r>
      <w:r w:rsidRPr="00E973D8">
        <w:rPr>
          <w:rFonts w:ascii="Times New Roman" w:hAnsi="Times New Roman" w:cs="Times New Roman"/>
          <w:spacing w:val="40"/>
          <w:sz w:val="28"/>
          <w:szCs w:val="28"/>
        </w:rPr>
        <w:t xml:space="preserve"> </w:t>
      </w:r>
      <w:r w:rsidRPr="00E973D8">
        <w:rPr>
          <w:rFonts w:ascii="Times New Roman" w:hAnsi="Times New Roman" w:cs="Times New Roman"/>
          <w:spacing w:val="10"/>
          <w:sz w:val="28"/>
          <w:szCs w:val="28"/>
        </w:rPr>
        <w:t>образование;</w:t>
      </w:r>
    </w:p>
    <w:p w:rsidR="008C79B1" w:rsidRPr="00E973D8" w:rsidRDefault="008C79B1" w:rsidP="00B318C3">
      <w:pPr>
        <w:pStyle w:val="a3"/>
        <w:widowControl w:val="0"/>
        <w:numPr>
          <w:ilvl w:val="0"/>
          <w:numId w:val="18"/>
        </w:numPr>
        <w:tabs>
          <w:tab w:val="left" w:pos="871"/>
        </w:tabs>
        <w:autoSpaceDE w:val="0"/>
        <w:autoSpaceDN w:val="0"/>
        <w:spacing w:after="0" w:line="240" w:lineRule="auto"/>
        <w:ind w:left="0" w:hanging="163"/>
        <w:contextualSpacing w:val="0"/>
        <w:jc w:val="both"/>
        <w:rPr>
          <w:rFonts w:ascii="Times New Roman" w:hAnsi="Times New Roman" w:cs="Times New Roman"/>
          <w:sz w:val="28"/>
          <w:szCs w:val="28"/>
        </w:rPr>
      </w:pPr>
      <w:r w:rsidRPr="00E973D8">
        <w:rPr>
          <w:rFonts w:ascii="Times New Roman" w:hAnsi="Times New Roman" w:cs="Times New Roman"/>
          <w:spacing w:val="8"/>
          <w:sz w:val="28"/>
          <w:szCs w:val="28"/>
        </w:rPr>
        <w:t xml:space="preserve">более </w:t>
      </w:r>
      <w:r w:rsidRPr="00E973D8">
        <w:rPr>
          <w:rFonts w:ascii="Times New Roman" w:hAnsi="Times New Roman" w:cs="Times New Roman"/>
          <w:spacing w:val="9"/>
          <w:sz w:val="28"/>
          <w:szCs w:val="28"/>
        </w:rPr>
        <w:t xml:space="preserve">широкое </w:t>
      </w:r>
      <w:r w:rsidRPr="00E973D8">
        <w:rPr>
          <w:rFonts w:ascii="Times New Roman" w:hAnsi="Times New Roman" w:cs="Times New Roman"/>
          <w:spacing w:val="11"/>
          <w:sz w:val="28"/>
          <w:szCs w:val="28"/>
        </w:rPr>
        <w:t>использование инновационных</w:t>
      </w:r>
      <w:r w:rsidRPr="00E973D8">
        <w:rPr>
          <w:rFonts w:ascii="Times New Roman" w:hAnsi="Times New Roman" w:cs="Times New Roman"/>
          <w:spacing w:val="-3"/>
          <w:sz w:val="28"/>
          <w:szCs w:val="28"/>
        </w:rPr>
        <w:t xml:space="preserve"> </w:t>
      </w:r>
      <w:r w:rsidRPr="00E973D8">
        <w:rPr>
          <w:rFonts w:ascii="Times New Roman" w:hAnsi="Times New Roman" w:cs="Times New Roman"/>
          <w:spacing w:val="10"/>
          <w:sz w:val="28"/>
          <w:szCs w:val="28"/>
        </w:rPr>
        <w:t>технологий.</w:t>
      </w:r>
    </w:p>
    <w:p w:rsidR="008C79B1" w:rsidRPr="00E973D8" w:rsidRDefault="008C79B1" w:rsidP="00B318C3">
      <w:pPr>
        <w:pStyle w:val="a9"/>
        <w:spacing w:after="0" w:line="240" w:lineRule="auto"/>
        <w:jc w:val="both"/>
        <w:rPr>
          <w:rFonts w:ascii="Times New Roman" w:hAnsi="Times New Roman" w:cs="Times New Roman"/>
          <w:sz w:val="28"/>
          <w:szCs w:val="28"/>
        </w:rPr>
      </w:pPr>
      <w:r w:rsidRPr="00E973D8">
        <w:rPr>
          <w:rFonts w:ascii="Times New Roman" w:hAnsi="Times New Roman" w:cs="Times New Roman"/>
          <w:sz w:val="28"/>
          <w:szCs w:val="28"/>
        </w:rPr>
        <w:t>Перспектива: обеспечить мотивацию педагогов на самосовершенствование через использование следующих форм обучения:</w:t>
      </w:r>
    </w:p>
    <w:p w:rsidR="008C79B1" w:rsidRPr="00E973D8" w:rsidRDefault="008C79B1" w:rsidP="00B318C3">
      <w:pPr>
        <w:pStyle w:val="a3"/>
        <w:widowControl w:val="0"/>
        <w:tabs>
          <w:tab w:val="left" w:pos="905"/>
        </w:tabs>
        <w:autoSpaceDE w:val="0"/>
        <w:autoSpaceDN w:val="0"/>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pacing w:val="10"/>
          <w:sz w:val="28"/>
          <w:szCs w:val="28"/>
        </w:rPr>
        <w:t>-</w:t>
      </w:r>
      <w:r w:rsidRPr="00E973D8">
        <w:rPr>
          <w:rFonts w:ascii="Times New Roman" w:hAnsi="Times New Roman" w:cs="Times New Roman"/>
          <w:spacing w:val="10"/>
          <w:sz w:val="28"/>
          <w:szCs w:val="28"/>
        </w:rPr>
        <w:t xml:space="preserve">трансляция </w:t>
      </w:r>
      <w:r w:rsidRPr="00E973D8">
        <w:rPr>
          <w:rFonts w:ascii="Times New Roman" w:hAnsi="Times New Roman" w:cs="Times New Roman"/>
          <w:spacing w:val="11"/>
          <w:sz w:val="28"/>
          <w:szCs w:val="28"/>
        </w:rPr>
        <w:t xml:space="preserve">собственного </w:t>
      </w:r>
      <w:r w:rsidRPr="00E973D8">
        <w:rPr>
          <w:rFonts w:ascii="Times New Roman" w:hAnsi="Times New Roman" w:cs="Times New Roman"/>
          <w:spacing w:val="10"/>
          <w:sz w:val="28"/>
          <w:szCs w:val="28"/>
        </w:rPr>
        <w:t xml:space="preserve">опыта (мастер-классы, разработка авторских программ, </w:t>
      </w:r>
      <w:r w:rsidRPr="00E973D8">
        <w:rPr>
          <w:rFonts w:ascii="Times New Roman" w:hAnsi="Times New Roman" w:cs="Times New Roman"/>
          <w:spacing w:val="9"/>
          <w:sz w:val="28"/>
          <w:szCs w:val="28"/>
        </w:rPr>
        <w:t>пособий);</w:t>
      </w:r>
    </w:p>
    <w:p w:rsidR="00DB469C" w:rsidRPr="00B318C3" w:rsidRDefault="00B318C3" w:rsidP="00B318C3">
      <w:pPr>
        <w:pStyle w:val="a3"/>
        <w:widowControl w:val="0"/>
        <w:tabs>
          <w:tab w:val="left" w:pos="939"/>
        </w:tabs>
        <w:autoSpaceDE w:val="0"/>
        <w:autoSpaceDN w:val="0"/>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pacing w:val="10"/>
          <w:sz w:val="28"/>
          <w:szCs w:val="28"/>
        </w:rPr>
        <w:t>-</w:t>
      </w:r>
      <w:r w:rsidR="008C79B1" w:rsidRPr="00E973D8">
        <w:rPr>
          <w:rFonts w:ascii="Times New Roman" w:hAnsi="Times New Roman" w:cs="Times New Roman"/>
          <w:spacing w:val="10"/>
          <w:sz w:val="28"/>
          <w:szCs w:val="28"/>
        </w:rPr>
        <w:t xml:space="preserve">система обмена </w:t>
      </w:r>
      <w:r w:rsidR="008C79B1" w:rsidRPr="00E973D8">
        <w:rPr>
          <w:rFonts w:ascii="Times New Roman" w:hAnsi="Times New Roman" w:cs="Times New Roman"/>
          <w:spacing w:val="11"/>
          <w:sz w:val="28"/>
          <w:szCs w:val="28"/>
        </w:rPr>
        <w:t>опытом</w:t>
      </w:r>
      <w:r w:rsidR="008C79B1" w:rsidRPr="00E973D8">
        <w:rPr>
          <w:rFonts w:ascii="Times New Roman" w:hAnsi="Times New Roman" w:cs="Times New Roman"/>
          <w:spacing w:val="84"/>
          <w:sz w:val="28"/>
          <w:szCs w:val="28"/>
        </w:rPr>
        <w:t xml:space="preserve"> </w:t>
      </w:r>
      <w:r w:rsidR="008C79B1" w:rsidRPr="00E973D8">
        <w:rPr>
          <w:rFonts w:ascii="Times New Roman" w:hAnsi="Times New Roman" w:cs="Times New Roman"/>
          <w:sz w:val="28"/>
          <w:szCs w:val="28"/>
        </w:rPr>
        <w:t xml:space="preserve">в </w:t>
      </w:r>
      <w:r w:rsidR="008C79B1" w:rsidRPr="00E973D8">
        <w:rPr>
          <w:rFonts w:ascii="Times New Roman" w:hAnsi="Times New Roman" w:cs="Times New Roman"/>
          <w:spacing w:val="5"/>
          <w:sz w:val="28"/>
          <w:szCs w:val="28"/>
        </w:rPr>
        <w:t xml:space="preserve">сети </w:t>
      </w:r>
      <w:r w:rsidR="008C79B1" w:rsidRPr="00E973D8">
        <w:rPr>
          <w:rFonts w:ascii="Times New Roman" w:hAnsi="Times New Roman" w:cs="Times New Roman"/>
          <w:spacing w:val="11"/>
          <w:sz w:val="28"/>
          <w:szCs w:val="28"/>
        </w:rPr>
        <w:t xml:space="preserve">образовательного учреждения, </w:t>
      </w:r>
      <w:r w:rsidR="008C79B1" w:rsidRPr="00E973D8">
        <w:rPr>
          <w:rFonts w:ascii="Times New Roman" w:hAnsi="Times New Roman" w:cs="Times New Roman"/>
          <w:spacing w:val="8"/>
          <w:sz w:val="28"/>
          <w:szCs w:val="28"/>
        </w:rPr>
        <w:t xml:space="preserve">района, </w:t>
      </w:r>
      <w:r w:rsidR="008C79B1" w:rsidRPr="00E973D8">
        <w:rPr>
          <w:rFonts w:ascii="Times New Roman" w:hAnsi="Times New Roman" w:cs="Times New Roman"/>
          <w:spacing w:val="10"/>
          <w:sz w:val="28"/>
          <w:szCs w:val="28"/>
        </w:rPr>
        <w:t xml:space="preserve">педагогического </w:t>
      </w:r>
      <w:r w:rsidR="008C79B1" w:rsidRPr="00E973D8">
        <w:rPr>
          <w:rFonts w:ascii="Times New Roman" w:hAnsi="Times New Roman" w:cs="Times New Roman"/>
          <w:spacing w:val="12"/>
          <w:sz w:val="28"/>
          <w:szCs w:val="28"/>
        </w:rPr>
        <w:t xml:space="preserve">сообщества </w:t>
      </w:r>
      <w:r w:rsidR="008C79B1" w:rsidRPr="00E973D8">
        <w:rPr>
          <w:rFonts w:ascii="Times New Roman" w:hAnsi="Times New Roman" w:cs="Times New Roman"/>
          <w:spacing w:val="10"/>
          <w:sz w:val="28"/>
          <w:szCs w:val="28"/>
        </w:rPr>
        <w:t>других</w:t>
      </w:r>
      <w:r w:rsidR="008C79B1" w:rsidRPr="00E973D8">
        <w:rPr>
          <w:rFonts w:ascii="Times New Roman" w:hAnsi="Times New Roman" w:cs="Times New Roman"/>
          <w:spacing w:val="7"/>
          <w:sz w:val="28"/>
          <w:szCs w:val="28"/>
        </w:rPr>
        <w:t xml:space="preserve"> </w:t>
      </w:r>
      <w:r w:rsidR="008C79B1" w:rsidRPr="00E973D8">
        <w:rPr>
          <w:rFonts w:ascii="Times New Roman" w:hAnsi="Times New Roman" w:cs="Times New Roman"/>
          <w:spacing w:val="9"/>
          <w:sz w:val="28"/>
          <w:szCs w:val="28"/>
        </w:rPr>
        <w:t>регионов.</w:t>
      </w:r>
    </w:p>
    <w:p w:rsidR="00B318C3" w:rsidRDefault="00AB6806" w:rsidP="00CD2233">
      <w:pPr>
        <w:jc w:val="center"/>
        <w:rPr>
          <w:rFonts w:cstheme="minorHAnsi"/>
          <w:color w:val="000000"/>
          <w:sz w:val="28"/>
          <w:szCs w:val="28"/>
          <w:lang w:val="ru-RU"/>
        </w:rPr>
      </w:pPr>
      <w:r w:rsidRPr="00AB6806">
        <w:rPr>
          <w:rFonts w:cstheme="minorHAnsi"/>
          <w:b/>
          <w:bCs/>
          <w:color w:val="000000"/>
          <w:sz w:val="28"/>
          <w:szCs w:val="28"/>
        </w:rPr>
        <w:t>VI</w:t>
      </w:r>
      <w:r w:rsidRPr="00AB6806">
        <w:rPr>
          <w:rFonts w:cstheme="minorHAnsi"/>
          <w:b/>
          <w:bCs/>
          <w:color w:val="000000"/>
          <w:sz w:val="28"/>
          <w:szCs w:val="28"/>
          <w:lang w:val="ru-RU"/>
        </w:rPr>
        <w:t>. Оценка учебно-методического и</w:t>
      </w:r>
      <w:r w:rsidRPr="00AB6806">
        <w:rPr>
          <w:rFonts w:cstheme="minorHAnsi"/>
          <w:b/>
          <w:bCs/>
          <w:color w:val="000000"/>
          <w:sz w:val="28"/>
          <w:szCs w:val="28"/>
        </w:rPr>
        <w:t> </w:t>
      </w:r>
      <w:r w:rsidRPr="00AB6806">
        <w:rPr>
          <w:rFonts w:cstheme="minorHAnsi"/>
          <w:b/>
          <w:bCs/>
          <w:color w:val="000000"/>
          <w:sz w:val="28"/>
          <w:szCs w:val="28"/>
          <w:lang w:val="ru-RU"/>
        </w:rPr>
        <w:t>библиотечно-информационного обеспечения</w:t>
      </w:r>
    </w:p>
    <w:p w:rsidR="00C86B0B" w:rsidRPr="004B508E" w:rsidRDefault="00C86B0B" w:rsidP="00C86B0B">
      <w:pPr>
        <w:pStyle w:val="a9"/>
        <w:spacing w:after="0" w:line="240" w:lineRule="auto"/>
        <w:ind w:firstLine="720"/>
        <w:jc w:val="both"/>
        <w:rPr>
          <w:rFonts w:ascii="Times New Roman" w:hAnsi="Times New Roman" w:cs="Times New Roman"/>
          <w:spacing w:val="3"/>
          <w:sz w:val="28"/>
          <w:szCs w:val="28"/>
        </w:rPr>
      </w:pPr>
      <w:r w:rsidRPr="004B508E">
        <w:rPr>
          <w:rFonts w:ascii="Times New Roman" w:hAnsi="Times New Roman" w:cs="Times New Roman"/>
          <w:spacing w:val="5"/>
          <w:sz w:val="28"/>
          <w:szCs w:val="28"/>
        </w:rPr>
        <w:t xml:space="preserve">Мы </w:t>
      </w:r>
      <w:r w:rsidRPr="004B508E">
        <w:rPr>
          <w:rFonts w:ascii="Times New Roman" w:hAnsi="Times New Roman" w:cs="Times New Roman"/>
          <w:spacing w:val="8"/>
          <w:sz w:val="28"/>
          <w:szCs w:val="28"/>
        </w:rPr>
        <w:t xml:space="preserve">выделяем </w:t>
      </w:r>
      <w:r w:rsidRPr="004B508E">
        <w:rPr>
          <w:rFonts w:ascii="Times New Roman" w:hAnsi="Times New Roman" w:cs="Times New Roman"/>
          <w:sz w:val="28"/>
          <w:szCs w:val="28"/>
        </w:rPr>
        <w:t xml:space="preserve">в </w:t>
      </w:r>
      <w:r w:rsidRPr="004B508E">
        <w:rPr>
          <w:rFonts w:ascii="Times New Roman" w:hAnsi="Times New Roman" w:cs="Times New Roman"/>
          <w:spacing w:val="11"/>
          <w:sz w:val="28"/>
          <w:szCs w:val="28"/>
        </w:rPr>
        <w:t xml:space="preserve">структуре </w:t>
      </w:r>
      <w:r w:rsidRPr="004B508E">
        <w:rPr>
          <w:rFonts w:ascii="Times New Roman" w:hAnsi="Times New Roman" w:cs="Times New Roman"/>
          <w:spacing w:val="12"/>
          <w:sz w:val="28"/>
          <w:szCs w:val="28"/>
        </w:rPr>
        <w:t xml:space="preserve">учебно-методического </w:t>
      </w:r>
      <w:r w:rsidRPr="004B508E">
        <w:rPr>
          <w:rFonts w:ascii="Times New Roman" w:hAnsi="Times New Roman" w:cs="Times New Roman"/>
          <w:spacing w:val="11"/>
          <w:sz w:val="28"/>
          <w:szCs w:val="28"/>
        </w:rPr>
        <w:t xml:space="preserve">обеспечения </w:t>
      </w:r>
      <w:r w:rsidRPr="004B508E">
        <w:rPr>
          <w:rFonts w:ascii="Times New Roman" w:hAnsi="Times New Roman" w:cs="Times New Roman"/>
          <w:spacing w:val="9"/>
          <w:sz w:val="28"/>
          <w:szCs w:val="28"/>
        </w:rPr>
        <w:t xml:space="preserve">Основной </w:t>
      </w:r>
      <w:r w:rsidRPr="004B508E">
        <w:rPr>
          <w:rFonts w:ascii="Times New Roman" w:hAnsi="Times New Roman" w:cs="Times New Roman"/>
          <w:spacing w:val="11"/>
          <w:sz w:val="28"/>
          <w:szCs w:val="28"/>
        </w:rPr>
        <w:t xml:space="preserve">образовательной программы </w:t>
      </w:r>
      <w:r w:rsidRPr="004B508E">
        <w:rPr>
          <w:rFonts w:ascii="Times New Roman" w:hAnsi="Times New Roman" w:cs="Times New Roman"/>
          <w:spacing w:val="12"/>
          <w:sz w:val="28"/>
          <w:szCs w:val="28"/>
        </w:rPr>
        <w:t xml:space="preserve">дошкольного </w:t>
      </w:r>
      <w:r w:rsidRPr="004B508E">
        <w:rPr>
          <w:rFonts w:ascii="Times New Roman" w:hAnsi="Times New Roman" w:cs="Times New Roman"/>
          <w:spacing w:val="10"/>
          <w:sz w:val="28"/>
          <w:szCs w:val="28"/>
        </w:rPr>
        <w:t xml:space="preserve">образования </w:t>
      </w:r>
      <w:r w:rsidRPr="004B508E">
        <w:rPr>
          <w:rFonts w:ascii="Times New Roman" w:hAnsi="Times New Roman" w:cs="Times New Roman"/>
          <w:spacing w:val="9"/>
          <w:sz w:val="28"/>
          <w:szCs w:val="28"/>
        </w:rPr>
        <w:t xml:space="preserve">ДОУ </w:t>
      </w:r>
      <w:r w:rsidRPr="004B508E">
        <w:rPr>
          <w:rFonts w:ascii="Times New Roman" w:hAnsi="Times New Roman" w:cs="Times New Roman"/>
          <w:spacing w:val="6"/>
          <w:sz w:val="28"/>
          <w:szCs w:val="28"/>
        </w:rPr>
        <w:t xml:space="preserve">две </w:t>
      </w:r>
      <w:r w:rsidRPr="004B508E">
        <w:rPr>
          <w:rFonts w:ascii="Times New Roman" w:hAnsi="Times New Roman" w:cs="Times New Roman"/>
          <w:spacing w:val="9"/>
          <w:sz w:val="28"/>
          <w:szCs w:val="28"/>
        </w:rPr>
        <w:t xml:space="preserve">группы </w:t>
      </w:r>
      <w:r w:rsidRPr="004B508E">
        <w:rPr>
          <w:rFonts w:ascii="Times New Roman" w:hAnsi="Times New Roman" w:cs="Times New Roman"/>
          <w:spacing w:val="10"/>
          <w:sz w:val="28"/>
          <w:szCs w:val="28"/>
        </w:rPr>
        <w:t xml:space="preserve">составляющих: </w:t>
      </w:r>
      <w:r w:rsidRPr="004B508E">
        <w:rPr>
          <w:rFonts w:ascii="Times New Roman" w:hAnsi="Times New Roman" w:cs="Times New Roman"/>
          <w:spacing w:val="-6"/>
          <w:sz w:val="28"/>
          <w:szCs w:val="28"/>
        </w:rPr>
        <w:t xml:space="preserve">1) </w:t>
      </w:r>
      <w:r w:rsidRPr="004B508E">
        <w:rPr>
          <w:rFonts w:ascii="Times New Roman" w:hAnsi="Times New Roman" w:cs="Times New Roman"/>
          <w:spacing w:val="13"/>
          <w:sz w:val="28"/>
          <w:szCs w:val="28"/>
        </w:rPr>
        <w:t xml:space="preserve">учебно-методические </w:t>
      </w:r>
      <w:r w:rsidRPr="004B508E">
        <w:rPr>
          <w:rFonts w:ascii="Times New Roman" w:hAnsi="Times New Roman" w:cs="Times New Roman"/>
          <w:spacing w:val="11"/>
          <w:sz w:val="28"/>
          <w:szCs w:val="28"/>
        </w:rPr>
        <w:t xml:space="preserve">документы: учебный </w:t>
      </w:r>
      <w:r w:rsidRPr="004B508E">
        <w:rPr>
          <w:rFonts w:ascii="Times New Roman" w:hAnsi="Times New Roman" w:cs="Times New Roman"/>
          <w:spacing w:val="5"/>
          <w:sz w:val="28"/>
          <w:szCs w:val="28"/>
        </w:rPr>
        <w:t xml:space="preserve">план, </w:t>
      </w:r>
      <w:r w:rsidRPr="004B508E">
        <w:rPr>
          <w:rFonts w:ascii="Times New Roman" w:hAnsi="Times New Roman" w:cs="Times New Roman"/>
          <w:spacing w:val="10"/>
          <w:sz w:val="28"/>
          <w:szCs w:val="28"/>
        </w:rPr>
        <w:t xml:space="preserve">рабочие </w:t>
      </w:r>
      <w:r w:rsidRPr="004B508E">
        <w:rPr>
          <w:rFonts w:ascii="Times New Roman" w:hAnsi="Times New Roman" w:cs="Times New Roman"/>
          <w:spacing w:val="11"/>
          <w:sz w:val="28"/>
          <w:szCs w:val="28"/>
        </w:rPr>
        <w:t>программы</w:t>
      </w:r>
      <w:r w:rsidRPr="004B508E">
        <w:rPr>
          <w:rFonts w:ascii="Times New Roman" w:hAnsi="Times New Roman" w:cs="Times New Roman"/>
          <w:spacing w:val="84"/>
          <w:sz w:val="28"/>
          <w:szCs w:val="28"/>
        </w:rPr>
        <w:t xml:space="preserve"> </w:t>
      </w:r>
      <w:r w:rsidRPr="004B508E">
        <w:rPr>
          <w:rFonts w:ascii="Times New Roman" w:hAnsi="Times New Roman" w:cs="Times New Roman"/>
          <w:spacing w:val="11"/>
          <w:sz w:val="28"/>
          <w:szCs w:val="28"/>
        </w:rPr>
        <w:t xml:space="preserve">педагогов  </w:t>
      </w:r>
      <w:r w:rsidRPr="004B508E">
        <w:rPr>
          <w:rFonts w:ascii="Times New Roman" w:hAnsi="Times New Roman" w:cs="Times New Roman"/>
          <w:sz w:val="28"/>
          <w:szCs w:val="28"/>
        </w:rPr>
        <w:t xml:space="preserve">и </w:t>
      </w:r>
      <w:r w:rsidRPr="004B508E">
        <w:rPr>
          <w:rFonts w:ascii="Times New Roman" w:hAnsi="Times New Roman" w:cs="Times New Roman"/>
          <w:spacing w:val="6"/>
          <w:sz w:val="28"/>
          <w:szCs w:val="28"/>
        </w:rPr>
        <w:t xml:space="preserve">т.д.; </w:t>
      </w:r>
      <w:r w:rsidRPr="004B508E">
        <w:rPr>
          <w:rFonts w:ascii="Times New Roman" w:hAnsi="Times New Roman" w:cs="Times New Roman"/>
          <w:sz w:val="28"/>
          <w:szCs w:val="28"/>
        </w:rPr>
        <w:t xml:space="preserve">2) </w:t>
      </w:r>
      <w:r w:rsidRPr="004B508E">
        <w:rPr>
          <w:rFonts w:ascii="Times New Roman" w:hAnsi="Times New Roman" w:cs="Times New Roman"/>
          <w:spacing w:val="12"/>
          <w:sz w:val="28"/>
          <w:szCs w:val="28"/>
        </w:rPr>
        <w:t xml:space="preserve">учебно-методические </w:t>
      </w:r>
      <w:r w:rsidRPr="004B508E">
        <w:rPr>
          <w:rFonts w:ascii="Times New Roman" w:hAnsi="Times New Roman" w:cs="Times New Roman"/>
          <w:spacing w:val="9"/>
          <w:sz w:val="28"/>
          <w:szCs w:val="28"/>
        </w:rPr>
        <w:t xml:space="preserve">средства: </w:t>
      </w:r>
      <w:r w:rsidRPr="004B508E">
        <w:rPr>
          <w:rFonts w:ascii="Times New Roman" w:hAnsi="Times New Roman" w:cs="Times New Roman"/>
          <w:spacing w:val="11"/>
          <w:sz w:val="28"/>
          <w:szCs w:val="28"/>
        </w:rPr>
        <w:t xml:space="preserve">методические </w:t>
      </w:r>
      <w:r w:rsidRPr="004B508E">
        <w:rPr>
          <w:rFonts w:ascii="Times New Roman" w:hAnsi="Times New Roman" w:cs="Times New Roman"/>
          <w:spacing w:val="9"/>
          <w:sz w:val="28"/>
          <w:szCs w:val="28"/>
        </w:rPr>
        <w:t xml:space="preserve">пособия, </w:t>
      </w:r>
      <w:r w:rsidRPr="004B508E">
        <w:rPr>
          <w:rFonts w:ascii="Times New Roman" w:hAnsi="Times New Roman" w:cs="Times New Roman"/>
          <w:spacing w:val="12"/>
          <w:sz w:val="28"/>
          <w:szCs w:val="28"/>
        </w:rPr>
        <w:t xml:space="preserve">специальные </w:t>
      </w:r>
      <w:r w:rsidRPr="004B508E">
        <w:rPr>
          <w:rFonts w:ascii="Times New Roman" w:hAnsi="Times New Roman" w:cs="Times New Roman"/>
          <w:spacing w:val="10"/>
          <w:sz w:val="28"/>
          <w:szCs w:val="28"/>
        </w:rPr>
        <w:t xml:space="preserve">разработки, </w:t>
      </w:r>
      <w:r w:rsidRPr="004B508E">
        <w:rPr>
          <w:rFonts w:ascii="Times New Roman" w:hAnsi="Times New Roman" w:cs="Times New Roman"/>
          <w:spacing w:val="11"/>
          <w:sz w:val="28"/>
          <w:szCs w:val="28"/>
        </w:rPr>
        <w:t xml:space="preserve">методические </w:t>
      </w:r>
      <w:r>
        <w:rPr>
          <w:rFonts w:ascii="Times New Roman" w:hAnsi="Times New Roman" w:cs="Times New Roman"/>
          <w:spacing w:val="10"/>
          <w:sz w:val="28"/>
          <w:szCs w:val="28"/>
        </w:rPr>
        <w:t>указания</w:t>
      </w:r>
      <w:r w:rsidRPr="004B508E">
        <w:rPr>
          <w:rFonts w:ascii="Times New Roman" w:hAnsi="Times New Roman" w:cs="Times New Roman"/>
          <w:sz w:val="28"/>
          <w:szCs w:val="28"/>
        </w:rPr>
        <w:t xml:space="preserve">,  </w:t>
      </w:r>
      <w:r w:rsidRPr="004B508E">
        <w:rPr>
          <w:rFonts w:ascii="Times New Roman" w:hAnsi="Times New Roman" w:cs="Times New Roman"/>
          <w:spacing w:val="9"/>
          <w:sz w:val="28"/>
          <w:szCs w:val="28"/>
        </w:rPr>
        <w:t xml:space="preserve">наглядно  </w:t>
      </w:r>
      <w:r w:rsidRPr="004B508E">
        <w:rPr>
          <w:rFonts w:ascii="Times New Roman" w:hAnsi="Times New Roman" w:cs="Times New Roman"/>
          <w:sz w:val="28"/>
          <w:szCs w:val="28"/>
        </w:rPr>
        <w:t xml:space="preserve">- </w:t>
      </w:r>
      <w:r w:rsidRPr="004B508E">
        <w:rPr>
          <w:rFonts w:ascii="Times New Roman" w:hAnsi="Times New Roman" w:cs="Times New Roman"/>
          <w:spacing w:val="11"/>
          <w:sz w:val="28"/>
          <w:szCs w:val="28"/>
        </w:rPr>
        <w:t xml:space="preserve">дидактические </w:t>
      </w:r>
      <w:r w:rsidRPr="004B508E">
        <w:rPr>
          <w:rFonts w:ascii="Times New Roman" w:hAnsi="Times New Roman" w:cs="Times New Roman"/>
          <w:spacing w:val="9"/>
          <w:sz w:val="28"/>
          <w:szCs w:val="28"/>
        </w:rPr>
        <w:t xml:space="preserve">пособия </w:t>
      </w:r>
      <w:r w:rsidRPr="004B508E">
        <w:rPr>
          <w:rFonts w:ascii="Times New Roman" w:hAnsi="Times New Roman" w:cs="Times New Roman"/>
          <w:sz w:val="28"/>
          <w:szCs w:val="28"/>
        </w:rPr>
        <w:t>и</w:t>
      </w:r>
      <w:r w:rsidRPr="004B508E">
        <w:rPr>
          <w:rFonts w:ascii="Times New Roman" w:hAnsi="Times New Roman" w:cs="Times New Roman"/>
          <w:spacing w:val="17"/>
          <w:sz w:val="28"/>
          <w:szCs w:val="28"/>
        </w:rPr>
        <w:t xml:space="preserve"> </w:t>
      </w:r>
      <w:r w:rsidRPr="004B508E">
        <w:rPr>
          <w:rFonts w:ascii="Times New Roman" w:hAnsi="Times New Roman" w:cs="Times New Roman"/>
          <w:spacing w:val="3"/>
          <w:sz w:val="28"/>
          <w:szCs w:val="28"/>
        </w:rPr>
        <w:t>т.д.</w:t>
      </w:r>
    </w:p>
    <w:p w:rsidR="00C86B0B" w:rsidRPr="004B508E" w:rsidRDefault="00C86B0B" w:rsidP="00C86B0B">
      <w:pPr>
        <w:pStyle w:val="a9"/>
        <w:spacing w:after="0" w:line="240" w:lineRule="auto"/>
        <w:jc w:val="both"/>
        <w:rPr>
          <w:rFonts w:ascii="Times New Roman" w:hAnsi="Times New Roman" w:cs="Times New Roman"/>
          <w:sz w:val="28"/>
          <w:szCs w:val="28"/>
        </w:rPr>
      </w:pPr>
      <w:r w:rsidRPr="004B508E">
        <w:rPr>
          <w:rFonts w:ascii="Times New Roman" w:hAnsi="Times New Roman" w:cs="Times New Roman"/>
          <w:sz w:val="28"/>
          <w:szCs w:val="28"/>
        </w:rPr>
        <w:t>Первая группа (учебно-методические документы) дает описание воспитательно - образовательного процесса по Основной образовательной программе дошкольного образования ДОУ.</w:t>
      </w:r>
    </w:p>
    <w:p w:rsidR="00C86B0B" w:rsidRPr="004B508E" w:rsidRDefault="00C86B0B" w:rsidP="00C86B0B">
      <w:pPr>
        <w:pStyle w:val="a9"/>
        <w:tabs>
          <w:tab w:val="left" w:pos="2699"/>
          <w:tab w:val="left" w:pos="4475"/>
          <w:tab w:val="left" w:pos="6880"/>
          <w:tab w:val="left" w:pos="8680"/>
        </w:tabs>
        <w:spacing w:after="0" w:line="240" w:lineRule="auto"/>
        <w:jc w:val="both"/>
        <w:rPr>
          <w:rFonts w:ascii="Times New Roman" w:hAnsi="Times New Roman" w:cs="Times New Roman"/>
          <w:spacing w:val="10"/>
          <w:sz w:val="28"/>
          <w:szCs w:val="28"/>
        </w:rPr>
      </w:pPr>
      <w:r w:rsidRPr="004B508E">
        <w:rPr>
          <w:rFonts w:ascii="Times New Roman" w:hAnsi="Times New Roman" w:cs="Times New Roman"/>
          <w:spacing w:val="8"/>
          <w:sz w:val="28"/>
          <w:szCs w:val="28"/>
        </w:rPr>
        <w:t xml:space="preserve">Вторая группа </w:t>
      </w:r>
      <w:r w:rsidRPr="004B508E">
        <w:rPr>
          <w:rFonts w:ascii="Times New Roman" w:hAnsi="Times New Roman" w:cs="Times New Roman"/>
          <w:spacing w:val="13"/>
          <w:sz w:val="28"/>
          <w:szCs w:val="28"/>
        </w:rPr>
        <w:t xml:space="preserve">(учебно-методические </w:t>
      </w:r>
      <w:r w:rsidRPr="004B508E">
        <w:rPr>
          <w:rFonts w:ascii="Times New Roman" w:hAnsi="Times New Roman" w:cs="Times New Roman"/>
          <w:spacing w:val="9"/>
          <w:sz w:val="28"/>
          <w:szCs w:val="28"/>
        </w:rPr>
        <w:t xml:space="preserve">средства) </w:t>
      </w:r>
      <w:r w:rsidRPr="004B508E">
        <w:rPr>
          <w:rFonts w:ascii="Times New Roman" w:hAnsi="Times New Roman" w:cs="Times New Roman"/>
          <w:spacing w:val="11"/>
          <w:sz w:val="28"/>
          <w:szCs w:val="28"/>
        </w:rPr>
        <w:t xml:space="preserve">включает </w:t>
      </w:r>
      <w:r w:rsidRPr="004B508E">
        <w:rPr>
          <w:rFonts w:ascii="Times New Roman" w:hAnsi="Times New Roman" w:cs="Times New Roman"/>
          <w:sz w:val="28"/>
          <w:szCs w:val="28"/>
        </w:rPr>
        <w:t xml:space="preserve">в </w:t>
      </w:r>
      <w:r w:rsidRPr="004B508E">
        <w:rPr>
          <w:rFonts w:ascii="Times New Roman" w:hAnsi="Times New Roman" w:cs="Times New Roman"/>
          <w:spacing w:val="5"/>
          <w:sz w:val="28"/>
          <w:szCs w:val="28"/>
        </w:rPr>
        <w:t xml:space="preserve">себя </w:t>
      </w:r>
      <w:r w:rsidRPr="004B508E">
        <w:rPr>
          <w:rFonts w:ascii="Times New Roman" w:hAnsi="Times New Roman" w:cs="Times New Roman"/>
          <w:spacing w:val="11"/>
          <w:sz w:val="28"/>
          <w:szCs w:val="28"/>
        </w:rPr>
        <w:t xml:space="preserve">дидактические </w:t>
      </w:r>
      <w:r w:rsidRPr="004B508E">
        <w:rPr>
          <w:rFonts w:ascii="Times New Roman" w:hAnsi="Times New Roman" w:cs="Times New Roman"/>
          <w:sz w:val="28"/>
          <w:szCs w:val="28"/>
        </w:rPr>
        <w:t xml:space="preserve">и </w:t>
      </w:r>
      <w:r w:rsidRPr="004B508E">
        <w:rPr>
          <w:rFonts w:ascii="Times New Roman" w:hAnsi="Times New Roman" w:cs="Times New Roman"/>
          <w:spacing w:val="11"/>
          <w:sz w:val="28"/>
          <w:szCs w:val="28"/>
        </w:rPr>
        <w:t>методические</w:t>
      </w:r>
      <w:r w:rsidRPr="004B508E">
        <w:rPr>
          <w:rFonts w:ascii="Times New Roman" w:hAnsi="Times New Roman" w:cs="Times New Roman"/>
          <w:spacing w:val="11"/>
          <w:sz w:val="28"/>
          <w:szCs w:val="28"/>
        </w:rPr>
        <w:tab/>
        <w:t>механизмы,</w:t>
      </w:r>
      <w:r w:rsidR="00EF78C0">
        <w:rPr>
          <w:rFonts w:ascii="Times New Roman" w:hAnsi="Times New Roman" w:cs="Times New Roman"/>
          <w:spacing w:val="11"/>
          <w:sz w:val="28"/>
          <w:szCs w:val="28"/>
        </w:rPr>
        <w:t xml:space="preserve"> </w:t>
      </w:r>
      <w:r>
        <w:rPr>
          <w:rFonts w:ascii="Times New Roman" w:hAnsi="Times New Roman" w:cs="Times New Roman"/>
          <w:spacing w:val="12"/>
          <w:sz w:val="28"/>
          <w:szCs w:val="28"/>
        </w:rPr>
        <w:t xml:space="preserve">обеспечивающие </w:t>
      </w:r>
      <w:r w:rsidRPr="004B508E">
        <w:rPr>
          <w:rFonts w:ascii="Times New Roman" w:hAnsi="Times New Roman" w:cs="Times New Roman"/>
          <w:spacing w:val="12"/>
          <w:sz w:val="28"/>
          <w:szCs w:val="28"/>
        </w:rPr>
        <w:t xml:space="preserve">реализацию </w:t>
      </w:r>
      <w:r>
        <w:rPr>
          <w:rFonts w:ascii="Times New Roman" w:hAnsi="Times New Roman" w:cs="Times New Roman"/>
          <w:spacing w:val="10"/>
          <w:sz w:val="28"/>
          <w:szCs w:val="28"/>
        </w:rPr>
        <w:t>воспитательно-</w:t>
      </w:r>
      <w:r w:rsidRPr="004B508E">
        <w:rPr>
          <w:rFonts w:ascii="Times New Roman" w:hAnsi="Times New Roman" w:cs="Times New Roman"/>
          <w:spacing w:val="11"/>
          <w:sz w:val="28"/>
          <w:szCs w:val="28"/>
        </w:rPr>
        <w:t>образовательного</w:t>
      </w:r>
      <w:r w:rsidRPr="004B508E">
        <w:rPr>
          <w:rFonts w:ascii="Times New Roman" w:hAnsi="Times New Roman" w:cs="Times New Roman"/>
          <w:spacing w:val="45"/>
          <w:sz w:val="28"/>
          <w:szCs w:val="28"/>
        </w:rPr>
        <w:t xml:space="preserve"> </w:t>
      </w:r>
      <w:r w:rsidRPr="004B508E">
        <w:rPr>
          <w:rFonts w:ascii="Times New Roman" w:hAnsi="Times New Roman" w:cs="Times New Roman"/>
          <w:spacing w:val="10"/>
          <w:sz w:val="28"/>
          <w:szCs w:val="28"/>
        </w:rPr>
        <w:t>процесса.</w:t>
      </w:r>
    </w:p>
    <w:p w:rsidR="00C86B0B" w:rsidRPr="004B508E" w:rsidRDefault="00C86B0B" w:rsidP="00C86B0B">
      <w:pPr>
        <w:pStyle w:val="a9"/>
        <w:spacing w:after="0" w:line="240" w:lineRule="auto"/>
        <w:jc w:val="both"/>
        <w:rPr>
          <w:rFonts w:ascii="Times New Roman" w:hAnsi="Times New Roman" w:cs="Times New Roman"/>
          <w:sz w:val="28"/>
          <w:szCs w:val="28"/>
        </w:rPr>
      </w:pPr>
      <w:r w:rsidRPr="004B508E">
        <w:rPr>
          <w:rFonts w:ascii="Times New Roman" w:hAnsi="Times New Roman" w:cs="Times New Roman"/>
          <w:sz w:val="28"/>
          <w:szCs w:val="28"/>
        </w:rPr>
        <w:t>Полный перечень учебно - методического обеспечения представлен на сайте ДОУ.</w:t>
      </w:r>
    </w:p>
    <w:p w:rsidR="00C86B0B" w:rsidRPr="004B508E" w:rsidRDefault="00C86B0B" w:rsidP="00C86B0B">
      <w:pPr>
        <w:pStyle w:val="a9"/>
        <w:spacing w:after="0" w:line="240" w:lineRule="auto"/>
        <w:jc w:val="both"/>
        <w:rPr>
          <w:rFonts w:ascii="Times New Roman" w:hAnsi="Times New Roman" w:cs="Times New Roman"/>
          <w:sz w:val="28"/>
          <w:szCs w:val="28"/>
        </w:rPr>
      </w:pPr>
      <w:r w:rsidRPr="004B508E">
        <w:rPr>
          <w:rFonts w:ascii="Times New Roman" w:hAnsi="Times New Roman" w:cs="Times New Roman"/>
          <w:sz w:val="28"/>
          <w:szCs w:val="28"/>
        </w:rPr>
        <w:lastRenderedPageBreak/>
        <w:t xml:space="preserve">Все группы обеспечены средствами обучения и воспитания в соответствии с возрастными особенностями </w:t>
      </w:r>
      <w:r>
        <w:rPr>
          <w:rFonts w:ascii="Times New Roman" w:hAnsi="Times New Roman" w:cs="Times New Roman"/>
          <w:sz w:val="28"/>
          <w:szCs w:val="28"/>
        </w:rPr>
        <w:t>детей,</w:t>
      </w:r>
      <w:r w:rsidRPr="004B508E">
        <w:rPr>
          <w:rFonts w:ascii="Times New Roman" w:hAnsi="Times New Roman" w:cs="Times New Roman"/>
          <w:sz w:val="28"/>
          <w:szCs w:val="28"/>
        </w:rPr>
        <w:t xml:space="preserve"> требованиями Основной образовательной программы и ФГОС ДО.</w:t>
      </w:r>
    </w:p>
    <w:p w:rsidR="00C86B0B" w:rsidRPr="004B508E" w:rsidRDefault="00C86B0B" w:rsidP="00C86B0B">
      <w:pPr>
        <w:pStyle w:val="a9"/>
        <w:spacing w:after="0" w:line="240" w:lineRule="auto"/>
        <w:jc w:val="both"/>
        <w:rPr>
          <w:rFonts w:ascii="Times New Roman" w:hAnsi="Times New Roman" w:cs="Times New Roman"/>
          <w:sz w:val="28"/>
          <w:szCs w:val="28"/>
        </w:rPr>
      </w:pPr>
      <w:r w:rsidRPr="004B508E">
        <w:rPr>
          <w:rFonts w:ascii="Times New Roman" w:hAnsi="Times New Roman" w:cs="Times New Roman"/>
          <w:sz w:val="28"/>
          <w:szCs w:val="28"/>
        </w:rPr>
        <w:t xml:space="preserve">В </w:t>
      </w:r>
      <w:r w:rsidRPr="004B508E">
        <w:rPr>
          <w:rFonts w:ascii="Times New Roman" w:hAnsi="Times New Roman" w:cs="Times New Roman"/>
          <w:spacing w:val="9"/>
          <w:sz w:val="28"/>
          <w:szCs w:val="28"/>
        </w:rPr>
        <w:t xml:space="preserve">каждой группе </w:t>
      </w:r>
      <w:r w:rsidRPr="004B508E">
        <w:rPr>
          <w:rFonts w:ascii="Times New Roman" w:hAnsi="Times New Roman" w:cs="Times New Roman"/>
          <w:spacing w:val="11"/>
          <w:sz w:val="28"/>
          <w:szCs w:val="28"/>
        </w:rPr>
        <w:t xml:space="preserve">имеются,  </w:t>
      </w:r>
      <w:r w:rsidRPr="004B508E">
        <w:rPr>
          <w:rFonts w:ascii="Times New Roman" w:hAnsi="Times New Roman" w:cs="Times New Roman"/>
          <w:spacing w:val="12"/>
          <w:sz w:val="28"/>
          <w:szCs w:val="28"/>
        </w:rPr>
        <w:t xml:space="preserve">рекомендованные </w:t>
      </w:r>
      <w:r w:rsidRPr="004B508E">
        <w:rPr>
          <w:rFonts w:ascii="Times New Roman" w:hAnsi="Times New Roman" w:cs="Times New Roman"/>
          <w:spacing w:val="10"/>
          <w:sz w:val="28"/>
          <w:szCs w:val="28"/>
        </w:rPr>
        <w:t xml:space="preserve">ООП </w:t>
      </w:r>
      <w:r w:rsidRPr="004B508E">
        <w:rPr>
          <w:rFonts w:ascii="Times New Roman" w:hAnsi="Times New Roman" w:cs="Times New Roman"/>
          <w:spacing w:val="6"/>
          <w:sz w:val="28"/>
          <w:szCs w:val="28"/>
        </w:rPr>
        <w:t>ДО</w:t>
      </w:r>
      <w:r>
        <w:rPr>
          <w:rFonts w:ascii="Times New Roman" w:hAnsi="Times New Roman" w:cs="Times New Roman"/>
          <w:spacing w:val="6"/>
          <w:sz w:val="28"/>
          <w:szCs w:val="28"/>
        </w:rPr>
        <w:t>,</w:t>
      </w:r>
      <w:r w:rsidRPr="004B508E">
        <w:rPr>
          <w:rFonts w:ascii="Times New Roman" w:hAnsi="Times New Roman" w:cs="Times New Roman"/>
          <w:spacing w:val="6"/>
          <w:sz w:val="28"/>
          <w:szCs w:val="28"/>
        </w:rPr>
        <w:t xml:space="preserve">  «От</w:t>
      </w:r>
      <w:r w:rsidRPr="004B508E">
        <w:rPr>
          <w:rFonts w:ascii="Times New Roman" w:hAnsi="Times New Roman" w:cs="Times New Roman"/>
          <w:spacing w:val="74"/>
          <w:sz w:val="28"/>
          <w:szCs w:val="28"/>
        </w:rPr>
        <w:t xml:space="preserve"> </w:t>
      </w:r>
      <w:r w:rsidRPr="004B508E">
        <w:rPr>
          <w:rFonts w:ascii="Times New Roman" w:hAnsi="Times New Roman" w:cs="Times New Roman"/>
          <w:spacing w:val="10"/>
          <w:sz w:val="28"/>
          <w:szCs w:val="28"/>
        </w:rPr>
        <w:t xml:space="preserve">рождения </w:t>
      </w:r>
      <w:r w:rsidRPr="004B508E">
        <w:rPr>
          <w:rFonts w:ascii="Times New Roman" w:hAnsi="Times New Roman" w:cs="Times New Roman"/>
          <w:spacing w:val="2"/>
          <w:sz w:val="28"/>
          <w:szCs w:val="28"/>
        </w:rPr>
        <w:t xml:space="preserve">до </w:t>
      </w:r>
      <w:r w:rsidRPr="004B508E">
        <w:rPr>
          <w:rFonts w:ascii="Times New Roman" w:hAnsi="Times New Roman" w:cs="Times New Roman"/>
          <w:spacing w:val="12"/>
          <w:sz w:val="28"/>
          <w:szCs w:val="28"/>
        </w:rPr>
        <w:t>школы»</w:t>
      </w:r>
      <w:r>
        <w:rPr>
          <w:rFonts w:ascii="Times New Roman" w:hAnsi="Times New Roman" w:cs="Times New Roman"/>
          <w:spacing w:val="12"/>
          <w:sz w:val="28"/>
          <w:szCs w:val="28"/>
        </w:rPr>
        <w:t xml:space="preserve"> </w:t>
      </w:r>
      <w:proofErr w:type="spellStart"/>
      <w:r w:rsidRPr="004B508E">
        <w:rPr>
          <w:rFonts w:ascii="Times New Roman" w:hAnsi="Times New Roman" w:cs="Times New Roman"/>
          <w:spacing w:val="12"/>
          <w:sz w:val="28"/>
          <w:szCs w:val="28"/>
        </w:rPr>
        <w:t>Н.Е.Вераксы</w:t>
      </w:r>
      <w:proofErr w:type="spellEnd"/>
      <w:r w:rsidRPr="004B508E">
        <w:rPr>
          <w:rFonts w:ascii="Times New Roman" w:hAnsi="Times New Roman" w:cs="Times New Roman"/>
          <w:spacing w:val="12"/>
          <w:sz w:val="28"/>
          <w:szCs w:val="28"/>
        </w:rPr>
        <w:t xml:space="preserve">: </w:t>
      </w:r>
      <w:r w:rsidRPr="004B508E">
        <w:rPr>
          <w:rFonts w:ascii="Times New Roman" w:hAnsi="Times New Roman" w:cs="Times New Roman"/>
          <w:spacing w:val="8"/>
          <w:sz w:val="28"/>
          <w:szCs w:val="28"/>
        </w:rPr>
        <w:t xml:space="preserve">игровой </w:t>
      </w:r>
      <w:r w:rsidRPr="004B508E">
        <w:rPr>
          <w:rFonts w:ascii="Times New Roman" w:hAnsi="Times New Roman" w:cs="Times New Roman"/>
          <w:spacing w:val="6"/>
          <w:sz w:val="28"/>
          <w:szCs w:val="28"/>
        </w:rPr>
        <w:t xml:space="preserve">стол </w:t>
      </w:r>
      <w:r w:rsidRPr="004B508E">
        <w:rPr>
          <w:rFonts w:ascii="Times New Roman" w:hAnsi="Times New Roman" w:cs="Times New Roman"/>
          <w:sz w:val="28"/>
          <w:szCs w:val="28"/>
        </w:rPr>
        <w:t xml:space="preserve">с </w:t>
      </w:r>
      <w:r w:rsidRPr="004B508E">
        <w:rPr>
          <w:rFonts w:ascii="Times New Roman" w:hAnsi="Times New Roman" w:cs="Times New Roman"/>
          <w:spacing w:val="12"/>
          <w:sz w:val="28"/>
          <w:szCs w:val="28"/>
        </w:rPr>
        <w:t xml:space="preserve">развивающими игрушками </w:t>
      </w:r>
      <w:r w:rsidRPr="004B508E">
        <w:rPr>
          <w:rFonts w:ascii="Times New Roman" w:hAnsi="Times New Roman" w:cs="Times New Roman"/>
          <w:sz w:val="28"/>
          <w:szCs w:val="28"/>
        </w:rPr>
        <w:t xml:space="preserve">в </w:t>
      </w:r>
      <w:r w:rsidRPr="004B508E">
        <w:rPr>
          <w:rFonts w:ascii="Times New Roman" w:hAnsi="Times New Roman" w:cs="Times New Roman"/>
          <w:spacing w:val="10"/>
          <w:sz w:val="28"/>
          <w:szCs w:val="28"/>
        </w:rPr>
        <w:t>комплекте,</w:t>
      </w:r>
      <w:r>
        <w:rPr>
          <w:rFonts w:ascii="Times New Roman" w:hAnsi="Times New Roman" w:cs="Times New Roman"/>
          <w:sz w:val="28"/>
          <w:szCs w:val="28"/>
        </w:rPr>
        <w:t xml:space="preserve"> </w:t>
      </w:r>
      <w:r w:rsidRPr="004B508E">
        <w:rPr>
          <w:rFonts w:ascii="Times New Roman" w:hAnsi="Times New Roman" w:cs="Times New Roman"/>
          <w:spacing w:val="9"/>
          <w:sz w:val="28"/>
          <w:szCs w:val="28"/>
        </w:rPr>
        <w:t xml:space="preserve">ширмы </w:t>
      </w:r>
      <w:r w:rsidRPr="004B508E">
        <w:rPr>
          <w:rFonts w:ascii="Times New Roman" w:hAnsi="Times New Roman" w:cs="Times New Roman"/>
          <w:spacing w:val="4"/>
          <w:sz w:val="28"/>
          <w:szCs w:val="28"/>
        </w:rPr>
        <w:t xml:space="preserve">для </w:t>
      </w:r>
      <w:r w:rsidRPr="004B508E">
        <w:rPr>
          <w:rFonts w:ascii="Times New Roman" w:hAnsi="Times New Roman" w:cs="Times New Roman"/>
          <w:spacing w:val="10"/>
          <w:sz w:val="28"/>
          <w:szCs w:val="28"/>
        </w:rPr>
        <w:t xml:space="preserve">кукольного </w:t>
      </w:r>
      <w:r w:rsidRPr="004B508E">
        <w:rPr>
          <w:rFonts w:ascii="Times New Roman" w:hAnsi="Times New Roman" w:cs="Times New Roman"/>
          <w:spacing w:val="9"/>
          <w:sz w:val="28"/>
          <w:szCs w:val="28"/>
        </w:rPr>
        <w:t xml:space="preserve">театра </w:t>
      </w:r>
      <w:r w:rsidRPr="004B508E">
        <w:rPr>
          <w:rFonts w:ascii="Times New Roman" w:hAnsi="Times New Roman" w:cs="Times New Roman"/>
          <w:spacing w:val="10"/>
          <w:sz w:val="28"/>
          <w:szCs w:val="28"/>
        </w:rPr>
        <w:t xml:space="preserve">настольные, </w:t>
      </w:r>
      <w:r w:rsidRPr="004B508E">
        <w:rPr>
          <w:rFonts w:ascii="Times New Roman" w:hAnsi="Times New Roman" w:cs="Times New Roman"/>
          <w:spacing w:val="8"/>
          <w:sz w:val="28"/>
          <w:szCs w:val="28"/>
        </w:rPr>
        <w:t xml:space="preserve">коврики </w:t>
      </w:r>
      <w:r w:rsidRPr="004B508E">
        <w:rPr>
          <w:rFonts w:ascii="Times New Roman" w:hAnsi="Times New Roman" w:cs="Times New Roman"/>
          <w:spacing w:val="10"/>
          <w:sz w:val="28"/>
          <w:szCs w:val="28"/>
        </w:rPr>
        <w:t xml:space="preserve">пособия </w:t>
      </w:r>
      <w:r w:rsidRPr="004B508E">
        <w:rPr>
          <w:rFonts w:ascii="Times New Roman" w:hAnsi="Times New Roman" w:cs="Times New Roman"/>
          <w:spacing w:val="3"/>
          <w:sz w:val="28"/>
          <w:szCs w:val="28"/>
        </w:rPr>
        <w:t xml:space="preserve">по </w:t>
      </w:r>
      <w:r w:rsidRPr="004B508E">
        <w:rPr>
          <w:rFonts w:ascii="Times New Roman" w:hAnsi="Times New Roman" w:cs="Times New Roman"/>
          <w:spacing w:val="11"/>
          <w:sz w:val="28"/>
          <w:szCs w:val="28"/>
        </w:rPr>
        <w:t xml:space="preserve">различным </w:t>
      </w:r>
      <w:r w:rsidRPr="004B508E">
        <w:rPr>
          <w:rFonts w:ascii="Times New Roman" w:hAnsi="Times New Roman" w:cs="Times New Roman"/>
          <w:spacing w:val="9"/>
          <w:sz w:val="28"/>
          <w:szCs w:val="28"/>
        </w:rPr>
        <w:t xml:space="preserve">темам </w:t>
      </w:r>
      <w:r w:rsidRPr="004B508E">
        <w:rPr>
          <w:rFonts w:ascii="Times New Roman" w:hAnsi="Times New Roman" w:cs="Times New Roman"/>
          <w:spacing w:val="11"/>
          <w:sz w:val="28"/>
          <w:szCs w:val="28"/>
        </w:rPr>
        <w:t xml:space="preserve">комплексно </w:t>
      </w:r>
      <w:r w:rsidRPr="004B508E">
        <w:rPr>
          <w:rFonts w:ascii="Times New Roman" w:hAnsi="Times New Roman" w:cs="Times New Roman"/>
          <w:sz w:val="28"/>
          <w:szCs w:val="28"/>
        </w:rPr>
        <w:t xml:space="preserve">- </w:t>
      </w:r>
      <w:r w:rsidRPr="004B508E">
        <w:rPr>
          <w:rFonts w:ascii="Times New Roman" w:hAnsi="Times New Roman" w:cs="Times New Roman"/>
          <w:spacing w:val="13"/>
          <w:sz w:val="28"/>
          <w:szCs w:val="28"/>
        </w:rPr>
        <w:t xml:space="preserve">тематического </w:t>
      </w:r>
      <w:r w:rsidRPr="004B508E">
        <w:rPr>
          <w:rFonts w:ascii="Times New Roman" w:hAnsi="Times New Roman" w:cs="Times New Roman"/>
          <w:spacing w:val="10"/>
          <w:sz w:val="28"/>
          <w:szCs w:val="28"/>
        </w:rPr>
        <w:t xml:space="preserve">планирования, </w:t>
      </w:r>
      <w:r w:rsidRPr="004B508E">
        <w:rPr>
          <w:rFonts w:ascii="Times New Roman" w:hAnsi="Times New Roman" w:cs="Times New Roman"/>
          <w:spacing w:val="7"/>
          <w:sz w:val="28"/>
          <w:szCs w:val="28"/>
        </w:rPr>
        <w:t xml:space="preserve">наборы </w:t>
      </w:r>
      <w:r w:rsidRPr="004B508E">
        <w:rPr>
          <w:rFonts w:ascii="Times New Roman" w:hAnsi="Times New Roman" w:cs="Times New Roman"/>
          <w:spacing w:val="12"/>
          <w:sz w:val="28"/>
          <w:szCs w:val="28"/>
        </w:rPr>
        <w:t xml:space="preserve">музыкальных  </w:t>
      </w:r>
      <w:r w:rsidRPr="004B508E">
        <w:rPr>
          <w:rFonts w:ascii="Times New Roman" w:hAnsi="Times New Roman" w:cs="Times New Roman"/>
          <w:spacing w:val="9"/>
          <w:sz w:val="28"/>
          <w:szCs w:val="28"/>
        </w:rPr>
        <w:t xml:space="preserve">инструментов, </w:t>
      </w:r>
      <w:r w:rsidRPr="004B508E">
        <w:rPr>
          <w:rFonts w:ascii="Times New Roman" w:hAnsi="Times New Roman" w:cs="Times New Roman"/>
          <w:spacing w:val="7"/>
          <w:sz w:val="28"/>
          <w:szCs w:val="28"/>
        </w:rPr>
        <w:t xml:space="preserve">куклы, </w:t>
      </w:r>
      <w:r w:rsidRPr="004B508E">
        <w:rPr>
          <w:rFonts w:ascii="Times New Roman" w:hAnsi="Times New Roman" w:cs="Times New Roman"/>
          <w:spacing w:val="11"/>
          <w:sz w:val="28"/>
          <w:szCs w:val="28"/>
        </w:rPr>
        <w:t xml:space="preserve">автомобили,  </w:t>
      </w:r>
      <w:r w:rsidRPr="004B508E">
        <w:rPr>
          <w:rFonts w:ascii="Times New Roman" w:hAnsi="Times New Roman" w:cs="Times New Roman"/>
          <w:spacing w:val="12"/>
          <w:sz w:val="28"/>
          <w:szCs w:val="28"/>
        </w:rPr>
        <w:t xml:space="preserve">спортивные </w:t>
      </w:r>
      <w:r w:rsidRPr="004B508E">
        <w:rPr>
          <w:rFonts w:ascii="Times New Roman" w:hAnsi="Times New Roman" w:cs="Times New Roman"/>
          <w:spacing w:val="8"/>
          <w:sz w:val="28"/>
          <w:szCs w:val="28"/>
        </w:rPr>
        <w:t xml:space="preserve">уголки </w:t>
      </w:r>
      <w:r w:rsidRPr="004B508E">
        <w:rPr>
          <w:rFonts w:ascii="Times New Roman" w:hAnsi="Times New Roman" w:cs="Times New Roman"/>
          <w:sz w:val="28"/>
          <w:szCs w:val="28"/>
        </w:rPr>
        <w:t>с</w:t>
      </w:r>
      <w:r w:rsidRPr="004B508E">
        <w:rPr>
          <w:rFonts w:ascii="Times New Roman" w:hAnsi="Times New Roman" w:cs="Times New Roman"/>
          <w:spacing w:val="62"/>
          <w:sz w:val="28"/>
          <w:szCs w:val="28"/>
        </w:rPr>
        <w:t xml:space="preserve"> </w:t>
      </w:r>
      <w:r w:rsidRPr="004B508E">
        <w:rPr>
          <w:rFonts w:ascii="Times New Roman" w:hAnsi="Times New Roman" w:cs="Times New Roman"/>
          <w:spacing w:val="8"/>
          <w:sz w:val="28"/>
          <w:szCs w:val="28"/>
        </w:rPr>
        <w:t xml:space="preserve">набором </w:t>
      </w:r>
      <w:r w:rsidRPr="004B508E">
        <w:rPr>
          <w:rFonts w:ascii="Times New Roman" w:hAnsi="Times New Roman" w:cs="Times New Roman"/>
          <w:spacing w:val="9"/>
          <w:sz w:val="28"/>
          <w:szCs w:val="28"/>
        </w:rPr>
        <w:t xml:space="preserve">инвентаря, </w:t>
      </w:r>
      <w:r w:rsidRPr="004B508E">
        <w:rPr>
          <w:rFonts w:ascii="Times New Roman" w:hAnsi="Times New Roman" w:cs="Times New Roman"/>
          <w:spacing w:val="12"/>
          <w:sz w:val="28"/>
          <w:szCs w:val="28"/>
        </w:rPr>
        <w:t xml:space="preserve">дидактический </w:t>
      </w:r>
      <w:r w:rsidRPr="004B508E">
        <w:rPr>
          <w:rFonts w:ascii="Times New Roman" w:hAnsi="Times New Roman" w:cs="Times New Roman"/>
          <w:spacing w:val="4"/>
          <w:sz w:val="28"/>
          <w:szCs w:val="28"/>
        </w:rPr>
        <w:t xml:space="preserve">стол </w:t>
      </w:r>
      <w:r w:rsidRPr="004B508E">
        <w:rPr>
          <w:rFonts w:ascii="Times New Roman" w:hAnsi="Times New Roman" w:cs="Times New Roman"/>
          <w:sz w:val="28"/>
          <w:szCs w:val="28"/>
        </w:rPr>
        <w:t xml:space="preserve">с </w:t>
      </w:r>
      <w:r w:rsidRPr="004B508E">
        <w:rPr>
          <w:rFonts w:ascii="Times New Roman" w:hAnsi="Times New Roman" w:cs="Times New Roman"/>
          <w:spacing w:val="8"/>
          <w:sz w:val="28"/>
          <w:szCs w:val="28"/>
        </w:rPr>
        <w:t xml:space="preserve">набором </w:t>
      </w:r>
      <w:r w:rsidRPr="004B508E">
        <w:rPr>
          <w:rFonts w:ascii="Times New Roman" w:hAnsi="Times New Roman" w:cs="Times New Roman"/>
          <w:spacing w:val="9"/>
          <w:sz w:val="28"/>
          <w:szCs w:val="28"/>
        </w:rPr>
        <w:t xml:space="preserve">игрушек,  игровые </w:t>
      </w:r>
      <w:r w:rsidRPr="004B508E">
        <w:rPr>
          <w:rFonts w:ascii="Times New Roman" w:hAnsi="Times New Roman" w:cs="Times New Roman"/>
          <w:spacing w:val="8"/>
          <w:sz w:val="28"/>
          <w:szCs w:val="28"/>
        </w:rPr>
        <w:t xml:space="preserve">наборы, </w:t>
      </w:r>
      <w:r w:rsidRPr="004B508E">
        <w:rPr>
          <w:rFonts w:ascii="Times New Roman" w:hAnsi="Times New Roman" w:cs="Times New Roman"/>
          <w:spacing w:val="7"/>
          <w:sz w:val="28"/>
          <w:szCs w:val="28"/>
        </w:rPr>
        <w:t xml:space="preserve">игровая </w:t>
      </w:r>
      <w:r w:rsidRPr="004B508E">
        <w:rPr>
          <w:rFonts w:ascii="Times New Roman" w:hAnsi="Times New Roman" w:cs="Times New Roman"/>
          <w:spacing w:val="8"/>
          <w:sz w:val="28"/>
          <w:szCs w:val="28"/>
        </w:rPr>
        <w:t xml:space="preserve">мебель, </w:t>
      </w:r>
      <w:r w:rsidRPr="004B508E">
        <w:rPr>
          <w:rFonts w:ascii="Times New Roman" w:hAnsi="Times New Roman" w:cs="Times New Roman"/>
          <w:spacing w:val="9"/>
          <w:sz w:val="28"/>
          <w:szCs w:val="28"/>
        </w:rPr>
        <w:t xml:space="preserve">детская </w:t>
      </w:r>
      <w:r w:rsidRPr="004B508E">
        <w:rPr>
          <w:rFonts w:ascii="Times New Roman" w:hAnsi="Times New Roman" w:cs="Times New Roman"/>
          <w:spacing w:val="6"/>
          <w:sz w:val="28"/>
          <w:szCs w:val="28"/>
        </w:rPr>
        <w:t xml:space="preserve">мягкая  </w:t>
      </w:r>
      <w:r w:rsidRPr="004B508E">
        <w:rPr>
          <w:rFonts w:ascii="Times New Roman" w:hAnsi="Times New Roman" w:cs="Times New Roman"/>
          <w:spacing w:val="7"/>
          <w:sz w:val="28"/>
          <w:szCs w:val="28"/>
        </w:rPr>
        <w:t xml:space="preserve">мебель, </w:t>
      </w:r>
      <w:r w:rsidRPr="004B508E">
        <w:rPr>
          <w:rFonts w:ascii="Times New Roman" w:hAnsi="Times New Roman" w:cs="Times New Roman"/>
          <w:spacing w:val="11"/>
          <w:sz w:val="28"/>
          <w:szCs w:val="28"/>
        </w:rPr>
        <w:t xml:space="preserve">массажные </w:t>
      </w:r>
      <w:r w:rsidRPr="004B508E">
        <w:rPr>
          <w:rFonts w:ascii="Times New Roman" w:hAnsi="Times New Roman" w:cs="Times New Roman"/>
          <w:spacing w:val="8"/>
          <w:sz w:val="28"/>
          <w:szCs w:val="28"/>
        </w:rPr>
        <w:t xml:space="preserve">коврики, </w:t>
      </w:r>
      <w:r w:rsidRPr="004B508E">
        <w:rPr>
          <w:rFonts w:ascii="Times New Roman" w:hAnsi="Times New Roman" w:cs="Times New Roman"/>
          <w:spacing w:val="11"/>
          <w:sz w:val="28"/>
          <w:szCs w:val="28"/>
        </w:rPr>
        <w:t xml:space="preserve">мольберты, настенные </w:t>
      </w:r>
      <w:r w:rsidRPr="004B508E">
        <w:rPr>
          <w:rFonts w:ascii="Times New Roman" w:hAnsi="Times New Roman" w:cs="Times New Roman"/>
          <w:spacing w:val="9"/>
          <w:sz w:val="28"/>
          <w:szCs w:val="28"/>
        </w:rPr>
        <w:t xml:space="preserve">доски, </w:t>
      </w:r>
      <w:r w:rsidRPr="004B508E">
        <w:rPr>
          <w:rFonts w:ascii="Times New Roman" w:hAnsi="Times New Roman" w:cs="Times New Roman"/>
          <w:spacing w:val="8"/>
          <w:sz w:val="28"/>
          <w:szCs w:val="28"/>
        </w:rPr>
        <w:t xml:space="preserve">наборы </w:t>
      </w:r>
      <w:r w:rsidRPr="004B508E">
        <w:rPr>
          <w:rFonts w:ascii="Times New Roman" w:hAnsi="Times New Roman" w:cs="Times New Roman"/>
          <w:spacing w:val="7"/>
          <w:sz w:val="28"/>
          <w:szCs w:val="28"/>
        </w:rPr>
        <w:t xml:space="preserve">мебели </w:t>
      </w:r>
      <w:r w:rsidRPr="004B508E">
        <w:rPr>
          <w:rFonts w:ascii="Times New Roman" w:hAnsi="Times New Roman" w:cs="Times New Roman"/>
          <w:spacing w:val="4"/>
          <w:sz w:val="28"/>
          <w:szCs w:val="28"/>
        </w:rPr>
        <w:t xml:space="preserve">для </w:t>
      </w:r>
      <w:r w:rsidRPr="004B508E">
        <w:rPr>
          <w:rFonts w:ascii="Times New Roman" w:hAnsi="Times New Roman" w:cs="Times New Roman"/>
          <w:spacing w:val="6"/>
          <w:sz w:val="28"/>
          <w:szCs w:val="28"/>
        </w:rPr>
        <w:t xml:space="preserve">кукол </w:t>
      </w:r>
      <w:r w:rsidRPr="004B508E">
        <w:rPr>
          <w:rFonts w:ascii="Times New Roman" w:hAnsi="Times New Roman" w:cs="Times New Roman"/>
          <w:sz w:val="28"/>
          <w:szCs w:val="28"/>
        </w:rPr>
        <w:t xml:space="preserve">и </w:t>
      </w:r>
      <w:r w:rsidRPr="004B508E">
        <w:rPr>
          <w:rFonts w:ascii="Times New Roman" w:hAnsi="Times New Roman" w:cs="Times New Roman"/>
          <w:spacing w:val="10"/>
          <w:sz w:val="28"/>
          <w:szCs w:val="28"/>
        </w:rPr>
        <w:t>многое</w:t>
      </w:r>
      <w:r w:rsidRPr="004B508E">
        <w:rPr>
          <w:rFonts w:ascii="Times New Roman" w:hAnsi="Times New Roman" w:cs="Times New Roman"/>
          <w:spacing w:val="-21"/>
          <w:sz w:val="28"/>
          <w:szCs w:val="28"/>
        </w:rPr>
        <w:t xml:space="preserve"> </w:t>
      </w:r>
      <w:r w:rsidRPr="004B508E">
        <w:rPr>
          <w:rFonts w:ascii="Times New Roman" w:hAnsi="Times New Roman" w:cs="Times New Roman"/>
          <w:spacing w:val="7"/>
          <w:sz w:val="28"/>
          <w:szCs w:val="28"/>
        </w:rPr>
        <w:t>другое.</w:t>
      </w:r>
    </w:p>
    <w:p w:rsidR="00C86B0B" w:rsidRPr="004B508E" w:rsidRDefault="00C86B0B" w:rsidP="00C86B0B">
      <w:pPr>
        <w:pStyle w:val="a9"/>
        <w:spacing w:after="0" w:line="240" w:lineRule="auto"/>
        <w:jc w:val="both"/>
        <w:rPr>
          <w:rFonts w:ascii="Times New Roman" w:hAnsi="Times New Roman" w:cs="Times New Roman"/>
          <w:sz w:val="28"/>
          <w:szCs w:val="28"/>
        </w:rPr>
      </w:pPr>
      <w:r w:rsidRPr="004B508E">
        <w:rPr>
          <w:rFonts w:ascii="Times New Roman" w:hAnsi="Times New Roman" w:cs="Times New Roman"/>
          <w:spacing w:val="6"/>
          <w:sz w:val="28"/>
          <w:szCs w:val="28"/>
        </w:rPr>
        <w:t>Для</w:t>
      </w:r>
      <w:r w:rsidRPr="004B508E">
        <w:rPr>
          <w:rFonts w:ascii="Times New Roman" w:hAnsi="Times New Roman" w:cs="Times New Roman"/>
          <w:spacing w:val="74"/>
          <w:sz w:val="28"/>
          <w:szCs w:val="28"/>
        </w:rPr>
        <w:t xml:space="preserve"> </w:t>
      </w:r>
      <w:r w:rsidRPr="004B508E">
        <w:rPr>
          <w:rFonts w:ascii="Times New Roman" w:hAnsi="Times New Roman" w:cs="Times New Roman"/>
          <w:spacing w:val="10"/>
          <w:sz w:val="28"/>
          <w:szCs w:val="28"/>
        </w:rPr>
        <w:t xml:space="preserve">развития </w:t>
      </w:r>
      <w:r w:rsidRPr="004B508E">
        <w:rPr>
          <w:rFonts w:ascii="Times New Roman" w:hAnsi="Times New Roman" w:cs="Times New Roman"/>
          <w:spacing w:val="12"/>
          <w:sz w:val="28"/>
          <w:szCs w:val="28"/>
        </w:rPr>
        <w:t xml:space="preserve">экологической </w:t>
      </w:r>
      <w:r w:rsidRPr="004B508E">
        <w:rPr>
          <w:rFonts w:ascii="Times New Roman" w:hAnsi="Times New Roman" w:cs="Times New Roman"/>
          <w:spacing w:val="9"/>
          <w:sz w:val="28"/>
          <w:szCs w:val="28"/>
        </w:rPr>
        <w:t xml:space="preserve">культуры детей </w:t>
      </w:r>
      <w:r w:rsidRPr="004B508E">
        <w:rPr>
          <w:rFonts w:ascii="Times New Roman" w:hAnsi="Times New Roman" w:cs="Times New Roman"/>
          <w:sz w:val="28"/>
          <w:szCs w:val="28"/>
        </w:rPr>
        <w:t xml:space="preserve">в </w:t>
      </w:r>
      <w:r w:rsidRPr="004B508E">
        <w:rPr>
          <w:rFonts w:ascii="Times New Roman" w:hAnsi="Times New Roman" w:cs="Times New Roman"/>
          <w:spacing w:val="9"/>
          <w:sz w:val="28"/>
          <w:szCs w:val="28"/>
        </w:rPr>
        <w:t xml:space="preserve">каждой возрастной </w:t>
      </w:r>
      <w:r w:rsidRPr="004B508E">
        <w:rPr>
          <w:rFonts w:ascii="Times New Roman" w:hAnsi="Times New Roman" w:cs="Times New Roman"/>
          <w:spacing w:val="10"/>
          <w:sz w:val="28"/>
          <w:szCs w:val="28"/>
        </w:rPr>
        <w:t xml:space="preserve">группе </w:t>
      </w:r>
      <w:r w:rsidRPr="004B508E">
        <w:rPr>
          <w:rFonts w:ascii="Times New Roman" w:hAnsi="Times New Roman" w:cs="Times New Roman"/>
          <w:spacing w:val="11"/>
          <w:sz w:val="28"/>
          <w:szCs w:val="28"/>
        </w:rPr>
        <w:t xml:space="preserve">размещены </w:t>
      </w:r>
      <w:r w:rsidRPr="004B508E">
        <w:rPr>
          <w:rFonts w:ascii="Times New Roman" w:hAnsi="Times New Roman" w:cs="Times New Roman"/>
          <w:spacing w:val="8"/>
          <w:sz w:val="28"/>
          <w:szCs w:val="28"/>
        </w:rPr>
        <w:t xml:space="preserve">уголки </w:t>
      </w:r>
      <w:r w:rsidRPr="004B508E">
        <w:rPr>
          <w:rFonts w:ascii="Times New Roman" w:hAnsi="Times New Roman" w:cs="Times New Roman"/>
          <w:spacing w:val="11"/>
          <w:sz w:val="28"/>
          <w:szCs w:val="28"/>
        </w:rPr>
        <w:t xml:space="preserve">озеленения </w:t>
      </w:r>
      <w:r w:rsidRPr="004B508E">
        <w:rPr>
          <w:rFonts w:ascii="Times New Roman" w:hAnsi="Times New Roman" w:cs="Times New Roman"/>
          <w:sz w:val="28"/>
          <w:szCs w:val="28"/>
        </w:rPr>
        <w:t xml:space="preserve">с </w:t>
      </w:r>
      <w:r w:rsidRPr="004B508E">
        <w:rPr>
          <w:rFonts w:ascii="Times New Roman" w:hAnsi="Times New Roman" w:cs="Times New Roman"/>
          <w:spacing w:val="10"/>
          <w:sz w:val="28"/>
          <w:szCs w:val="28"/>
        </w:rPr>
        <w:t xml:space="preserve">комнатными растениями, </w:t>
      </w:r>
      <w:r w:rsidRPr="004B508E">
        <w:rPr>
          <w:rFonts w:ascii="Times New Roman" w:hAnsi="Times New Roman" w:cs="Times New Roman"/>
          <w:spacing w:val="12"/>
          <w:sz w:val="28"/>
          <w:szCs w:val="28"/>
        </w:rPr>
        <w:t xml:space="preserve">оборудование </w:t>
      </w:r>
      <w:r w:rsidRPr="004B508E">
        <w:rPr>
          <w:rFonts w:ascii="Times New Roman" w:hAnsi="Times New Roman" w:cs="Times New Roman"/>
          <w:spacing w:val="2"/>
          <w:sz w:val="28"/>
          <w:szCs w:val="28"/>
        </w:rPr>
        <w:t xml:space="preserve">по </w:t>
      </w:r>
      <w:r w:rsidRPr="004B508E">
        <w:rPr>
          <w:rFonts w:ascii="Times New Roman" w:hAnsi="Times New Roman" w:cs="Times New Roman"/>
          <w:spacing w:val="8"/>
          <w:sz w:val="28"/>
          <w:szCs w:val="28"/>
        </w:rPr>
        <w:t xml:space="preserve">уходу </w:t>
      </w:r>
      <w:r w:rsidRPr="004B508E">
        <w:rPr>
          <w:rFonts w:ascii="Times New Roman" w:hAnsi="Times New Roman" w:cs="Times New Roman"/>
          <w:spacing w:val="3"/>
          <w:sz w:val="28"/>
          <w:szCs w:val="28"/>
        </w:rPr>
        <w:t xml:space="preserve">за </w:t>
      </w:r>
      <w:r w:rsidRPr="004B508E">
        <w:rPr>
          <w:rFonts w:ascii="Times New Roman" w:hAnsi="Times New Roman" w:cs="Times New Roman"/>
          <w:spacing w:val="10"/>
          <w:sz w:val="28"/>
          <w:szCs w:val="28"/>
        </w:rPr>
        <w:t xml:space="preserve">растениями, </w:t>
      </w:r>
      <w:r w:rsidRPr="004B508E">
        <w:rPr>
          <w:rFonts w:ascii="Times New Roman" w:hAnsi="Times New Roman" w:cs="Times New Roman"/>
          <w:spacing w:val="12"/>
          <w:sz w:val="28"/>
          <w:szCs w:val="28"/>
        </w:rPr>
        <w:t xml:space="preserve">красочные </w:t>
      </w:r>
      <w:r w:rsidRPr="004B508E">
        <w:rPr>
          <w:rFonts w:ascii="Times New Roman" w:hAnsi="Times New Roman" w:cs="Times New Roman"/>
          <w:spacing w:val="9"/>
          <w:sz w:val="28"/>
          <w:szCs w:val="28"/>
        </w:rPr>
        <w:t xml:space="preserve">календари </w:t>
      </w:r>
      <w:r w:rsidRPr="004B508E">
        <w:rPr>
          <w:rFonts w:ascii="Times New Roman" w:hAnsi="Times New Roman" w:cs="Times New Roman"/>
          <w:spacing w:val="8"/>
          <w:sz w:val="28"/>
          <w:szCs w:val="28"/>
        </w:rPr>
        <w:t xml:space="preserve">природы </w:t>
      </w:r>
      <w:r w:rsidRPr="004B508E">
        <w:rPr>
          <w:rFonts w:ascii="Times New Roman" w:hAnsi="Times New Roman" w:cs="Times New Roman"/>
          <w:sz w:val="28"/>
          <w:szCs w:val="28"/>
        </w:rPr>
        <w:t xml:space="preserve">и </w:t>
      </w:r>
      <w:r w:rsidRPr="004B508E">
        <w:rPr>
          <w:rFonts w:ascii="Times New Roman" w:hAnsi="Times New Roman" w:cs="Times New Roman"/>
          <w:spacing w:val="8"/>
          <w:sz w:val="28"/>
          <w:szCs w:val="28"/>
        </w:rPr>
        <w:t xml:space="preserve">погоды. </w:t>
      </w:r>
      <w:r w:rsidRPr="004B508E">
        <w:rPr>
          <w:rFonts w:ascii="Times New Roman" w:hAnsi="Times New Roman" w:cs="Times New Roman"/>
          <w:spacing w:val="11"/>
          <w:sz w:val="28"/>
          <w:szCs w:val="28"/>
        </w:rPr>
        <w:t xml:space="preserve">Разнообразный </w:t>
      </w:r>
      <w:r w:rsidRPr="004B508E">
        <w:rPr>
          <w:rFonts w:ascii="Times New Roman" w:hAnsi="Times New Roman" w:cs="Times New Roman"/>
          <w:spacing w:val="12"/>
          <w:sz w:val="28"/>
          <w:szCs w:val="28"/>
        </w:rPr>
        <w:t xml:space="preserve">иллюстрированный </w:t>
      </w:r>
      <w:r w:rsidRPr="004B508E">
        <w:rPr>
          <w:rFonts w:ascii="Times New Roman" w:hAnsi="Times New Roman" w:cs="Times New Roman"/>
          <w:spacing w:val="10"/>
          <w:sz w:val="28"/>
          <w:szCs w:val="28"/>
        </w:rPr>
        <w:t xml:space="preserve">материал </w:t>
      </w:r>
      <w:r w:rsidRPr="004B508E">
        <w:rPr>
          <w:rFonts w:ascii="Times New Roman" w:hAnsi="Times New Roman" w:cs="Times New Roman"/>
          <w:sz w:val="28"/>
          <w:szCs w:val="28"/>
        </w:rPr>
        <w:t xml:space="preserve">- </w:t>
      </w:r>
      <w:r w:rsidRPr="004B508E">
        <w:rPr>
          <w:rFonts w:ascii="Times New Roman" w:hAnsi="Times New Roman" w:cs="Times New Roman"/>
          <w:spacing w:val="9"/>
          <w:sz w:val="28"/>
          <w:szCs w:val="28"/>
        </w:rPr>
        <w:t xml:space="preserve">альбомы, </w:t>
      </w:r>
      <w:r w:rsidRPr="004B508E">
        <w:rPr>
          <w:rFonts w:ascii="Times New Roman" w:hAnsi="Times New Roman" w:cs="Times New Roman"/>
          <w:spacing w:val="10"/>
          <w:sz w:val="28"/>
          <w:szCs w:val="28"/>
        </w:rPr>
        <w:t xml:space="preserve">картины </w:t>
      </w:r>
      <w:r w:rsidRPr="004B508E">
        <w:rPr>
          <w:rFonts w:ascii="Times New Roman" w:hAnsi="Times New Roman" w:cs="Times New Roman"/>
          <w:sz w:val="28"/>
          <w:szCs w:val="28"/>
        </w:rPr>
        <w:t xml:space="preserve">по </w:t>
      </w:r>
      <w:r w:rsidRPr="004B508E">
        <w:rPr>
          <w:rFonts w:ascii="Times New Roman" w:hAnsi="Times New Roman" w:cs="Times New Roman"/>
          <w:spacing w:val="9"/>
          <w:sz w:val="28"/>
          <w:szCs w:val="28"/>
        </w:rPr>
        <w:t xml:space="preserve">временам </w:t>
      </w:r>
      <w:r w:rsidRPr="004B508E">
        <w:rPr>
          <w:rFonts w:ascii="Times New Roman" w:hAnsi="Times New Roman" w:cs="Times New Roman"/>
          <w:spacing w:val="4"/>
          <w:sz w:val="28"/>
          <w:szCs w:val="28"/>
        </w:rPr>
        <w:t xml:space="preserve">года, </w:t>
      </w:r>
      <w:r w:rsidRPr="004B508E">
        <w:rPr>
          <w:rFonts w:ascii="Times New Roman" w:hAnsi="Times New Roman" w:cs="Times New Roman"/>
          <w:spacing w:val="11"/>
          <w:sz w:val="28"/>
          <w:szCs w:val="28"/>
        </w:rPr>
        <w:t xml:space="preserve">дидактические </w:t>
      </w:r>
      <w:r w:rsidRPr="004B508E">
        <w:rPr>
          <w:rFonts w:ascii="Times New Roman" w:hAnsi="Times New Roman" w:cs="Times New Roman"/>
          <w:spacing w:val="5"/>
          <w:sz w:val="28"/>
          <w:szCs w:val="28"/>
        </w:rPr>
        <w:t>игры.</w:t>
      </w:r>
    </w:p>
    <w:p w:rsidR="00C86B0B" w:rsidRPr="004B508E" w:rsidRDefault="00C86B0B" w:rsidP="00C86B0B">
      <w:pPr>
        <w:pStyle w:val="a9"/>
        <w:spacing w:after="0" w:line="240" w:lineRule="auto"/>
        <w:jc w:val="both"/>
        <w:rPr>
          <w:rFonts w:ascii="Times New Roman" w:hAnsi="Times New Roman" w:cs="Times New Roman"/>
          <w:sz w:val="28"/>
          <w:szCs w:val="28"/>
        </w:rPr>
      </w:pPr>
      <w:r w:rsidRPr="004B508E">
        <w:rPr>
          <w:rFonts w:ascii="Times New Roman" w:hAnsi="Times New Roman" w:cs="Times New Roman"/>
          <w:sz w:val="28"/>
          <w:szCs w:val="28"/>
        </w:rPr>
        <w:t>В старш</w:t>
      </w:r>
      <w:r w:rsidR="00EF78C0">
        <w:rPr>
          <w:rFonts w:ascii="Times New Roman" w:hAnsi="Times New Roman" w:cs="Times New Roman"/>
          <w:sz w:val="28"/>
          <w:szCs w:val="28"/>
        </w:rPr>
        <w:t>их</w:t>
      </w:r>
      <w:r w:rsidRPr="004B508E">
        <w:rPr>
          <w:rFonts w:ascii="Times New Roman" w:hAnsi="Times New Roman" w:cs="Times New Roman"/>
          <w:sz w:val="28"/>
          <w:szCs w:val="28"/>
        </w:rPr>
        <w:t xml:space="preserve"> групп</w:t>
      </w:r>
      <w:r w:rsidR="00EF78C0">
        <w:rPr>
          <w:rFonts w:ascii="Times New Roman" w:hAnsi="Times New Roman" w:cs="Times New Roman"/>
          <w:sz w:val="28"/>
          <w:szCs w:val="28"/>
        </w:rPr>
        <w:t>ах</w:t>
      </w:r>
      <w:r w:rsidRPr="004B508E">
        <w:rPr>
          <w:rFonts w:ascii="Times New Roman" w:hAnsi="Times New Roman" w:cs="Times New Roman"/>
          <w:sz w:val="28"/>
          <w:szCs w:val="28"/>
        </w:rPr>
        <w:t xml:space="preserve"> оснащен угол</w:t>
      </w:r>
      <w:r>
        <w:rPr>
          <w:rFonts w:ascii="Times New Roman" w:hAnsi="Times New Roman" w:cs="Times New Roman"/>
          <w:sz w:val="28"/>
          <w:szCs w:val="28"/>
        </w:rPr>
        <w:t>ок</w:t>
      </w:r>
      <w:r w:rsidRPr="004B508E">
        <w:rPr>
          <w:rFonts w:ascii="Times New Roman" w:hAnsi="Times New Roman" w:cs="Times New Roman"/>
          <w:sz w:val="28"/>
          <w:szCs w:val="28"/>
        </w:rPr>
        <w:t xml:space="preserve"> экспериментирования: материалы  для наглядного показа и детского исследования (макеты, иллюстрации, магниты, лупы, настольно - печатные игры).</w:t>
      </w:r>
    </w:p>
    <w:p w:rsidR="00C86B0B" w:rsidRPr="004B508E" w:rsidRDefault="00C86B0B" w:rsidP="00C86B0B">
      <w:pPr>
        <w:pStyle w:val="a9"/>
        <w:spacing w:after="0" w:line="240" w:lineRule="auto"/>
        <w:jc w:val="both"/>
        <w:rPr>
          <w:rFonts w:ascii="Times New Roman" w:hAnsi="Times New Roman" w:cs="Times New Roman"/>
          <w:sz w:val="28"/>
          <w:szCs w:val="28"/>
        </w:rPr>
      </w:pPr>
      <w:r w:rsidRPr="004B508E">
        <w:rPr>
          <w:rFonts w:ascii="Times New Roman" w:hAnsi="Times New Roman" w:cs="Times New Roman"/>
          <w:sz w:val="28"/>
          <w:szCs w:val="28"/>
        </w:rPr>
        <w:t xml:space="preserve">В </w:t>
      </w:r>
      <w:r w:rsidRPr="004B508E">
        <w:rPr>
          <w:rFonts w:ascii="Times New Roman" w:hAnsi="Times New Roman" w:cs="Times New Roman"/>
          <w:spacing w:val="8"/>
          <w:sz w:val="28"/>
          <w:szCs w:val="28"/>
        </w:rPr>
        <w:t xml:space="preserve">группах </w:t>
      </w:r>
      <w:r w:rsidRPr="004B508E">
        <w:rPr>
          <w:rFonts w:ascii="Times New Roman" w:hAnsi="Times New Roman" w:cs="Times New Roman"/>
          <w:sz w:val="28"/>
          <w:szCs w:val="28"/>
        </w:rPr>
        <w:t xml:space="preserve">в </w:t>
      </w:r>
      <w:r w:rsidRPr="004B508E">
        <w:rPr>
          <w:rFonts w:ascii="Times New Roman" w:hAnsi="Times New Roman" w:cs="Times New Roman"/>
          <w:spacing w:val="11"/>
          <w:sz w:val="28"/>
          <w:szCs w:val="28"/>
        </w:rPr>
        <w:t xml:space="preserve">зависимости </w:t>
      </w:r>
      <w:r w:rsidRPr="004B508E">
        <w:rPr>
          <w:rFonts w:ascii="Times New Roman" w:hAnsi="Times New Roman" w:cs="Times New Roman"/>
          <w:spacing w:val="3"/>
          <w:sz w:val="28"/>
          <w:szCs w:val="28"/>
        </w:rPr>
        <w:t xml:space="preserve">от </w:t>
      </w:r>
      <w:r w:rsidRPr="004B508E">
        <w:rPr>
          <w:rFonts w:ascii="Times New Roman" w:hAnsi="Times New Roman" w:cs="Times New Roman"/>
          <w:spacing w:val="8"/>
          <w:sz w:val="28"/>
          <w:szCs w:val="28"/>
        </w:rPr>
        <w:t xml:space="preserve">возраста детей, имеются </w:t>
      </w:r>
      <w:r w:rsidRPr="004B508E">
        <w:rPr>
          <w:rFonts w:ascii="Times New Roman" w:hAnsi="Times New Roman" w:cs="Times New Roman"/>
          <w:spacing w:val="12"/>
          <w:sz w:val="28"/>
          <w:szCs w:val="28"/>
        </w:rPr>
        <w:t xml:space="preserve">разнообразные </w:t>
      </w:r>
      <w:r w:rsidRPr="004B508E">
        <w:rPr>
          <w:rFonts w:ascii="Times New Roman" w:hAnsi="Times New Roman" w:cs="Times New Roman"/>
          <w:spacing w:val="6"/>
          <w:sz w:val="28"/>
          <w:szCs w:val="28"/>
        </w:rPr>
        <w:t xml:space="preserve">виды </w:t>
      </w:r>
      <w:r>
        <w:rPr>
          <w:rFonts w:ascii="Times New Roman" w:hAnsi="Times New Roman" w:cs="Times New Roman"/>
          <w:spacing w:val="10"/>
          <w:sz w:val="28"/>
          <w:szCs w:val="28"/>
        </w:rPr>
        <w:t>театров (</w:t>
      </w:r>
      <w:r w:rsidRPr="004B508E">
        <w:rPr>
          <w:rFonts w:ascii="Times New Roman" w:hAnsi="Times New Roman" w:cs="Times New Roman"/>
          <w:spacing w:val="11"/>
          <w:sz w:val="28"/>
          <w:szCs w:val="28"/>
        </w:rPr>
        <w:t xml:space="preserve">настольный, </w:t>
      </w:r>
      <w:r w:rsidRPr="004B508E">
        <w:rPr>
          <w:rFonts w:ascii="Times New Roman" w:hAnsi="Times New Roman" w:cs="Times New Roman"/>
          <w:spacing w:val="10"/>
          <w:sz w:val="28"/>
          <w:szCs w:val="28"/>
        </w:rPr>
        <w:t xml:space="preserve">теневой, </w:t>
      </w:r>
      <w:r w:rsidRPr="004B508E">
        <w:rPr>
          <w:rFonts w:ascii="Times New Roman" w:hAnsi="Times New Roman" w:cs="Times New Roman"/>
          <w:spacing w:val="9"/>
          <w:sz w:val="28"/>
          <w:szCs w:val="28"/>
        </w:rPr>
        <w:t xml:space="preserve">кукольный), </w:t>
      </w:r>
      <w:r w:rsidRPr="004B508E">
        <w:rPr>
          <w:rFonts w:ascii="Times New Roman" w:hAnsi="Times New Roman" w:cs="Times New Roman"/>
          <w:spacing w:val="10"/>
          <w:sz w:val="28"/>
          <w:szCs w:val="28"/>
        </w:rPr>
        <w:t xml:space="preserve">атрибуты, </w:t>
      </w:r>
      <w:r w:rsidRPr="004B508E">
        <w:rPr>
          <w:rFonts w:ascii="Times New Roman" w:hAnsi="Times New Roman" w:cs="Times New Roman"/>
          <w:spacing w:val="11"/>
          <w:sz w:val="28"/>
          <w:szCs w:val="28"/>
        </w:rPr>
        <w:t xml:space="preserve">элементы </w:t>
      </w:r>
      <w:r w:rsidRPr="004B508E">
        <w:rPr>
          <w:rFonts w:ascii="Times New Roman" w:hAnsi="Times New Roman" w:cs="Times New Roman"/>
          <w:spacing w:val="9"/>
          <w:sz w:val="28"/>
          <w:szCs w:val="28"/>
        </w:rPr>
        <w:t xml:space="preserve">костюмов </w:t>
      </w:r>
      <w:r w:rsidRPr="004B508E">
        <w:rPr>
          <w:rFonts w:ascii="Times New Roman" w:hAnsi="Times New Roman" w:cs="Times New Roman"/>
          <w:spacing w:val="10"/>
          <w:sz w:val="28"/>
          <w:szCs w:val="28"/>
        </w:rPr>
        <w:t xml:space="preserve">для </w:t>
      </w:r>
      <w:r w:rsidRPr="004B508E">
        <w:rPr>
          <w:rFonts w:ascii="Times New Roman" w:hAnsi="Times New Roman" w:cs="Times New Roman"/>
          <w:spacing w:val="11"/>
          <w:sz w:val="28"/>
          <w:szCs w:val="28"/>
        </w:rPr>
        <w:t xml:space="preserve">сюжетно </w:t>
      </w:r>
      <w:r w:rsidRPr="004B508E">
        <w:rPr>
          <w:rFonts w:ascii="Times New Roman" w:hAnsi="Times New Roman" w:cs="Times New Roman"/>
          <w:sz w:val="28"/>
          <w:szCs w:val="28"/>
        </w:rPr>
        <w:t xml:space="preserve">- </w:t>
      </w:r>
      <w:r w:rsidRPr="004B508E">
        <w:rPr>
          <w:rFonts w:ascii="Times New Roman" w:hAnsi="Times New Roman" w:cs="Times New Roman"/>
          <w:spacing w:val="9"/>
          <w:sz w:val="28"/>
          <w:szCs w:val="28"/>
        </w:rPr>
        <w:t xml:space="preserve">ролевых, </w:t>
      </w:r>
      <w:r w:rsidRPr="004B508E">
        <w:rPr>
          <w:rFonts w:ascii="Times New Roman" w:hAnsi="Times New Roman" w:cs="Times New Roman"/>
          <w:spacing w:val="12"/>
          <w:sz w:val="28"/>
          <w:szCs w:val="28"/>
        </w:rPr>
        <w:t xml:space="preserve">режиссерских </w:t>
      </w:r>
      <w:r w:rsidRPr="004B508E">
        <w:rPr>
          <w:rFonts w:ascii="Times New Roman" w:hAnsi="Times New Roman" w:cs="Times New Roman"/>
          <w:spacing w:val="2"/>
          <w:sz w:val="28"/>
          <w:szCs w:val="28"/>
        </w:rPr>
        <w:t xml:space="preserve">игр, </w:t>
      </w:r>
      <w:r w:rsidRPr="004B508E">
        <w:rPr>
          <w:rFonts w:ascii="Times New Roman" w:hAnsi="Times New Roman" w:cs="Times New Roman"/>
          <w:spacing w:val="3"/>
          <w:sz w:val="28"/>
          <w:szCs w:val="28"/>
        </w:rPr>
        <w:t xml:space="preserve">игр </w:t>
      </w:r>
      <w:r w:rsidRPr="004B508E">
        <w:rPr>
          <w:rFonts w:ascii="Times New Roman" w:hAnsi="Times New Roman" w:cs="Times New Roman"/>
          <w:sz w:val="28"/>
          <w:szCs w:val="28"/>
        </w:rPr>
        <w:t xml:space="preserve">- </w:t>
      </w:r>
      <w:r w:rsidRPr="004B508E">
        <w:rPr>
          <w:rFonts w:ascii="Times New Roman" w:hAnsi="Times New Roman" w:cs="Times New Roman"/>
          <w:spacing w:val="11"/>
          <w:sz w:val="28"/>
          <w:szCs w:val="28"/>
        </w:rPr>
        <w:t xml:space="preserve">драматизаций.  </w:t>
      </w:r>
      <w:r w:rsidRPr="004B508E">
        <w:rPr>
          <w:rFonts w:ascii="Times New Roman" w:hAnsi="Times New Roman" w:cs="Times New Roman"/>
          <w:sz w:val="28"/>
          <w:szCs w:val="28"/>
        </w:rPr>
        <w:t xml:space="preserve">В </w:t>
      </w:r>
      <w:r w:rsidRPr="004B508E">
        <w:rPr>
          <w:rFonts w:ascii="Times New Roman" w:hAnsi="Times New Roman" w:cs="Times New Roman"/>
          <w:spacing w:val="10"/>
          <w:sz w:val="28"/>
          <w:szCs w:val="28"/>
        </w:rPr>
        <w:t>младш</w:t>
      </w:r>
      <w:r>
        <w:rPr>
          <w:rFonts w:ascii="Times New Roman" w:hAnsi="Times New Roman" w:cs="Times New Roman"/>
          <w:spacing w:val="10"/>
          <w:sz w:val="28"/>
          <w:szCs w:val="28"/>
        </w:rPr>
        <w:t>ей</w:t>
      </w:r>
      <w:r w:rsidRPr="004B508E">
        <w:rPr>
          <w:rFonts w:ascii="Times New Roman" w:hAnsi="Times New Roman" w:cs="Times New Roman"/>
          <w:spacing w:val="10"/>
          <w:sz w:val="28"/>
          <w:szCs w:val="28"/>
        </w:rPr>
        <w:t xml:space="preserve"> </w:t>
      </w:r>
      <w:r>
        <w:rPr>
          <w:rFonts w:ascii="Times New Roman" w:hAnsi="Times New Roman" w:cs="Times New Roman"/>
          <w:spacing w:val="9"/>
          <w:sz w:val="28"/>
          <w:szCs w:val="28"/>
        </w:rPr>
        <w:t>группе</w:t>
      </w:r>
      <w:r w:rsidRPr="004B508E">
        <w:rPr>
          <w:rFonts w:ascii="Times New Roman" w:hAnsi="Times New Roman" w:cs="Times New Roman"/>
          <w:spacing w:val="9"/>
          <w:sz w:val="28"/>
          <w:szCs w:val="28"/>
        </w:rPr>
        <w:t xml:space="preserve"> </w:t>
      </w:r>
      <w:r w:rsidRPr="004B508E">
        <w:rPr>
          <w:rFonts w:ascii="Times New Roman" w:hAnsi="Times New Roman" w:cs="Times New Roman"/>
          <w:sz w:val="28"/>
          <w:szCs w:val="28"/>
        </w:rPr>
        <w:t xml:space="preserve">- </w:t>
      </w:r>
      <w:r w:rsidRPr="004B508E">
        <w:rPr>
          <w:rFonts w:ascii="Times New Roman" w:hAnsi="Times New Roman" w:cs="Times New Roman"/>
          <w:spacing w:val="8"/>
          <w:sz w:val="28"/>
          <w:szCs w:val="28"/>
        </w:rPr>
        <w:t>угол</w:t>
      </w:r>
      <w:r>
        <w:rPr>
          <w:rFonts w:ascii="Times New Roman" w:hAnsi="Times New Roman" w:cs="Times New Roman"/>
          <w:spacing w:val="8"/>
          <w:sz w:val="28"/>
          <w:szCs w:val="28"/>
        </w:rPr>
        <w:t>ок</w:t>
      </w:r>
      <w:r w:rsidRPr="004B508E">
        <w:rPr>
          <w:rFonts w:ascii="Times New Roman" w:hAnsi="Times New Roman" w:cs="Times New Roman"/>
          <w:spacing w:val="29"/>
          <w:sz w:val="28"/>
          <w:szCs w:val="28"/>
        </w:rPr>
        <w:t xml:space="preserve"> </w:t>
      </w:r>
      <w:r w:rsidRPr="004B508E">
        <w:rPr>
          <w:rFonts w:ascii="Times New Roman" w:hAnsi="Times New Roman" w:cs="Times New Roman"/>
          <w:spacing w:val="7"/>
          <w:sz w:val="28"/>
          <w:szCs w:val="28"/>
        </w:rPr>
        <w:t>ряженья.</w:t>
      </w:r>
    </w:p>
    <w:p w:rsidR="00C86B0B" w:rsidRPr="004B508E" w:rsidRDefault="00C86B0B" w:rsidP="00C86B0B">
      <w:pPr>
        <w:pStyle w:val="a9"/>
        <w:spacing w:after="0" w:line="240" w:lineRule="auto"/>
        <w:jc w:val="both"/>
        <w:rPr>
          <w:rFonts w:ascii="Times New Roman" w:hAnsi="Times New Roman" w:cs="Times New Roman"/>
          <w:sz w:val="28"/>
          <w:szCs w:val="28"/>
        </w:rPr>
      </w:pPr>
      <w:r w:rsidRPr="004B508E">
        <w:rPr>
          <w:rFonts w:ascii="Times New Roman" w:hAnsi="Times New Roman" w:cs="Times New Roman"/>
          <w:sz w:val="28"/>
          <w:szCs w:val="28"/>
        </w:rPr>
        <w:t>Часть, формируемая участниками образовательных отношений</w:t>
      </w:r>
    </w:p>
    <w:p w:rsidR="00C86B0B" w:rsidRPr="004B508E" w:rsidRDefault="00C86B0B" w:rsidP="00C86B0B">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 w:hAnsi="Times New Roman" w:cs="Times New Roman"/>
          <w:spacing w:val="8"/>
          <w:sz w:val="28"/>
          <w:szCs w:val="28"/>
        </w:rPr>
        <w:t>группах</w:t>
      </w:r>
      <w:r w:rsidRPr="004B508E">
        <w:rPr>
          <w:rFonts w:ascii="Times New Roman" w:hAnsi="Times New Roman" w:cs="Times New Roman"/>
          <w:spacing w:val="8"/>
          <w:sz w:val="28"/>
          <w:szCs w:val="28"/>
        </w:rPr>
        <w:t xml:space="preserve"> </w:t>
      </w:r>
      <w:r w:rsidRPr="004B508E">
        <w:rPr>
          <w:rFonts w:ascii="Times New Roman" w:hAnsi="Times New Roman" w:cs="Times New Roman"/>
          <w:spacing w:val="7"/>
          <w:sz w:val="28"/>
          <w:szCs w:val="28"/>
        </w:rPr>
        <w:t xml:space="preserve">имеются </w:t>
      </w:r>
      <w:r>
        <w:rPr>
          <w:rFonts w:ascii="Times New Roman" w:hAnsi="Times New Roman" w:cs="Times New Roman"/>
          <w:sz w:val="28"/>
          <w:szCs w:val="28"/>
        </w:rPr>
        <w:t>–</w:t>
      </w:r>
      <w:r w:rsidRPr="004B508E">
        <w:rPr>
          <w:rFonts w:ascii="Times New Roman" w:hAnsi="Times New Roman" w:cs="Times New Roman"/>
          <w:sz w:val="28"/>
          <w:szCs w:val="28"/>
        </w:rPr>
        <w:t xml:space="preserve"> </w:t>
      </w:r>
      <w:r>
        <w:rPr>
          <w:rFonts w:ascii="Times New Roman" w:hAnsi="Times New Roman" w:cs="Times New Roman"/>
          <w:sz w:val="28"/>
          <w:szCs w:val="28"/>
        </w:rPr>
        <w:t xml:space="preserve">переносной </w:t>
      </w:r>
      <w:r w:rsidRPr="004B508E">
        <w:rPr>
          <w:rFonts w:ascii="Times New Roman" w:hAnsi="Times New Roman" w:cs="Times New Roman"/>
          <w:spacing w:val="6"/>
          <w:sz w:val="28"/>
          <w:szCs w:val="28"/>
        </w:rPr>
        <w:t xml:space="preserve">экран </w:t>
      </w:r>
      <w:r w:rsidRPr="004B508E">
        <w:rPr>
          <w:rFonts w:ascii="Times New Roman" w:hAnsi="Times New Roman" w:cs="Times New Roman"/>
          <w:sz w:val="28"/>
          <w:szCs w:val="28"/>
        </w:rPr>
        <w:t xml:space="preserve">с </w:t>
      </w:r>
      <w:r w:rsidRPr="004B508E">
        <w:rPr>
          <w:rFonts w:ascii="Times New Roman" w:hAnsi="Times New Roman" w:cs="Times New Roman"/>
          <w:spacing w:val="10"/>
          <w:sz w:val="28"/>
          <w:szCs w:val="28"/>
        </w:rPr>
        <w:t xml:space="preserve">проектором, </w:t>
      </w:r>
      <w:r w:rsidRPr="004B508E">
        <w:rPr>
          <w:rFonts w:ascii="Times New Roman" w:hAnsi="Times New Roman" w:cs="Times New Roman"/>
          <w:spacing w:val="14"/>
          <w:sz w:val="28"/>
          <w:szCs w:val="28"/>
        </w:rPr>
        <w:t>детская</w:t>
      </w:r>
      <w:r w:rsidRPr="004B508E">
        <w:rPr>
          <w:rFonts w:ascii="Times New Roman" w:hAnsi="Times New Roman" w:cs="Times New Roman"/>
          <w:spacing w:val="90"/>
          <w:sz w:val="28"/>
          <w:szCs w:val="28"/>
        </w:rPr>
        <w:t xml:space="preserve"> </w:t>
      </w:r>
      <w:r w:rsidRPr="004B508E">
        <w:rPr>
          <w:rFonts w:ascii="Times New Roman" w:hAnsi="Times New Roman" w:cs="Times New Roman"/>
          <w:spacing w:val="8"/>
          <w:sz w:val="28"/>
          <w:szCs w:val="28"/>
        </w:rPr>
        <w:t>горка</w:t>
      </w:r>
      <w:r w:rsidRPr="004B508E">
        <w:rPr>
          <w:rFonts w:ascii="Times New Roman" w:hAnsi="Times New Roman" w:cs="Times New Roman"/>
          <w:sz w:val="28"/>
          <w:szCs w:val="28"/>
        </w:rPr>
        <w:t xml:space="preserve">, </w:t>
      </w:r>
      <w:r w:rsidRPr="004B508E">
        <w:rPr>
          <w:rFonts w:ascii="Times New Roman" w:hAnsi="Times New Roman" w:cs="Times New Roman"/>
          <w:spacing w:val="8"/>
          <w:sz w:val="28"/>
          <w:szCs w:val="28"/>
        </w:rPr>
        <w:t xml:space="preserve">сухой </w:t>
      </w:r>
      <w:r w:rsidRPr="004B508E">
        <w:rPr>
          <w:rFonts w:ascii="Times New Roman" w:hAnsi="Times New Roman" w:cs="Times New Roman"/>
          <w:spacing w:val="10"/>
          <w:sz w:val="28"/>
          <w:szCs w:val="28"/>
        </w:rPr>
        <w:t xml:space="preserve">бассейн  </w:t>
      </w:r>
      <w:r w:rsidRPr="004B508E">
        <w:rPr>
          <w:rFonts w:ascii="Times New Roman" w:hAnsi="Times New Roman" w:cs="Times New Roman"/>
          <w:sz w:val="28"/>
          <w:szCs w:val="28"/>
        </w:rPr>
        <w:t xml:space="preserve">с </w:t>
      </w:r>
      <w:r>
        <w:rPr>
          <w:rFonts w:ascii="Times New Roman" w:hAnsi="Times New Roman" w:cs="Times New Roman"/>
          <w:spacing w:val="20"/>
          <w:sz w:val="28"/>
          <w:szCs w:val="28"/>
        </w:rPr>
        <w:t>шарами,</w:t>
      </w:r>
      <w:r w:rsidRPr="004B508E">
        <w:rPr>
          <w:rFonts w:ascii="Times New Roman" w:hAnsi="Times New Roman" w:cs="Times New Roman"/>
          <w:spacing w:val="46"/>
          <w:sz w:val="28"/>
          <w:szCs w:val="28"/>
        </w:rPr>
        <w:t xml:space="preserve"> </w:t>
      </w:r>
      <w:proofErr w:type="spellStart"/>
      <w:r w:rsidRPr="004B508E">
        <w:rPr>
          <w:rFonts w:ascii="Times New Roman" w:hAnsi="Times New Roman" w:cs="Times New Roman"/>
          <w:spacing w:val="10"/>
          <w:sz w:val="28"/>
          <w:szCs w:val="28"/>
        </w:rPr>
        <w:t>бизиборды</w:t>
      </w:r>
      <w:proofErr w:type="spellEnd"/>
      <w:r>
        <w:rPr>
          <w:rFonts w:ascii="Times New Roman" w:hAnsi="Times New Roman" w:cs="Times New Roman"/>
          <w:spacing w:val="10"/>
          <w:sz w:val="28"/>
          <w:szCs w:val="28"/>
        </w:rPr>
        <w:t>.</w:t>
      </w:r>
    </w:p>
    <w:p w:rsidR="00C86B0B" w:rsidRPr="004B508E" w:rsidRDefault="00C86B0B" w:rsidP="00C86B0B">
      <w:pPr>
        <w:pStyle w:val="a9"/>
        <w:tabs>
          <w:tab w:val="left" w:pos="5334"/>
          <w:tab w:val="left" w:pos="8997"/>
        </w:tabs>
        <w:spacing w:after="0" w:line="240" w:lineRule="auto"/>
        <w:jc w:val="both"/>
        <w:rPr>
          <w:rFonts w:ascii="Times New Roman" w:hAnsi="Times New Roman" w:cs="Times New Roman"/>
          <w:sz w:val="28"/>
          <w:szCs w:val="28"/>
        </w:rPr>
      </w:pPr>
      <w:r w:rsidRPr="004B508E">
        <w:rPr>
          <w:rFonts w:ascii="Times New Roman" w:hAnsi="Times New Roman" w:cs="Times New Roman"/>
          <w:sz w:val="28"/>
          <w:szCs w:val="28"/>
        </w:rPr>
        <w:t xml:space="preserve">В </w:t>
      </w:r>
      <w:r w:rsidRPr="004B508E">
        <w:rPr>
          <w:rFonts w:ascii="Times New Roman" w:hAnsi="Times New Roman" w:cs="Times New Roman"/>
          <w:spacing w:val="9"/>
          <w:sz w:val="28"/>
          <w:szCs w:val="28"/>
        </w:rPr>
        <w:t xml:space="preserve">детском </w:t>
      </w:r>
      <w:r w:rsidRPr="004B508E">
        <w:rPr>
          <w:rFonts w:ascii="Times New Roman" w:hAnsi="Times New Roman" w:cs="Times New Roman"/>
          <w:spacing w:val="7"/>
          <w:sz w:val="28"/>
          <w:szCs w:val="28"/>
        </w:rPr>
        <w:t xml:space="preserve">саду </w:t>
      </w:r>
      <w:r w:rsidRPr="004B508E">
        <w:rPr>
          <w:rFonts w:ascii="Times New Roman" w:hAnsi="Times New Roman" w:cs="Times New Roman"/>
          <w:spacing w:val="10"/>
          <w:sz w:val="28"/>
          <w:szCs w:val="28"/>
        </w:rPr>
        <w:t xml:space="preserve">созданы </w:t>
      </w:r>
      <w:r w:rsidRPr="004B508E">
        <w:rPr>
          <w:rFonts w:ascii="Times New Roman" w:hAnsi="Times New Roman" w:cs="Times New Roman"/>
          <w:spacing w:val="4"/>
          <w:sz w:val="28"/>
          <w:szCs w:val="28"/>
        </w:rPr>
        <w:t xml:space="preserve">все  </w:t>
      </w:r>
      <w:r w:rsidRPr="004B508E">
        <w:rPr>
          <w:rFonts w:ascii="Times New Roman" w:hAnsi="Times New Roman" w:cs="Times New Roman"/>
          <w:spacing w:val="8"/>
          <w:sz w:val="28"/>
          <w:szCs w:val="28"/>
        </w:rPr>
        <w:t xml:space="preserve">условия  </w:t>
      </w:r>
      <w:r w:rsidRPr="004B508E">
        <w:rPr>
          <w:rFonts w:ascii="Times New Roman" w:hAnsi="Times New Roman" w:cs="Times New Roman"/>
          <w:spacing w:val="6"/>
          <w:sz w:val="28"/>
          <w:szCs w:val="28"/>
        </w:rPr>
        <w:t xml:space="preserve">для  </w:t>
      </w:r>
      <w:r w:rsidRPr="004B508E">
        <w:rPr>
          <w:rFonts w:ascii="Times New Roman" w:hAnsi="Times New Roman" w:cs="Times New Roman"/>
          <w:spacing w:val="11"/>
          <w:sz w:val="28"/>
          <w:szCs w:val="28"/>
        </w:rPr>
        <w:t xml:space="preserve">полноценной  </w:t>
      </w:r>
      <w:r w:rsidRPr="004B508E">
        <w:rPr>
          <w:rFonts w:ascii="Times New Roman" w:hAnsi="Times New Roman" w:cs="Times New Roman"/>
          <w:spacing w:val="10"/>
          <w:sz w:val="28"/>
          <w:szCs w:val="28"/>
        </w:rPr>
        <w:t xml:space="preserve">двигательной деятельности </w:t>
      </w:r>
      <w:r w:rsidRPr="004B508E">
        <w:rPr>
          <w:rFonts w:ascii="Times New Roman" w:hAnsi="Times New Roman" w:cs="Times New Roman"/>
          <w:spacing w:val="8"/>
          <w:sz w:val="28"/>
          <w:szCs w:val="28"/>
        </w:rPr>
        <w:t>де</w:t>
      </w:r>
      <w:r>
        <w:rPr>
          <w:rFonts w:ascii="Times New Roman" w:hAnsi="Times New Roman" w:cs="Times New Roman"/>
          <w:spacing w:val="8"/>
          <w:sz w:val="28"/>
          <w:szCs w:val="28"/>
        </w:rPr>
        <w:t>тей</w:t>
      </w:r>
      <w:r w:rsidRPr="004B508E">
        <w:rPr>
          <w:rFonts w:ascii="Times New Roman" w:hAnsi="Times New Roman" w:cs="Times New Roman"/>
          <w:spacing w:val="6"/>
          <w:sz w:val="28"/>
          <w:szCs w:val="28"/>
        </w:rPr>
        <w:t xml:space="preserve">: </w:t>
      </w:r>
      <w:r w:rsidRPr="004B508E">
        <w:rPr>
          <w:rFonts w:ascii="Times New Roman" w:hAnsi="Times New Roman" w:cs="Times New Roman"/>
          <w:spacing w:val="11"/>
          <w:sz w:val="28"/>
          <w:szCs w:val="28"/>
        </w:rPr>
        <w:t xml:space="preserve">формирования </w:t>
      </w:r>
      <w:r w:rsidRPr="004B508E">
        <w:rPr>
          <w:rFonts w:ascii="Times New Roman" w:hAnsi="Times New Roman" w:cs="Times New Roman"/>
          <w:spacing w:val="12"/>
          <w:sz w:val="28"/>
          <w:szCs w:val="28"/>
        </w:rPr>
        <w:t xml:space="preserve">основных </w:t>
      </w:r>
      <w:r w:rsidRPr="004B508E">
        <w:rPr>
          <w:rFonts w:ascii="Times New Roman" w:hAnsi="Times New Roman" w:cs="Times New Roman"/>
          <w:spacing w:val="11"/>
          <w:sz w:val="28"/>
          <w:szCs w:val="28"/>
        </w:rPr>
        <w:t xml:space="preserve">двигательных </w:t>
      </w:r>
      <w:r w:rsidRPr="004B508E">
        <w:rPr>
          <w:rFonts w:ascii="Times New Roman" w:hAnsi="Times New Roman" w:cs="Times New Roman"/>
          <w:spacing w:val="9"/>
          <w:sz w:val="28"/>
          <w:szCs w:val="28"/>
        </w:rPr>
        <w:t xml:space="preserve">умений </w:t>
      </w:r>
      <w:r w:rsidRPr="004B508E">
        <w:rPr>
          <w:rFonts w:ascii="Times New Roman" w:hAnsi="Times New Roman" w:cs="Times New Roman"/>
          <w:sz w:val="28"/>
          <w:szCs w:val="28"/>
        </w:rPr>
        <w:t xml:space="preserve">и </w:t>
      </w:r>
      <w:r w:rsidRPr="004B508E">
        <w:rPr>
          <w:rFonts w:ascii="Times New Roman" w:hAnsi="Times New Roman" w:cs="Times New Roman"/>
          <w:spacing w:val="8"/>
          <w:sz w:val="28"/>
          <w:szCs w:val="28"/>
        </w:rPr>
        <w:t xml:space="preserve">навыков, </w:t>
      </w:r>
      <w:r w:rsidRPr="004B508E">
        <w:rPr>
          <w:rFonts w:ascii="Times New Roman" w:hAnsi="Times New Roman" w:cs="Times New Roman"/>
          <w:spacing w:val="11"/>
          <w:sz w:val="28"/>
          <w:szCs w:val="28"/>
        </w:rPr>
        <w:t xml:space="preserve">повышения функциональных возможностей </w:t>
      </w:r>
      <w:r w:rsidRPr="004B508E">
        <w:rPr>
          <w:rFonts w:ascii="Times New Roman" w:hAnsi="Times New Roman" w:cs="Times New Roman"/>
          <w:spacing w:val="9"/>
          <w:sz w:val="28"/>
          <w:szCs w:val="28"/>
        </w:rPr>
        <w:t xml:space="preserve">детского </w:t>
      </w:r>
      <w:r w:rsidRPr="004B508E">
        <w:rPr>
          <w:rFonts w:ascii="Times New Roman" w:hAnsi="Times New Roman" w:cs="Times New Roman"/>
          <w:spacing w:val="10"/>
          <w:sz w:val="28"/>
          <w:szCs w:val="28"/>
        </w:rPr>
        <w:t xml:space="preserve">организма, </w:t>
      </w:r>
      <w:r w:rsidRPr="004B508E">
        <w:rPr>
          <w:rFonts w:ascii="Times New Roman" w:hAnsi="Times New Roman" w:cs="Times New Roman"/>
          <w:spacing w:val="9"/>
          <w:sz w:val="28"/>
          <w:szCs w:val="28"/>
        </w:rPr>
        <w:t xml:space="preserve">развития </w:t>
      </w:r>
      <w:r w:rsidRPr="004B508E">
        <w:rPr>
          <w:rFonts w:ascii="Times New Roman" w:hAnsi="Times New Roman" w:cs="Times New Roman"/>
          <w:spacing w:val="11"/>
          <w:sz w:val="28"/>
          <w:szCs w:val="28"/>
        </w:rPr>
        <w:t xml:space="preserve">физических  </w:t>
      </w:r>
      <w:r w:rsidRPr="004B508E">
        <w:rPr>
          <w:rFonts w:ascii="Times New Roman" w:hAnsi="Times New Roman" w:cs="Times New Roman"/>
          <w:spacing w:val="8"/>
          <w:sz w:val="28"/>
          <w:szCs w:val="28"/>
        </w:rPr>
        <w:t xml:space="preserve">качеств </w:t>
      </w:r>
      <w:r w:rsidRPr="004B508E">
        <w:rPr>
          <w:rFonts w:ascii="Times New Roman" w:hAnsi="Times New Roman" w:cs="Times New Roman"/>
          <w:sz w:val="28"/>
          <w:szCs w:val="28"/>
        </w:rPr>
        <w:t xml:space="preserve">и </w:t>
      </w:r>
      <w:r w:rsidRPr="004B508E">
        <w:rPr>
          <w:rFonts w:ascii="Times New Roman" w:hAnsi="Times New Roman" w:cs="Times New Roman"/>
          <w:spacing w:val="10"/>
          <w:sz w:val="28"/>
          <w:szCs w:val="28"/>
        </w:rPr>
        <w:t xml:space="preserve">способностей. </w:t>
      </w:r>
    </w:p>
    <w:p w:rsidR="00C86B0B" w:rsidRPr="004B508E" w:rsidRDefault="00C86B0B" w:rsidP="00C86B0B">
      <w:pPr>
        <w:pStyle w:val="a9"/>
        <w:spacing w:after="0" w:line="240" w:lineRule="auto"/>
        <w:jc w:val="both"/>
        <w:rPr>
          <w:rFonts w:ascii="Times New Roman" w:hAnsi="Times New Roman" w:cs="Times New Roman"/>
          <w:sz w:val="28"/>
          <w:szCs w:val="28"/>
        </w:rPr>
      </w:pPr>
      <w:r w:rsidRPr="004B508E">
        <w:rPr>
          <w:rFonts w:ascii="Times New Roman" w:hAnsi="Times New Roman" w:cs="Times New Roman"/>
          <w:spacing w:val="10"/>
          <w:sz w:val="28"/>
          <w:szCs w:val="28"/>
        </w:rPr>
        <w:t xml:space="preserve">Методический кабинет оснащен </w:t>
      </w:r>
      <w:r w:rsidRPr="004B508E">
        <w:rPr>
          <w:rFonts w:ascii="Times New Roman" w:hAnsi="Times New Roman" w:cs="Times New Roman"/>
          <w:spacing w:val="12"/>
          <w:sz w:val="28"/>
          <w:szCs w:val="28"/>
        </w:rPr>
        <w:t xml:space="preserve">необходимыми </w:t>
      </w:r>
      <w:r w:rsidRPr="004B508E">
        <w:rPr>
          <w:rFonts w:ascii="Times New Roman" w:hAnsi="Times New Roman" w:cs="Times New Roman"/>
          <w:spacing w:val="6"/>
          <w:sz w:val="28"/>
          <w:szCs w:val="28"/>
        </w:rPr>
        <w:t xml:space="preserve">для </w:t>
      </w:r>
      <w:r w:rsidRPr="004B508E">
        <w:rPr>
          <w:rFonts w:ascii="Times New Roman" w:hAnsi="Times New Roman" w:cs="Times New Roman"/>
          <w:spacing w:val="10"/>
          <w:sz w:val="28"/>
          <w:szCs w:val="28"/>
        </w:rPr>
        <w:t xml:space="preserve">обеспечения </w:t>
      </w:r>
      <w:r w:rsidRPr="004B508E">
        <w:rPr>
          <w:rFonts w:ascii="Times New Roman" w:hAnsi="Times New Roman" w:cs="Times New Roman"/>
          <w:spacing w:val="12"/>
          <w:sz w:val="28"/>
          <w:szCs w:val="28"/>
        </w:rPr>
        <w:t xml:space="preserve">воспитательно-образовательного </w:t>
      </w:r>
      <w:r w:rsidRPr="004B508E">
        <w:rPr>
          <w:rFonts w:ascii="Times New Roman" w:hAnsi="Times New Roman" w:cs="Times New Roman"/>
          <w:spacing w:val="8"/>
          <w:sz w:val="28"/>
          <w:szCs w:val="28"/>
        </w:rPr>
        <w:t xml:space="preserve">процесса </w:t>
      </w:r>
      <w:r w:rsidRPr="004B508E">
        <w:rPr>
          <w:rFonts w:ascii="Times New Roman" w:hAnsi="Times New Roman" w:cs="Times New Roman"/>
          <w:spacing w:val="10"/>
          <w:sz w:val="28"/>
          <w:szCs w:val="28"/>
        </w:rPr>
        <w:t xml:space="preserve">пособиями, </w:t>
      </w:r>
      <w:r w:rsidRPr="004B508E">
        <w:rPr>
          <w:rFonts w:ascii="Times New Roman" w:hAnsi="Times New Roman" w:cs="Times New Roman"/>
          <w:spacing w:val="11"/>
          <w:sz w:val="28"/>
          <w:szCs w:val="28"/>
        </w:rPr>
        <w:t>литературой,</w:t>
      </w:r>
      <w:r w:rsidRPr="004B508E">
        <w:rPr>
          <w:rFonts w:ascii="Times New Roman" w:hAnsi="Times New Roman" w:cs="Times New Roman"/>
          <w:spacing w:val="84"/>
          <w:sz w:val="28"/>
          <w:szCs w:val="28"/>
        </w:rPr>
        <w:t xml:space="preserve"> </w:t>
      </w:r>
      <w:r w:rsidRPr="004B508E">
        <w:rPr>
          <w:rFonts w:ascii="Times New Roman" w:hAnsi="Times New Roman" w:cs="Times New Roman"/>
          <w:spacing w:val="9"/>
          <w:sz w:val="28"/>
          <w:szCs w:val="28"/>
        </w:rPr>
        <w:t xml:space="preserve">картинами, </w:t>
      </w:r>
      <w:r w:rsidRPr="004B508E">
        <w:rPr>
          <w:rFonts w:ascii="Times New Roman" w:hAnsi="Times New Roman" w:cs="Times New Roman"/>
          <w:spacing w:val="7"/>
          <w:sz w:val="28"/>
          <w:szCs w:val="28"/>
        </w:rPr>
        <w:t xml:space="preserve">играми, </w:t>
      </w:r>
      <w:r w:rsidRPr="004B508E">
        <w:rPr>
          <w:rFonts w:ascii="Times New Roman" w:hAnsi="Times New Roman" w:cs="Times New Roman"/>
          <w:spacing w:val="11"/>
          <w:sz w:val="28"/>
          <w:szCs w:val="28"/>
        </w:rPr>
        <w:t>художественной  литературой, мультимедийным</w:t>
      </w:r>
      <w:r w:rsidRPr="004B508E">
        <w:rPr>
          <w:rFonts w:ascii="Times New Roman" w:hAnsi="Times New Roman" w:cs="Times New Roman"/>
          <w:spacing w:val="84"/>
          <w:sz w:val="28"/>
          <w:szCs w:val="28"/>
        </w:rPr>
        <w:t xml:space="preserve"> </w:t>
      </w:r>
      <w:r w:rsidRPr="004B508E">
        <w:rPr>
          <w:rFonts w:ascii="Times New Roman" w:hAnsi="Times New Roman" w:cs="Times New Roman"/>
          <w:spacing w:val="11"/>
          <w:sz w:val="28"/>
          <w:szCs w:val="28"/>
        </w:rPr>
        <w:t xml:space="preserve">оборудованием, </w:t>
      </w:r>
      <w:r w:rsidRPr="004B508E">
        <w:rPr>
          <w:rFonts w:ascii="Times New Roman" w:hAnsi="Times New Roman" w:cs="Times New Roman"/>
          <w:spacing w:val="10"/>
          <w:sz w:val="28"/>
          <w:szCs w:val="28"/>
        </w:rPr>
        <w:t xml:space="preserve">которые </w:t>
      </w:r>
      <w:r w:rsidRPr="004B508E">
        <w:rPr>
          <w:rFonts w:ascii="Times New Roman" w:hAnsi="Times New Roman" w:cs="Times New Roman"/>
          <w:spacing w:val="9"/>
          <w:sz w:val="28"/>
          <w:szCs w:val="28"/>
        </w:rPr>
        <w:t xml:space="preserve">подобраны </w:t>
      </w:r>
      <w:r w:rsidRPr="004B508E">
        <w:rPr>
          <w:rFonts w:ascii="Times New Roman" w:hAnsi="Times New Roman" w:cs="Times New Roman"/>
          <w:sz w:val="28"/>
          <w:szCs w:val="28"/>
        </w:rPr>
        <w:t xml:space="preserve">в </w:t>
      </w:r>
      <w:r w:rsidRPr="004B508E">
        <w:rPr>
          <w:rFonts w:ascii="Times New Roman" w:hAnsi="Times New Roman" w:cs="Times New Roman"/>
          <w:spacing w:val="10"/>
          <w:sz w:val="28"/>
          <w:szCs w:val="28"/>
        </w:rPr>
        <w:t xml:space="preserve">соответствии </w:t>
      </w:r>
      <w:r w:rsidRPr="004B508E">
        <w:rPr>
          <w:rFonts w:ascii="Times New Roman" w:hAnsi="Times New Roman" w:cs="Times New Roman"/>
          <w:sz w:val="28"/>
          <w:szCs w:val="28"/>
        </w:rPr>
        <w:t xml:space="preserve">с </w:t>
      </w:r>
      <w:r w:rsidRPr="004B508E">
        <w:rPr>
          <w:rFonts w:ascii="Times New Roman" w:hAnsi="Times New Roman" w:cs="Times New Roman"/>
          <w:spacing w:val="11"/>
          <w:sz w:val="28"/>
          <w:szCs w:val="28"/>
        </w:rPr>
        <w:t xml:space="preserve">образовательными </w:t>
      </w:r>
      <w:r w:rsidRPr="004B508E">
        <w:rPr>
          <w:rFonts w:ascii="Times New Roman" w:hAnsi="Times New Roman" w:cs="Times New Roman"/>
          <w:spacing w:val="10"/>
          <w:sz w:val="28"/>
          <w:szCs w:val="28"/>
        </w:rPr>
        <w:t xml:space="preserve">областями: </w:t>
      </w:r>
      <w:r w:rsidRPr="004B508E">
        <w:rPr>
          <w:rFonts w:ascii="Times New Roman" w:hAnsi="Times New Roman" w:cs="Times New Roman"/>
          <w:spacing w:val="9"/>
          <w:sz w:val="28"/>
          <w:szCs w:val="28"/>
        </w:rPr>
        <w:t xml:space="preserve">социально- </w:t>
      </w:r>
      <w:r w:rsidRPr="004B508E">
        <w:rPr>
          <w:rFonts w:ascii="Times New Roman" w:hAnsi="Times New Roman" w:cs="Times New Roman"/>
          <w:spacing w:val="11"/>
          <w:sz w:val="28"/>
          <w:szCs w:val="28"/>
        </w:rPr>
        <w:t xml:space="preserve">коммуникативное </w:t>
      </w:r>
      <w:r w:rsidRPr="004B508E">
        <w:rPr>
          <w:rFonts w:ascii="Times New Roman" w:hAnsi="Times New Roman" w:cs="Times New Roman"/>
          <w:spacing w:val="12"/>
          <w:sz w:val="28"/>
          <w:szCs w:val="28"/>
        </w:rPr>
        <w:t>развитие,</w:t>
      </w:r>
      <w:r>
        <w:rPr>
          <w:rFonts w:ascii="Times New Roman" w:hAnsi="Times New Roman" w:cs="Times New Roman"/>
          <w:spacing w:val="12"/>
          <w:sz w:val="28"/>
          <w:szCs w:val="28"/>
        </w:rPr>
        <w:t xml:space="preserve"> </w:t>
      </w:r>
      <w:r w:rsidRPr="004B508E">
        <w:rPr>
          <w:rFonts w:ascii="Times New Roman" w:hAnsi="Times New Roman" w:cs="Times New Roman"/>
          <w:spacing w:val="12"/>
          <w:sz w:val="28"/>
          <w:szCs w:val="28"/>
        </w:rPr>
        <w:t xml:space="preserve">познавательное </w:t>
      </w:r>
      <w:r w:rsidRPr="004B508E">
        <w:rPr>
          <w:rFonts w:ascii="Times New Roman" w:hAnsi="Times New Roman" w:cs="Times New Roman"/>
          <w:spacing w:val="8"/>
          <w:sz w:val="28"/>
          <w:szCs w:val="28"/>
        </w:rPr>
        <w:t xml:space="preserve">развитие, </w:t>
      </w:r>
      <w:r w:rsidRPr="004B508E">
        <w:rPr>
          <w:rFonts w:ascii="Times New Roman" w:hAnsi="Times New Roman" w:cs="Times New Roman"/>
          <w:spacing w:val="9"/>
          <w:sz w:val="28"/>
          <w:szCs w:val="28"/>
        </w:rPr>
        <w:t xml:space="preserve">речевое развитие, </w:t>
      </w:r>
      <w:r w:rsidRPr="004B508E">
        <w:rPr>
          <w:rFonts w:ascii="Times New Roman" w:hAnsi="Times New Roman" w:cs="Times New Roman"/>
          <w:spacing w:val="12"/>
          <w:sz w:val="28"/>
          <w:szCs w:val="28"/>
        </w:rPr>
        <w:t xml:space="preserve">художественно-эстетическое </w:t>
      </w:r>
      <w:r>
        <w:rPr>
          <w:rFonts w:ascii="Times New Roman" w:hAnsi="Times New Roman" w:cs="Times New Roman"/>
          <w:spacing w:val="4"/>
          <w:sz w:val="28"/>
          <w:szCs w:val="28"/>
        </w:rPr>
        <w:t>развит</w:t>
      </w:r>
      <w:r w:rsidRPr="004B508E">
        <w:rPr>
          <w:rFonts w:ascii="Times New Roman" w:hAnsi="Times New Roman" w:cs="Times New Roman"/>
          <w:sz w:val="28"/>
          <w:szCs w:val="28"/>
        </w:rPr>
        <w:t xml:space="preserve">ие, </w:t>
      </w:r>
      <w:r w:rsidRPr="004B508E">
        <w:rPr>
          <w:rFonts w:ascii="Times New Roman" w:hAnsi="Times New Roman" w:cs="Times New Roman"/>
          <w:spacing w:val="10"/>
          <w:sz w:val="28"/>
          <w:szCs w:val="28"/>
        </w:rPr>
        <w:t xml:space="preserve">физическое </w:t>
      </w:r>
      <w:r w:rsidRPr="004B508E">
        <w:rPr>
          <w:rFonts w:ascii="Times New Roman" w:hAnsi="Times New Roman" w:cs="Times New Roman"/>
          <w:spacing w:val="9"/>
          <w:sz w:val="28"/>
          <w:szCs w:val="28"/>
        </w:rPr>
        <w:t>развитие.</w:t>
      </w:r>
    </w:p>
    <w:p w:rsidR="00C86B0B" w:rsidRPr="004B508E" w:rsidRDefault="00C86B0B" w:rsidP="00C86B0B">
      <w:pPr>
        <w:pStyle w:val="a9"/>
        <w:spacing w:after="0" w:line="240" w:lineRule="auto"/>
        <w:jc w:val="both"/>
        <w:rPr>
          <w:rFonts w:ascii="Times New Roman" w:hAnsi="Times New Roman" w:cs="Times New Roman"/>
          <w:sz w:val="28"/>
          <w:szCs w:val="28"/>
        </w:rPr>
      </w:pPr>
      <w:r w:rsidRPr="004B508E">
        <w:rPr>
          <w:rFonts w:ascii="Times New Roman" w:hAnsi="Times New Roman" w:cs="Times New Roman"/>
          <w:sz w:val="28"/>
          <w:szCs w:val="28"/>
        </w:rPr>
        <w:t>Средства обучения и воспитания сформировании по видам:</w:t>
      </w:r>
    </w:p>
    <w:p w:rsidR="00C86B0B" w:rsidRPr="004B508E" w:rsidRDefault="00C86B0B" w:rsidP="00C86B0B">
      <w:pPr>
        <w:pStyle w:val="a3"/>
        <w:widowControl w:val="0"/>
        <w:tabs>
          <w:tab w:val="left" w:pos="852"/>
        </w:tabs>
        <w:autoSpaceDE w:val="0"/>
        <w:autoSpaceDN w:val="0"/>
        <w:spacing w:after="0" w:line="240" w:lineRule="auto"/>
        <w:ind w:left="0"/>
        <w:contextualSpacing w:val="0"/>
        <w:jc w:val="both"/>
        <w:rPr>
          <w:rFonts w:ascii="Times New Roman" w:hAnsi="Times New Roman" w:cs="Times New Roman"/>
          <w:sz w:val="28"/>
          <w:szCs w:val="28"/>
        </w:rPr>
      </w:pPr>
      <w:r>
        <w:rPr>
          <w:rFonts w:ascii="Times New Roman" w:hAnsi="Times New Roman" w:cs="Times New Roman"/>
          <w:spacing w:val="10"/>
          <w:sz w:val="28"/>
          <w:szCs w:val="28"/>
        </w:rPr>
        <w:t>-</w:t>
      </w:r>
      <w:r w:rsidRPr="004B508E">
        <w:rPr>
          <w:rFonts w:ascii="Times New Roman" w:hAnsi="Times New Roman" w:cs="Times New Roman"/>
          <w:spacing w:val="10"/>
          <w:sz w:val="28"/>
          <w:szCs w:val="28"/>
        </w:rPr>
        <w:t>методическая</w:t>
      </w:r>
      <w:r w:rsidRPr="004B508E">
        <w:rPr>
          <w:rFonts w:ascii="Times New Roman" w:hAnsi="Times New Roman" w:cs="Times New Roman"/>
          <w:spacing w:val="36"/>
          <w:sz w:val="28"/>
          <w:szCs w:val="28"/>
        </w:rPr>
        <w:t xml:space="preserve"> </w:t>
      </w:r>
      <w:r w:rsidRPr="004B508E">
        <w:rPr>
          <w:rFonts w:ascii="Times New Roman" w:hAnsi="Times New Roman" w:cs="Times New Roman"/>
          <w:spacing w:val="10"/>
          <w:sz w:val="28"/>
          <w:szCs w:val="28"/>
        </w:rPr>
        <w:t>литература;</w:t>
      </w:r>
    </w:p>
    <w:p w:rsidR="00C86B0B" w:rsidRPr="004B508E" w:rsidRDefault="00C86B0B" w:rsidP="00C86B0B">
      <w:pPr>
        <w:pStyle w:val="a9"/>
        <w:spacing w:after="0" w:line="240" w:lineRule="auto"/>
        <w:jc w:val="both"/>
        <w:rPr>
          <w:rFonts w:ascii="Times New Roman" w:hAnsi="Times New Roman" w:cs="Times New Roman"/>
          <w:sz w:val="28"/>
          <w:szCs w:val="28"/>
        </w:rPr>
      </w:pPr>
      <w:r w:rsidRPr="004B508E">
        <w:rPr>
          <w:rFonts w:ascii="Times New Roman" w:hAnsi="Times New Roman" w:cs="Times New Roman"/>
          <w:sz w:val="28"/>
          <w:szCs w:val="28"/>
        </w:rPr>
        <w:t>-наглядно-методические пособия;</w:t>
      </w:r>
    </w:p>
    <w:p w:rsidR="00C86B0B" w:rsidRPr="004B508E" w:rsidRDefault="00C86B0B" w:rsidP="00C86B0B">
      <w:pPr>
        <w:pStyle w:val="a9"/>
        <w:spacing w:after="0" w:line="240" w:lineRule="auto"/>
        <w:jc w:val="both"/>
        <w:rPr>
          <w:rFonts w:ascii="Times New Roman" w:hAnsi="Times New Roman" w:cs="Times New Roman"/>
          <w:sz w:val="28"/>
          <w:szCs w:val="28"/>
        </w:rPr>
      </w:pPr>
      <w:r w:rsidRPr="004B508E">
        <w:rPr>
          <w:rFonts w:ascii="Times New Roman" w:hAnsi="Times New Roman" w:cs="Times New Roman"/>
          <w:sz w:val="28"/>
          <w:szCs w:val="28"/>
        </w:rPr>
        <w:t>-дидактические пособия;</w:t>
      </w:r>
    </w:p>
    <w:p w:rsidR="00C86B0B" w:rsidRPr="004B508E" w:rsidRDefault="00C86B0B" w:rsidP="00C86B0B">
      <w:pPr>
        <w:pStyle w:val="a9"/>
        <w:spacing w:after="0" w:line="240" w:lineRule="auto"/>
        <w:jc w:val="both"/>
        <w:rPr>
          <w:rFonts w:ascii="Times New Roman" w:hAnsi="Times New Roman" w:cs="Times New Roman"/>
          <w:sz w:val="28"/>
          <w:szCs w:val="28"/>
        </w:rPr>
      </w:pPr>
      <w:r w:rsidRPr="004B508E">
        <w:rPr>
          <w:rFonts w:ascii="Times New Roman" w:hAnsi="Times New Roman" w:cs="Times New Roman"/>
          <w:sz w:val="28"/>
          <w:szCs w:val="28"/>
        </w:rPr>
        <w:t>-наглядно-дидактические пособия;</w:t>
      </w:r>
    </w:p>
    <w:p w:rsidR="00C86B0B" w:rsidRPr="004B508E" w:rsidRDefault="00C86B0B" w:rsidP="00EF78C0">
      <w:pPr>
        <w:pStyle w:val="a9"/>
        <w:spacing w:after="0" w:line="240" w:lineRule="auto"/>
        <w:jc w:val="both"/>
        <w:rPr>
          <w:rFonts w:ascii="Times New Roman" w:hAnsi="Times New Roman" w:cs="Times New Roman"/>
          <w:sz w:val="28"/>
          <w:szCs w:val="28"/>
        </w:rPr>
      </w:pPr>
      <w:r w:rsidRPr="004B508E">
        <w:rPr>
          <w:rFonts w:ascii="Times New Roman" w:hAnsi="Times New Roman" w:cs="Times New Roman"/>
          <w:sz w:val="28"/>
          <w:szCs w:val="28"/>
        </w:rPr>
        <w:lastRenderedPageBreak/>
        <w:t>-наглядные пособия.</w:t>
      </w:r>
    </w:p>
    <w:p w:rsidR="00CD2233" w:rsidRPr="00EF78C0" w:rsidRDefault="00C86B0B" w:rsidP="00EF78C0">
      <w:pPr>
        <w:pStyle w:val="a9"/>
        <w:tabs>
          <w:tab w:val="left" w:pos="1480"/>
          <w:tab w:val="left" w:pos="1805"/>
          <w:tab w:val="left" w:pos="2080"/>
          <w:tab w:val="left" w:pos="2185"/>
          <w:tab w:val="left" w:pos="2459"/>
          <w:tab w:val="left" w:pos="2602"/>
          <w:tab w:val="left" w:pos="2933"/>
          <w:tab w:val="left" w:pos="3141"/>
          <w:tab w:val="left" w:pos="3265"/>
          <w:tab w:val="left" w:pos="4272"/>
          <w:tab w:val="left" w:pos="4638"/>
          <w:tab w:val="left" w:pos="4675"/>
          <w:tab w:val="left" w:pos="4797"/>
          <w:tab w:val="left" w:pos="5061"/>
          <w:tab w:val="left" w:pos="5805"/>
          <w:tab w:val="left" w:pos="6328"/>
          <w:tab w:val="left" w:pos="6730"/>
          <w:tab w:val="left" w:pos="6942"/>
          <w:tab w:val="left" w:pos="7340"/>
          <w:tab w:val="left" w:pos="7504"/>
          <w:tab w:val="left" w:pos="8045"/>
          <w:tab w:val="left" w:pos="8487"/>
          <w:tab w:val="left" w:pos="8670"/>
          <w:tab w:val="left" w:pos="8771"/>
          <w:tab w:val="left" w:pos="8881"/>
          <w:tab w:val="left" w:pos="9299"/>
          <w:tab w:val="left" w:pos="9702"/>
          <w:tab w:val="left" w:pos="10445"/>
          <w:tab w:val="left" w:pos="10715"/>
        </w:tabs>
        <w:spacing w:after="0" w:line="240" w:lineRule="auto"/>
        <w:jc w:val="both"/>
        <w:rPr>
          <w:rFonts w:ascii="Times New Roman" w:hAnsi="Times New Roman" w:cs="Times New Roman"/>
          <w:spacing w:val="12"/>
          <w:sz w:val="28"/>
          <w:szCs w:val="28"/>
        </w:rPr>
      </w:pPr>
      <w:r w:rsidRPr="004B508E">
        <w:rPr>
          <w:rFonts w:ascii="Times New Roman" w:hAnsi="Times New Roman" w:cs="Times New Roman"/>
          <w:b/>
          <w:spacing w:val="7"/>
          <w:sz w:val="28"/>
          <w:szCs w:val="28"/>
        </w:rPr>
        <w:t xml:space="preserve">Вывод: </w:t>
      </w:r>
      <w:r w:rsidR="00EF78C0">
        <w:rPr>
          <w:rFonts w:ascii="Times New Roman" w:hAnsi="Times New Roman" w:cs="Times New Roman"/>
          <w:sz w:val="28"/>
          <w:szCs w:val="28"/>
        </w:rPr>
        <w:t xml:space="preserve">В </w:t>
      </w:r>
      <w:r w:rsidRPr="004B508E">
        <w:rPr>
          <w:rFonts w:ascii="Times New Roman" w:hAnsi="Times New Roman" w:cs="Times New Roman"/>
          <w:spacing w:val="8"/>
          <w:sz w:val="28"/>
          <w:szCs w:val="28"/>
        </w:rPr>
        <w:t>каждой</w:t>
      </w:r>
      <w:r w:rsidRPr="004B508E">
        <w:rPr>
          <w:rFonts w:ascii="Times New Roman" w:hAnsi="Times New Roman" w:cs="Times New Roman"/>
          <w:spacing w:val="8"/>
          <w:sz w:val="28"/>
          <w:szCs w:val="28"/>
        </w:rPr>
        <w:tab/>
      </w:r>
      <w:r w:rsidRPr="004B508E">
        <w:rPr>
          <w:rFonts w:ascii="Times New Roman" w:hAnsi="Times New Roman" w:cs="Times New Roman"/>
          <w:spacing w:val="8"/>
          <w:sz w:val="28"/>
          <w:szCs w:val="28"/>
        </w:rPr>
        <w:tab/>
      </w:r>
      <w:r w:rsidR="00EF78C0">
        <w:rPr>
          <w:rFonts w:ascii="Times New Roman" w:hAnsi="Times New Roman" w:cs="Times New Roman"/>
          <w:spacing w:val="10"/>
          <w:sz w:val="28"/>
          <w:szCs w:val="28"/>
        </w:rPr>
        <w:t xml:space="preserve">возрастной </w:t>
      </w:r>
      <w:r w:rsidRPr="004B508E">
        <w:rPr>
          <w:rFonts w:ascii="Times New Roman" w:hAnsi="Times New Roman" w:cs="Times New Roman"/>
          <w:spacing w:val="7"/>
          <w:sz w:val="28"/>
          <w:szCs w:val="28"/>
        </w:rPr>
        <w:t>группе</w:t>
      </w:r>
      <w:r w:rsidRPr="004B508E">
        <w:rPr>
          <w:rFonts w:ascii="Times New Roman" w:hAnsi="Times New Roman" w:cs="Times New Roman"/>
          <w:spacing w:val="7"/>
          <w:sz w:val="28"/>
          <w:szCs w:val="28"/>
        </w:rPr>
        <w:tab/>
        <w:t>имеется</w:t>
      </w:r>
      <w:r w:rsidRPr="004B508E">
        <w:rPr>
          <w:rFonts w:ascii="Times New Roman" w:hAnsi="Times New Roman" w:cs="Times New Roman"/>
          <w:spacing w:val="7"/>
          <w:sz w:val="28"/>
          <w:szCs w:val="28"/>
        </w:rPr>
        <w:tab/>
      </w:r>
      <w:r w:rsidR="00EF78C0">
        <w:rPr>
          <w:rFonts w:ascii="Times New Roman" w:hAnsi="Times New Roman" w:cs="Times New Roman"/>
          <w:spacing w:val="12"/>
          <w:sz w:val="28"/>
          <w:szCs w:val="28"/>
        </w:rPr>
        <w:t xml:space="preserve">необходимый </w:t>
      </w:r>
      <w:r>
        <w:rPr>
          <w:rFonts w:ascii="Times New Roman" w:hAnsi="Times New Roman" w:cs="Times New Roman"/>
          <w:spacing w:val="8"/>
          <w:sz w:val="28"/>
          <w:szCs w:val="28"/>
        </w:rPr>
        <w:t xml:space="preserve">банк </w:t>
      </w:r>
      <w:r w:rsidR="00EF78C0">
        <w:rPr>
          <w:rFonts w:ascii="Times New Roman" w:hAnsi="Times New Roman" w:cs="Times New Roman"/>
          <w:spacing w:val="9"/>
          <w:sz w:val="28"/>
          <w:szCs w:val="28"/>
        </w:rPr>
        <w:t>учебно-</w:t>
      </w:r>
      <w:r>
        <w:rPr>
          <w:rFonts w:ascii="Times New Roman" w:hAnsi="Times New Roman" w:cs="Times New Roman"/>
          <w:spacing w:val="11"/>
          <w:sz w:val="28"/>
          <w:szCs w:val="28"/>
        </w:rPr>
        <w:t>методических</w:t>
      </w:r>
      <w:r w:rsidRPr="004B508E">
        <w:rPr>
          <w:rFonts w:ascii="Times New Roman" w:hAnsi="Times New Roman" w:cs="Times New Roman"/>
          <w:sz w:val="28"/>
          <w:szCs w:val="28"/>
        </w:rPr>
        <w:t>,</w:t>
      </w:r>
      <w:r w:rsidRPr="004B508E">
        <w:rPr>
          <w:rFonts w:ascii="Times New Roman" w:hAnsi="Times New Roman" w:cs="Times New Roman"/>
          <w:sz w:val="28"/>
          <w:szCs w:val="28"/>
        </w:rPr>
        <w:tab/>
      </w:r>
      <w:r>
        <w:rPr>
          <w:rFonts w:ascii="Times New Roman" w:hAnsi="Times New Roman" w:cs="Times New Roman"/>
          <w:spacing w:val="10"/>
          <w:sz w:val="28"/>
          <w:szCs w:val="28"/>
        </w:rPr>
        <w:t>наглядно</w:t>
      </w:r>
      <w:r>
        <w:rPr>
          <w:rFonts w:ascii="Times New Roman" w:hAnsi="Times New Roman" w:cs="Times New Roman"/>
          <w:sz w:val="28"/>
          <w:szCs w:val="28"/>
        </w:rPr>
        <w:t>-</w:t>
      </w:r>
      <w:r w:rsidRPr="004B508E">
        <w:rPr>
          <w:rFonts w:ascii="Times New Roman" w:hAnsi="Times New Roman" w:cs="Times New Roman"/>
          <w:spacing w:val="11"/>
          <w:sz w:val="28"/>
          <w:szCs w:val="28"/>
        </w:rPr>
        <w:t>дидактических</w:t>
      </w:r>
      <w:r w:rsidRPr="004B508E">
        <w:rPr>
          <w:rFonts w:ascii="Times New Roman" w:hAnsi="Times New Roman" w:cs="Times New Roman"/>
          <w:spacing w:val="11"/>
          <w:sz w:val="28"/>
          <w:szCs w:val="28"/>
        </w:rPr>
        <w:tab/>
      </w:r>
      <w:r w:rsidR="00EF78C0">
        <w:rPr>
          <w:rFonts w:ascii="Times New Roman" w:hAnsi="Times New Roman" w:cs="Times New Roman"/>
          <w:spacing w:val="8"/>
          <w:sz w:val="28"/>
          <w:szCs w:val="28"/>
        </w:rPr>
        <w:t>пособий, рекомендованных</w:t>
      </w:r>
      <w:r w:rsidRPr="004B508E">
        <w:rPr>
          <w:rFonts w:ascii="Times New Roman" w:hAnsi="Times New Roman" w:cs="Times New Roman"/>
          <w:spacing w:val="12"/>
          <w:sz w:val="28"/>
          <w:szCs w:val="28"/>
        </w:rPr>
        <w:tab/>
      </w:r>
      <w:r w:rsidRPr="004B508E">
        <w:rPr>
          <w:rFonts w:ascii="Times New Roman" w:hAnsi="Times New Roman" w:cs="Times New Roman"/>
          <w:spacing w:val="4"/>
          <w:sz w:val="28"/>
          <w:szCs w:val="28"/>
        </w:rPr>
        <w:t xml:space="preserve">для </w:t>
      </w:r>
      <w:r w:rsidRPr="004B508E">
        <w:rPr>
          <w:rFonts w:ascii="Times New Roman" w:hAnsi="Times New Roman" w:cs="Times New Roman"/>
          <w:spacing w:val="10"/>
          <w:sz w:val="28"/>
          <w:szCs w:val="28"/>
        </w:rPr>
        <w:t>планирования</w:t>
      </w:r>
      <w:r w:rsidRPr="004B508E">
        <w:rPr>
          <w:rFonts w:ascii="Times New Roman" w:hAnsi="Times New Roman" w:cs="Times New Roman"/>
          <w:spacing w:val="10"/>
          <w:sz w:val="28"/>
          <w:szCs w:val="28"/>
        </w:rPr>
        <w:tab/>
      </w:r>
      <w:r w:rsidRPr="004B508E">
        <w:rPr>
          <w:rFonts w:ascii="Times New Roman" w:hAnsi="Times New Roman" w:cs="Times New Roman"/>
          <w:spacing w:val="10"/>
          <w:sz w:val="28"/>
          <w:szCs w:val="28"/>
        </w:rPr>
        <w:tab/>
      </w:r>
      <w:r w:rsidR="00EF78C0">
        <w:rPr>
          <w:rFonts w:ascii="Times New Roman" w:hAnsi="Times New Roman" w:cs="Times New Roman"/>
          <w:spacing w:val="12"/>
          <w:sz w:val="28"/>
          <w:szCs w:val="28"/>
        </w:rPr>
        <w:t>воспитательно-</w:t>
      </w:r>
      <w:r w:rsidRPr="004B508E">
        <w:rPr>
          <w:rFonts w:ascii="Times New Roman" w:hAnsi="Times New Roman" w:cs="Times New Roman"/>
          <w:spacing w:val="11"/>
          <w:sz w:val="28"/>
          <w:szCs w:val="28"/>
        </w:rPr>
        <w:t>образовательной</w:t>
      </w:r>
      <w:r>
        <w:rPr>
          <w:rFonts w:ascii="Times New Roman" w:hAnsi="Times New Roman" w:cs="Times New Roman"/>
          <w:spacing w:val="11"/>
          <w:sz w:val="28"/>
          <w:szCs w:val="28"/>
        </w:rPr>
        <w:t xml:space="preserve"> </w:t>
      </w:r>
      <w:r w:rsidRPr="004B508E">
        <w:rPr>
          <w:rFonts w:ascii="Times New Roman" w:hAnsi="Times New Roman" w:cs="Times New Roman"/>
          <w:spacing w:val="11"/>
          <w:sz w:val="28"/>
          <w:szCs w:val="28"/>
        </w:rPr>
        <w:tab/>
      </w:r>
      <w:r w:rsidRPr="004B508E">
        <w:rPr>
          <w:rFonts w:ascii="Times New Roman" w:hAnsi="Times New Roman" w:cs="Times New Roman"/>
          <w:spacing w:val="9"/>
          <w:sz w:val="28"/>
          <w:szCs w:val="28"/>
        </w:rPr>
        <w:t>работы</w:t>
      </w:r>
      <w:r w:rsidR="00EF78C0">
        <w:rPr>
          <w:rFonts w:ascii="Times New Roman" w:hAnsi="Times New Roman" w:cs="Times New Roman"/>
          <w:spacing w:val="9"/>
          <w:sz w:val="28"/>
          <w:szCs w:val="28"/>
        </w:rPr>
        <w:t xml:space="preserve"> </w:t>
      </w:r>
      <w:r>
        <w:rPr>
          <w:rFonts w:ascii="Times New Roman" w:hAnsi="Times New Roman" w:cs="Times New Roman"/>
          <w:sz w:val="28"/>
          <w:szCs w:val="28"/>
        </w:rPr>
        <w:t xml:space="preserve">в </w:t>
      </w:r>
      <w:r w:rsidRPr="004B508E">
        <w:rPr>
          <w:rFonts w:ascii="Times New Roman" w:hAnsi="Times New Roman" w:cs="Times New Roman"/>
          <w:spacing w:val="10"/>
          <w:sz w:val="28"/>
          <w:szCs w:val="28"/>
        </w:rPr>
        <w:t>соответствии</w:t>
      </w:r>
      <w:r w:rsidR="00EF78C0">
        <w:rPr>
          <w:rFonts w:ascii="Times New Roman" w:hAnsi="Times New Roman" w:cs="Times New Roman"/>
          <w:spacing w:val="10"/>
          <w:sz w:val="28"/>
          <w:szCs w:val="28"/>
        </w:rPr>
        <w:t xml:space="preserve"> </w:t>
      </w:r>
      <w:r w:rsidRPr="004B508E">
        <w:rPr>
          <w:rFonts w:ascii="Times New Roman" w:hAnsi="Times New Roman" w:cs="Times New Roman"/>
          <w:sz w:val="28"/>
          <w:szCs w:val="28"/>
        </w:rPr>
        <w:t xml:space="preserve">с </w:t>
      </w:r>
      <w:r w:rsidRPr="004B508E">
        <w:rPr>
          <w:rFonts w:ascii="Times New Roman" w:hAnsi="Times New Roman" w:cs="Times New Roman"/>
          <w:spacing w:val="10"/>
          <w:sz w:val="28"/>
          <w:szCs w:val="28"/>
        </w:rPr>
        <w:t xml:space="preserve">обязательной </w:t>
      </w:r>
      <w:r w:rsidRPr="004B508E">
        <w:rPr>
          <w:rFonts w:ascii="Times New Roman" w:hAnsi="Times New Roman" w:cs="Times New Roman"/>
          <w:spacing w:val="8"/>
          <w:sz w:val="28"/>
          <w:szCs w:val="28"/>
        </w:rPr>
        <w:t xml:space="preserve">частью </w:t>
      </w:r>
      <w:r w:rsidRPr="004B508E">
        <w:rPr>
          <w:rFonts w:ascii="Times New Roman" w:hAnsi="Times New Roman" w:cs="Times New Roman"/>
          <w:spacing w:val="7"/>
          <w:sz w:val="28"/>
          <w:szCs w:val="28"/>
        </w:rPr>
        <w:t xml:space="preserve">ООП </w:t>
      </w:r>
      <w:r w:rsidRPr="004B508E">
        <w:rPr>
          <w:rFonts w:ascii="Times New Roman" w:hAnsi="Times New Roman" w:cs="Times New Roman"/>
          <w:sz w:val="28"/>
          <w:szCs w:val="28"/>
        </w:rPr>
        <w:t xml:space="preserve">и </w:t>
      </w:r>
      <w:r w:rsidRPr="004B508E">
        <w:rPr>
          <w:rFonts w:ascii="Times New Roman" w:hAnsi="Times New Roman" w:cs="Times New Roman"/>
          <w:spacing w:val="8"/>
          <w:sz w:val="28"/>
          <w:szCs w:val="28"/>
        </w:rPr>
        <w:t xml:space="preserve">частью, </w:t>
      </w:r>
      <w:r w:rsidRPr="004B508E">
        <w:rPr>
          <w:rFonts w:ascii="Times New Roman" w:hAnsi="Times New Roman" w:cs="Times New Roman"/>
          <w:spacing w:val="11"/>
          <w:sz w:val="28"/>
          <w:szCs w:val="28"/>
        </w:rPr>
        <w:t xml:space="preserve">формируемой участниками образовательных </w:t>
      </w:r>
      <w:r w:rsidRPr="004B508E">
        <w:rPr>
          <w:rFonts w:ascii="Times New Roman" w:hAnsi="Times New Roman" w:cs="Times New Roman"/>
          <w:spacing w:val="9"/>
          <w:sz w:val="28"/>
          <w:szCs w:val="28"/>
        </w:rPr>
        <w:t xml:space="preserve">отношений. </w:t>
      </w:r>
      <w:r w:rsidRPr="004B508E">
        <w:rPr>
          <w:rFonts w:ascii="Times New Roman" w:hAnsi="Times New Roman" w:cs="Times New Roman"/>
          <w:spacing w:val="12"/>
          <w:sz w:val="28"/>
          <w:szCs w:val="28"/>
        </w:rPr>
        <w:t xml:space="preserve">Оснащение </w:t>
      </w:r>
      <w:r w:rsidRPr="004B508E">
        <w:rPr>
          <w:rFonts w:ascii="Times New Roman" w:hAnsi="Times New Roman" w:cs="Times New Roman"/>
          <w:spacing w:val="11"/>
          <w:sz w:val="28"/>
          <w:szCs w:val="28"/>
        </w:rPr>
        <w:t xml:space="preserve">методического </w:t>
      </w:r>
      <w:r w:rsidRPr="004B508E">
        <w:rPr>
          <w:rFonts w:ascii="Times New Roman" w:hAnsi="Times New Roman" w:cs="Times New Roman"/>
          <w:spacing w:val="9"/>
          <w:sz w:val="28"/>
          <w:szCs w:val="28"/>
        </w:rPr>
        <w:t xml:space="preserve">кабинета </w:t>
      </w:r>
      <w:r w:rsidRPr="004B508E">
        <w:rPr>
          <w:rFonts w:ascii="Times New Roman" w:hAnsi="Times New Roman" w:cs="Times New Roman"/>
          <w:spacing w:val="8"/>
          <w:sz w:val="28"/>
          <w:szCs w:val="28"/>
        </w:rPr>
        <w:t xml:space="preserve">ДОУ </w:t>
      </w:r>
      <w:r w:rsidRPr="004B508E">
        <w:rPr>
          <w:rFonts w:ascii="Times New Roman" w:hAnsi="Times New Roman" w:cs="Times New Roman"/>
          <w:spacing w:val="12"/>
          <w:sz w:val="28"/>
          <w:szCs w:val="28"/>
        </w:rPr>
        <w:t xml:space="preserve">достаточно  </w:t>
      </w:r>
      <w:r w:rsidRPr="004B508E">
        <w:rPr>
          <w:rFonts w:ascii="Times New Roman" w:hAnsi="Times New Roman" w:cs="Times New Roman"/>
          <w:spacing w:val="4"/>
          <w:sz w:val="28"/>
          <w:szCs w:val="28"/>
        </w:rPr>
        <w:t xml:space="preserve">для  </w:t>
      </w:r>
      <w:r w:rsidRPr="004B508E">
        <w:rPr>
          <w:rFonts w:ascii="Times New Roman" w:hAnsi="Times New Roman" w:cs="Times New Roman"/>
          <w:spacing w:val="11"/>
          <w:sz w:val="28"/>
          <w:szCs w:val="28"/>
        </w:rPr>
        <w:t xml:space="preserve">реализации </w:t>
      </w:r>
      <w:r w:rsidR="00EF78C0">
        <w:rPr>
          <w:rFonts w:ascii="Times New Roman" w:hAnsi="Times New Roman" w:cs="Times New Roman"/>
          <w:spacing w:val="9"/>
          <w:sz w:val="28"/>
          <w:szCs w:val="28"/>
        </w:rPr>
        <w:t xml:space="preserve">ООП </w:t>
      </w:r>
      <w:r w:rsidR="00EF78C0">
        <w:rPr>
          <w:rFonts w:ascii="Times New Roman" w:hAnsi="Times New Roman" w:cs="Times New Roman"/>
          <w:spacing w:val="6"/>
          <w:sz w:val="28"/>
          <w:szCs w:val="28"/>
        </w:rPr>
        <w:t>ДО</w:t>
      </w:r>
      <w:r w:rsidRPr="004B508E">
        <w:rPr>
          <w:rFonts w:ascii="Times New Roman" w:hAnsi="Times New Roman" w:cs="Times New Roman"/>
          <w:spacing w:val="9"/>
          <w:sz w:val="28"/>
          <w:szCs w:val="28"/>
        </w:rPr>
        <w:t>.</w:t>
      </w:r>
      <w:r>
        <w:rPr>
          <w:rFonts w:ascii="Times New Roman" w:hAnsi="Times New Roman" w:cs="Times New Roman"/>
          <w:spacing w:val="9"/>
          <w:sz w:val="28"/>
          <w:szCs w:val="28"/>
        </w:rPr>
        <w:t xml:space="preserve"> </w:t>
      </w:r>
      <w:r w:rsidR="00EF78C0">
        <w:rPr>
          <w:rFonts w:ascii="Times New Roman" w:hAnsi="Times New Roman" w:cs="Times New Roman"/>
          <w:spacing w:val="9"/>
          <w:sz w:val="28"/>
          <w:szCs w:val="28"/>
        </w:rPr>
        <w:t xml:space="preserve">В </w:t>
      </w:r>
      <w:r w:rsidRPr="004B508E">
        <w:rPr>
          <w:rFonts w:ascii="Times New Roman" w:hAnsi="Times New Roman" w:cs="Times New Roman"/>
          <w:spacing w:val="11"/>
          <w:sz w:val="28"/>
          <w:szCs w:val="28"/>
        </w:rPr>
        <w:t>методическом</w:t>
      </w:r>
      <w:r w:rsidRPr="004B508E">
        <w:rPr>
          <w:rFonts w:ascii="Times New Roman" w:hAnsi="Times New Roman" w:cs="Times New Roman"/>
          <w:spacing w:val="11"/>
          <w:sz w:val="28"/>
          <w:szCs w:val="28"/>
        </w:rPr>
        <w:tab/>
      </w:r>
      <w:r w:rsidRPr="004B508E">
        <w:rPr>
          <w:rFonts w:ascii="Times New Roman" w:hAnsi="Times New Roman" w:cs="Times New Roman"/>
          <w:spacing w:val="11"/>
          <w:sz w:val="28"/>
          <w:szCs w:val="28"/>
        </w:rPr>
        <w:tab/>
      </w:r>
      <w:r w:rsidR="00EF78C0">
        <w:rPr>
          <w:rFonts w:ascii="Times New Roman" w:hAnsi="Times New Roman" w:cs="Times New Roman"/>
          <w:spacing w:val="9"/>
          <w:sz w:val="28"/>
          <w:szCs w:val="28"/>
        </w:rPr>
        <w:t xml:space="preserve">кабинете созданы </w:t>
      </w:r>
      <w:r w:rsidRPr="004B508E">
        <w:rPr>
          <w:rFonts w:ascii="Times New Roman" w:hAnsi="Times New Roman" w:cs="Times New Roman"/>
          <w:spacing w:val="10"/>
          <w:sz w:val="28"/>
          <w:szCs w:val="28"/>
        </w:rPr>
        <w:t>условия</w:t>
      </w:r>
      <w:r w:rsidRPr="004B508E">
        <w:rPr>
          <w:rFonts w:ascii="Times New Roman" w:hAnsi="Times New Roman" w:cs="Times New Roman"/>
          <w:spacing w:val="10"/>
          <w:sz w:val="28"/>
          <w:szCs w:val="28"/>
        </w:rPr>
        <w:tab/>
      </w:r>
      <w:r w:rsidRPr="004B508E">
        <w:rPr>
          <w:rFonts w:ascii="Times New Roman" w:hAnsi="Times New Roman" w:cs="Times New Roman"/>
          <w:spacing w:val="10"/>
          <w:sz w:val="28"/>
          <w:szCs w:val="28"/>
        </w:rPr>
        <w:tab/>
      </w:r>
      <w:r w:rsidRPr="004B508E">
        <w:rPr>
          <w:rFonts w:ascii="Times New Roman" w:hAnsi="Times New Roman" w:cs="Times New Roman"/>
          <w:spacing w:val="4"/>
          <w:sz w:val="28"/>
          <w:szCs w:val="28"/>
        </w:rPr>
        <w:t>для</w:t>
      </w:r>
      <w:r w:rsidRPr="004B508E">
        <w:rPr>
          <w:rFonts w:ascii="Times New Roman" w:hAnsi="Times New Roman" w:cs="Times New Roman"/>
          <w:spacing w:val="4"/>
          <w:sz w:val="28"/>
          <w:szCs w:val="28"/>
        </w:rPr>
        <w:tab/>
      </w:r>
      <w:r w:rsidR="00EF78C0">
        <w:rPr>
          <w:rFonts w:ascii="Times New Roman" w:hAnsi="Times New Roman" w:cs="Times New Roman"/>
          <w:spacing w:val="11"/>
          <w:sz w:val="28"/>
          <w:szCs w:val="28"/>
        </w:rPr>
        <w:t xml:space="preserve">возможности </w:t>
      </w:r>
      <w:r w:rsidR="00EF78C0">
        <w:rPr>
          <w:rFonts w:ascii="Times New Roman" w:hAnsi="Times New Roman" w:cs="Times New Roman"/>
          <w:spacing w:val="10"/>
          <w:sz w:val="28"/>
          <w:szCs w:val="28"/>
        </w:rPr>
        <w:t xml:space="preserve">организации </w:t>
      </w:r>
      <w:r w:rsidRPr="004B508E">
        <w:rPr>
          <w:rFonts w:ascii="Times New Roman" w:hAnsi="Times New Roman" w:cs="Times New Roman"/>
          <w:spacing w:val="11"/>
          <w:sz w:val="28"/>
          <w:szCs w:val="28"/>
        </w:rPr>
        <w:t xml:space="preserve">совместной </w:t>
      </w:r>
      <w:r w:rsidRPr="004B508E">
        <w:rPr>
          <w:rFonts w:ascii="Times New Roman" w:hAnsi="Times New Roman" w:cs="Times New Roman"/>
          <w:spacing w:val="10"/>
          <w:sz w:val="28"/>
          <w:szCs w:val="28"/>
        </w:rPr>
        <w:t xml:space="preserve">деятельности </w:t>
      </w:r>
      <w:r w:rsidRPr="004B508E">
        <w:rPr>
          <w:rFonts w:ascii="Times New Roman" w:hAnsi="Times New Roman" w:cs="Times New Roman"/>
          <w:spacing w:val="8"/>
          <w:sz w:val="28"/>
          <w:szCs w:val="28"/>
        </w:rPr>
        <w:t xml:space="preserve">педагогов. </w:t>
      </w:r>
      <w:r w:rsidRPr="004B508E">
        <w:rPr>
          <w:rFonts w:ascii="Times New Roman" w:hAnsi="Times New Roman" w:cs="Times New Roman"/>
          <w:spacing w:val="10"/>
          <w:sz w:val="28"/>
          <w:szCs w:val="28"/>
        </w:rPr>
        <w:t xml:space="preserve">Перспектива: </w:t>
      </w:r>
      <w:r w:rsidRPr="004B508E">
        <w:rPr>
          <w:rFonts w:ascii="Times New Roman" w:hAnsi="Times New Roman" w:cs="Times New Roman"/>
          <w:spacing w:val="11"/>
          <w:sz w:val="28"/>
          <w:szCs w:val="28"/>
        </w:rPr>
        <w:t xml:space="preserve">продолжать </w:t>
      </w:r>
      <w:r w:rsidRPr="004B508E">
        <w:rPr>
          <w:rFonts w:ascii="Times New Roman" w:hAnsi="Times New Roman" w:cs="Times New Roman"/>
          <w:spacing w:val="10"/>
          <w:sz w:val="28"/>
          <w:szCs w:val="28"/>
        </w:rPr>
        <w:t xml:space="preserve">регулярно </w:t>
      </w:r>
      <w:r w:rsidRPr="004B508E">
        <w:rPr>
          <w:rFonts w:ascii="Times New Roman" w:hAnsi="Times New Roman" w:cs="Times New Roman"/>
          <w:spacing w:val="11"/>
          <w:sz w:val="28"/>
          <w:szCs w:val="28"/>
        </w:rPr>
        <w:t xml:space="preserve">пополнять методический </w:t>
      </w:r>
      <w:r w:rsidRPr="004B508E">
        <w:rPr>
          <w:rFonts w:ascii="Times New Roman" w:hAnsi="Times New Roman" w:cs="Times New Roman"/>
          <w:spacing w:val="9"/>
          <w:sz w:val="28"/>
          <w:szCs w:val="28"/>
        </w:rPr>
        <w:t xml:space="preserve">кабинет </w:t>
      </w:r>
      <w:r w:rsidRPr="004B508E">
        <w:rPr>
          <w:rFonts w:ascii="Times New Roman" w:hAnsi="Times New Roman" w:cs="Times New Roman"/>
          <w:spacing w:val="10"/>
          <w:sz w:val="28"/>
          <w:szCs w:val="28"/>
        </w:rPr>
        <w:t xml:space="preserve">новинками </w:t>
      </w:r>
      <w:r w:rsidRPr="004B508E">
        <w:rPr>
          <w:rFonts w:ascii="Times New Roman" w:hAnsi="Times New Roman" w:cs="Times New Roman"/>
          <w:spacing w:val="11"/>
          <w:sz w:val="28"/>
          <w:szCs w:val="28"/>
        </w:rPr>
        <w:t xml:space="preserve">литературы </w:t>
      </w:r>
      <w:r w:rsidRPr="004B508E">
        <w:rPr>
          <w:rFonts w:ascii="Times New Roman" w:hAnsi="Times New Roman" w:cs="Times New Roman"/>
          <w:sz w:val="28"/>
          <w:szCs w:val="28"/>
        </w:rPr>
        <w:t xml:space="preserve">и </w:t>
      </w:r>
      <w:r w:rsidRPr="004B508E">
        <w:rPr>
          <w:rFonts w:ascii="Times New Roman" w:hAnsi="Times New Roman" w:cs="Times New Roman"/>
          <w:spacing w:val="10"/>
          <w:sz w:val="28"/>
          <w:szCs w:val="28"/>
        </w:rPr>
        <w:t xml:space="preserve">комплектами </w:t>
      </w:r>
      <w:r w:rsidRPr="004B508E">
        <w:rPr>
          <w:rFonts w:ascii="Times New Roman" w:hAnsi="Times New Roman" w:cs="Times New Roman"/>
          <w:spacing w:val="9"/>
          <w:sz w:val="28"/>
          <w:szCs w:val="28"/>
        </w:rPr>
        <w:t xml:space="preserve">наглядно </w:t>
      </w:r>
      <w:r w:rsidRPr="004B508E">
        <w:rPr>
          <w:rFonts w:ascii="Times New Roman" w:hAnsi="Times New Roman" w:cs="Times New Roman"/>
          <w:sz w:val="28"/>
          <w:szCs w:val="28"/>
        </w:rPr>
        <w:t xml:space="preserve">- </w:t>
      </w:r>
      <w:r w:rsidRPr="004B508E">
        <w:rPr>
          <w:rFonts w:ascii="Times New Roman" w:hAnsi="Times New Roman" w:cs="Times New Roman"/>
          <w:spacing w:val="12"/>
          <w:sz w:val="28"/>
          <w:szCs w:val="28"/>
        </w:rPr>
        <w:t>дидактического</w:t>
      </w:r>
      <w:r w:rsidRPr="004B508E">
        <w:rPr>
          <w:rFonts w:ascii="Times New Roman" w:hAnsi="Times New Roman" w:cs="Times New Roman"/>
          <w:spacing w:val="71"/>
          <w:sz w:val="28"/>
          <w:szCs w:val="28"/>
        </w:rPr>
        <w:t xml:space="preserve"> </w:t>
      </w:r>
      <w:r w:rsidRPr="004B508E">
        <w:rPr>
          <w:rFonts w:ascii="Times New Roman" w:hAnsi="Times New Roman" w:cs="Times New Roman"/>
          <w:spacing w:val="10"/>
          <w:sz w:val="28"/>
          <w:szCs w:val="28"/>
        </w:rPr>
        <w:t>материала.</w:t>
      </w:r>
    </w:p>
    <w:p w:rsidR="00DB469C" w:rsidRPr="00AB6806" w:rsidRDefault="00AB6806">
      <w:pPr>
        <w:jc w:val="center"/>
        <w:rPr>
          <w:rFonts w:cstheme="minorHAnsi"/>
          <w:color w:val="000000"/>
          <w:sz w:val="28"/>
          <w:szCs w:val="28"/>
          <w:lang w:val="ru-RU"/>
        </w:rPr>
      </w:pPr>
      <w:r w:rsidRPr="00AB6806">
        <w:rPr>
          <w:rFonts w:cstheme="minorHAnsi"/>
          <w:b/>
          <w:bCs/>
          <w:color w:val="000000"/>
          <w:sz w:val="28"/>
          <w:szCs w:val="28"/>
        </w:rPr>
        <w:t>VII</w:t>
      </w:r>
      <w:r w:rsidRPr="00AB6806">
        <w:rPr>
          <w:rFonts w:cstheme="minorHAnsi"/>
          <w:b/>
          <w:bCs/>
          <w:color w:val="000000"/>
          <w:sz w:val="28"/>
          <w:szCs w:val="28"/>
          <w:lang w:val="ru-RU"/>
        </w:rPr>
        <w:t>. Оценка материально-технической базы</w:t>
      </w:r>
    </w:p>
    <w:p w:rsidR="004909D3" w:rsidRPr="004909D3" w:rsidRDefault="004909D3" w:rsidP="00EB651E">
      <w:pPr>
        <w:spacing w:before="0" w:beforeAutospacing="0" w:after="0" w:afterAutospacing="0"/>
        <w:ind w:firstLine="720"/>
        <w:jc w:val="both"/>
        <w:rPr>
          <w:rFonts w:ascii="Times New Roman" w:hAnsi="Times New Roman" w:cs="Times New Roman"/>
          <w:sz w:val="28"/>
          <w:szCs w:val="28"/>
          <w:lang w:val="ru-RU"/>
        </w:rPr>
      </w:pPr>
      <w:r w:rsidRPr="004909D3">
        <w:rPr>
          <w:rFonts w:ascii="Times New Roman" w:hAnsi="Times New Roman" w:cs="Times New Roman"/>
          <w:sz w:val="28"/>
          <w:szCs w:val="28"/>
          <w:lang w:val="ru-RU"/>
        </w:rPr>
        <w:t>В детском саду сформирована материально-техническая база для реализации образовательных программ, жизнеобеспечения и развития детей. В детском саду оборудованы помещения:</w:t>
      </w:r>
    </w:p>
    <w:p w:rsidR="004909D3" w:rsidRPr="004909D3" w:rsidRDefault="004909D3" w:rsidP="004909D3">
      <w:pPr>
        <w:spacing w:before="0" w:beforeAutospacing="0" w:after="0" w:afterAutospacing="0"/>
        <w:rPr>
          <w:rFonts w:ascii="Times New Roman" w:hAnsi="Times New Roman" w:cs="Times New Roman"/>
          <w:sz w:val="28"/>
          <w:szCs w:val="28"/>
          <w:lang w:val="ru-RU"/>
        </w:rPr>
      </w:pPr>
      <w:r w:rsidRPr="004909D3">
        <w:rPr>
          <w:rFonts w:ascii="Times New Roman" w:hAnsi="Times New Roman" w:cs="Times New Roman"/>
          <w:sz w:val="28"/>
          <w:szCs w:val="28"/>
          <w:lang w:val="ru-RU"/>
        </w:rPr>
        <w:t>- групповые помещения – 5;</w:t>
      </w:r>
    </w:p>
    <w:p w:rsidR="004909D3" w:rsidRPr="004909D3" w:rsidRDefault="004909D3" w:rsidP="004909D3">
      <w:pPr>
        <w:spacing w:before="0" w:beforeAutospacing="0" w:after="0" w:afterAutospacing="0"/>
        <w:rPr>
          <w:rFonts w:ascii="Times New Roman" w:hAnsi="Times New Roman" w:cs="Times New Roman"/>
          <w:sz w:val="28"/>
          <w:szCs w:val="28"/>
          <w:lang w:val="ru-RU"/>
        </w:rPr>
      </w:pPr>
      <w:r w:rsidRPr="004909D3">
        <w:rPr>
          <w:rFonts w:ascii="Times New Roman" w:hAnsi="Times New Roman" w:cs="Times New Roman"/>
          <w:sz w:val="28"/>
          <w:szCs w:val="28"/>
          <w:lang w:val="ru-RU"/>
        </w:rPr>
        <w:t>- спальня -2</w:t>
      </w:r>
    </w:p>
    <w:p w:rsidR="004909D3" w:rsidRPr="004909D3" w:rsidRDefault="004909D3" w:rsidP="004909D3">
      <w:pPr>
        <w:spacing w:before="0" w:beforeAutospacing="0" w:after="0" w:afterAutospacing="0"/>
        <w:rPr>
          <w:rFonts w:ascii="Times New Roman" w:hAnsi="Times New Roman" w:cs="Times New Roman"/>
          <w:sz w:val="28"/>
          <w:szCs w:val="28"/>
          <w:lang w:val="ru-RU"/>
        </w:rPr>
      </w:pPr>
      <w:r w:rsidRPr="004909D3">
        <w:rPr>
          <w:rFonts w:ascii="Times New Roman" w:hAnsi="Times New Roman" w:cs="Times New Roman"/>
          <w:sz w:val="28"/>
          <w:szCs w:val="28"/>
          <w:lang w:val="ru-RU"/>
        </w:rPr>
        <w:t>- методический кабинет  – 1;</w:t>
      </w:r>
    </w:p>
    <w:p w:rsidR="004909D3" w:rsidRPr="004909D3" w:rsidRDefault="004909D3" w:rsidP="004909D3">
      <w:pPr>
        <w:spacing w:before="0" w:beforeAutospacing="0" w:after="0" w:afterAutospacing="0"/>
        <w:rPr>
          <w:rFonts w:ascii="Times New Roman" w:hAnsi="Times New Roman" w:cs="Times New Roman"/>
          <w:sz w:val="28"/>
          <w:szCs w:val="28"/>
          <w:lang w:val="ru-RU"/>
        </w:rPr>
      </w:pPr>
      <w:r w:rsidRPr="004909D3">
        <w:rPr>
          <w:rFonts w:ascii="Times New Roman" w:hAnsi="Times New Roman" w:cs="Times New Roman"/>
          <w:sz w:val="28"/>
          <w:szCs w:val="28"/>
          <w:lang w:val="ru-RU"/>
        </w:rPr>
        <w:t>- пищеблок – 1;</w:t>
      </w:r>
    </w:p>
    <w:p w:rsidR="004909D3" w:rsidRPr="004909D3" w:rsidRDefault="004909D3" w:rsidP="004909D3">
      <w:pPr>
        <w:spacing w:before="0" w:beforeAutospacing="0" w:after="0" w:afterAutospacing="0"/>
        <w:rPr>
          <w:rFonts w:ascii="Times New Roman" w:hAnsi="Times New Roman" w:cs="Times New Roman"/>
          <w:sz w:val="28"/>
          <w:szCs w:val="28"/>
          <w:lang w:val="ru-RU"/>
        </w:rPr>
      </w:pPr>
      <w:r w:rsidRPr="004909D3">
        <w:rPr>
          <w:rFonts w:ascii="Times New Roman" w:hAnsi="Times New Roman" w:cs="Times New Roman"/>
          <w:sz w:val="28"/>
          <w:szCs w:val="28"/>
          <w:lang w:val="ru-RU"/>
        </w:rPr>
        <w:t>- прачечная – 1.</w:t>
      </w:r>
    </w:p>
    <w:p w:rsidR="004909D3" w:rsidRPr="004909D3" w:rsidRDefault="004909D3" w:rsidP="004909D3">
      <w:pPr>
        <w:spacing w:before="0" w:beforeAutospacing="0" w:after="0" w:afterAutospacing="0"/>
        <w:rPr>
          <w:rFonts w:ascii="Times New Roman" w:hAnsi="Times New Roman" w:cs="Times New Roman"/>
          <w:sz w:val="28"/>
          <w:szCs w:val="28"/>
          <w:lang w:val="ru-RU"/>
        </w:rPr>
      </w:pPr>
      <w:r w:rsidRPr="004909D3">
        <w:rPr>
          <w:rFonts w:ascii="Times New Roman" w:hAnsi="Times New Roman" w:cs="Times New Roman"/>
          <w:sz w:val="28"/>
          <w:szCs w:val="28"/>
          <w:lang w:val="ru-RU"/>
        </w:rPr>
        <w:t>-музыкальный (физкультурный) зал-1.</w:t>
      </w:r>
    </w:p>
    <w:p w:rsidR="004909D3" w:rsidRPr="00061C39" w:rsidRDefault="004909D3" w:rsidP="004909D3">
      <w:pPr>
        <w:spacing w:before="0" w:beforeAutospacing="0" w:after="0" w:afterAutospacing="0"/>
        <w:rPr>
          <w:rFonts w:ascii="Times New Roman" w:hAnsi="Times New Roman" w:cs="Times New Roman"/>
          <w:sz w:val="28"/>
          <w:szCs w:val="28"/>
          <w:lang w:val="ru-RU"/>
        </w:rPr>
      </w:pPr>
      <w:r w:rsidRPr="00061C39">
        <w:rPr>
          <w:rFonts w:ascii="Times New Roman" w:hAnsi="Times New Roman" w:cs="Times New Roman"/>
          <w:sz w:val="28"/>
          <w:szCs w:val="28"/>
          <w:lang w:val="ru-RU"/>
        </w:rPr>
        <w:t>-медицинский кабинет -1.</w:t>
      </w:r>
    </w:p>
    <w:p w:rsidR="004909D3" w:rsidRPr="00366610" w:rsidRDefault="004909D3" w:rsidP="00366610">
      <w:pPr>
        <w:spacing w:before="0" w:beforeAutospacing="0" w:after="0" w:afterAutospacing="0"/>
        <w:jc w:val="both"/>
        <w:rPr>
          <w:rFonts w:ascii="Times New Roman" w:hAnsi="Times New Roman" w:cs="Times New Roman"/>
          <w:sz w:val="28"/>
          <w:szCs w:val="28"/>
          <w:lang w:val="ru-RU"/>
        </w:rPr>
      </w:pPr>
      <w:r w:rsidRPr="00061C39">
        <w:rPr>
          <w:rFonts w:ascii="Times New Roman" w:hAnsi="Times New Roman" w:cs="Times New Roman"/>
          <w:sz w:val="28"/>
          <w:szCs w:val="28"/>
          <w:lang w:val="ru-RU"/>
        </w:rPr>
        <w:t>-</w:t>
      </w:r>
      <w:r w:rsidRPr="00366610">
        <w:rPr>
          <w:rFonts w:ascii="Times New Roman" w:hAnsi="Times New Roman" w:cs="Times New Roman"/>
          <w:sz w:val="28"/>
          <w:szCs w:val="28"/>
          <w:lang w:val="ru-RU"/>
        </w:rPr>
        <w:t>изолятор -1.</w:t>
      </w:r>
    </w:p>
    <w:p w:rsidR="00EB651E" w:rsidRPr="00366610" w:rsidRDefault="00EB651E" w:rsidP="00366610">
      <w:pPr>
        <w:spacing w:before="0" w:beforeAutospacing="0" w:after="0" w:afterAutospacing="0"/>
        <w:jc w:val="both"/>
        <w:rPr>
          <w:rFonts w:hAnsi="Times New Roman" w:cs="Times New Roman"/>
          <w:color w:val="000000"/>
          <w:sz w:val="28"/>
          <w:szCs w:val="28"/>
          <w:lang w:val="ru-RU"/>
        </w:rPr>
      </w:pPr>
      <w:r w:rsidRPr="00366610">
        <w:rPr>
          <w:rFonts w:hAnsi="Times New Roman" w:cs="Times New Roman"/>
          <w:color w:val="000000"/>
          <w:sz w:val="28"/>
          <w:szCs w:val="28"/>
          <w:lang w:val="ru-RU"/>
        </w:rPr>
        <w:t>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w:t>
      </w:r>
    </w:p>
    <w:p w:rsidR="00EB651E" w:rsidRPr="00366610" w:rsidRDefault="00EB651E" w:rsidP="00366610">
      <w:pPr>
        <w:spacing w:before="0" w:beforeAutospacing="0" w:after="0" w:afterAutospacing="0"/>
        <w:jc w:val="both"/>
        <w:rPr>
          <w:rFonts w:hAnsi="Times New Roman" w:cs="Times New Roman"/>
          <w:color w:val="000000"/>
          <w:sz w:val="28"/>
          <w:szCs w:val="28"/>
          <w:lang w:val="ru-RU"/>
        </w:rPr>
      </w:pPr>
      <w:r w:rsidRPr="00366610">
        <w:rPr>
          <w:rFonts w:hAnsi="Times New Roman" w:cs="Times New Roman"/>
          <w:color w:val="000000"/>
          <w:sz w:val="28"/>
          <w:szCs w:val="28"/>
          <w:lang w:val="ru-RU"/>
        </w:rPr>
        <w:t>В</w:t>
      </w:r>
      <w:r w:rsidRPr="00366610">
        <w:rPr>
          <w:rFonts w:hAnsi="Times New Roman" w:cs="Times New Roman"/>
          <w:color w:val="000000"/>
          <w:sz w:val="28"/>
          <w:szCs w:val="28"/>
        </w:rPr>
        <w:t> </w:t>
      </w:r>
      <w:r w:rsidR="00AB127B">
        <w:rPr>
          <w:rFonts w:hAnsi="Times New Roman" w:cs="Times New Roman"/>
          <w:color w:val="000000"/>
          <w:sz w:val="28"/>
          <w:szCs w:val="28"/>
          <w:lang w:val="ru-RU"/>
        </w:rPr>
        <w:t>2025</w:t>
      </w:r>
      <w:r w:rsidRPr="00366610">
        <w:rPr>
          <w:rFonts w:hAnsi="Times New Roman" w:cs="Times New Roman"/>
          <w:color w:val="000000"/>
          <w:sz w:val="28"/>
          <w:szCs w:val="28"/>
          <w:lang w:val="ru-RU"/>
        </w:rPr>
        <w:t xml:space="preserve"> году </w:t>
      </w:r>
      <w:r w:rsidR="00366610">
        <w:rPr>
          <w:rFonts w:hAnsi="Times New Roman" w:cs="Times New Roman"/>
          <w:color w:val="000000"/>
          <w:sz w:val="28"/>
          <w:szCs w:val="28"/>
          <w:lang w:val="ru-RU"/>
        </w:rPr>
        <w:t>д</w:t>
      </w:r>
      <w:r w:rsidRPr="00366610">
        <w:rPr>
          <w:rFonts w:hAnsi="Times New Roman" w:cs="Times New Roman"/>
          <w:color w:val="000000"/>
          <w:sz w:val="28"/>
          <w:szCs w:val="28"/>
          <w:lang w:val="ru-RU"/>
        </w:rPr>
        <w:t xml:space="preserve">етский сад провел текущий ремонт </w:t>
      </w:r>
      <w:r w:rsidR="00F311DC">
        <w:rPr>
          <w:rFonts w:hAnsi="Times New Roman" w:cs="Times New Roman"/>
          <w:color w:val="000000"/>
          <w:sz w:val="28"/>
          <w:szCs w:val="28"/>
          <w:lang w:val="ru-RU"/>
        </w:rPr>
        <w:t>4</w:t>
      </w:r>
      <w:r w:rsidRPr="00366610">
        <w:rPr>
          <w:rFonts w:hAnsi="Times New Roman" w:cs="Times New Roman"/>
          <w:color w:val="000000"/>
          <w:sz w:val="28"/>
          <w:szCs w:val="28"/>
        </w:rPr>
        <w:t> </w:t>
      </w:r>
      <w:r w:rsidRPr="00366610">
        <w:rPr>
          <w:rFonts w:hAnsi="Times New Roman" w:cs="Times New Roman"/>
          <w:color w:val="000000"/>
          <w:sz w:val="28"/>
          <w:szCs w:val="28"/>
          <w:lang w:val="ru-RU"/>
        </w:rPr>
        <w:t>групповых комнат, коридоров</w:t>
      </w:r>
      <w:r w:rsidR="00366610">
        <w:rPr>
          <w:rFonts w:hAnsi="Times New Roman" w:cs="Times New Roman"/>
          <w:color w:val="000000"/>
          <w:sz w:val="28"/>
          <w:szCs w:val="28"/>
          <w:lang w:val="ru-RU"/>
        </w:rPr>
        <w:t>.</w:t>
      </w:r>
      <w:r w:rsidRPr="00366610">
        <w:rPr>
          <w:rFonts w:hAnsi="Times New Roman" w:cs="Times New Roman"/>
          <w:color w:val="000000"/>
          <w:sz w:val="28"/>
          <w:szCs w:val="28"/>
          <w:lang w:val="ru-RU"/>
        </w:rPr>
        <w:t xml:space="preserve"> </w:t>
      </w:r>
    </w:p>
    <w:p w:rsidR="00EB651E" w:rsidRPr="00366610" w:rsidRDefault="00EB651E" w:rsidP="00366610">
      <w:pPr>
        <w:spacing w:before="0" w:beforeAutospacing="0" w:after="0" w:afterAutospacing="0"/>
        <w:ind w:firstLine="720"/>
        <w:jc w:val="both"/>
        <w:rPr>
          <w:rFonts w:hAnsi="Times New Roman" w:cs="Times New Roman"/>
          <w:color w:val="000000"/>
          <w:sz w:val="28"/>
          <w:szCs w:val="28"/>
          <w:lang w:val="ru-RU"/>
        </w:rPr>
      </w:pPr>
      <w:r w:rsidRPr="00366610">
        <w:rPr>
          <w:rFonts w:hAnsi="Times New Roman" w:cs="Times New Roman"/>
          <w:color w:val="000000"/>
          <w:sz w:val="28"/>
          <w:szCs w:val="28"/>
          <w:lang w:val="ru-RU"/>
        </w:rPr>
        <w:t xml:space="preserve">На основании плана-графика проведения мониторинга инфраструктуры </w:t>
      </w:r>
      <w:r w:rsidR="00366610">
        <w:rPr>
          <w:rFonts w:hAnsi="Times New Roman" w:cs="Times New Roman"/>
          <w:color w:val="000000"/>
          <w:sz w:val="28"/>
          <w:szCs w:val="28"/>
          <w:lang w:val="ru-RU"/>
        </w:rPr>
        <w:t>д</w:t>
      </w:r>
      <w:r w:rsidRPr="00366610">
        <w:rPr>
          <w:rFonts w:hAnsi="Times New Roman" w:cs="Times New Roman"/>
          <w:color w:val="000000"/>
          <w:sz w:val="28"/>
          <w:szCs w:val="28"/>
          <w:lang w:val="ru-RU"/>
        </w:rPr>
        <w:t xml:space="preserve">етского сада, была проведена первичная оценка степени соответствия РППС требованиям ФГОС и ФОП ДО и рекомендациям </w:t>
      </w:r>
      <w:proofErr w:type="spellStart"/>
      <w:r w:rsidRPr="00366610">
        <w:rPr>
          <w:rFonts w:hAnsi="Times New Roman" w:cs="Times New Roman"/>
          <w:color w:val="000000"/>
          <w:sz w:val="28"/>
          <w:szCs w:val="28"/>
          <w:lang w:val="ru-RU"/>
        </w:rPr>
        <w:t>Минпросвещения</w:t>
      </w:r>
      <w:proofErr w:type="spellEnd"/>
      <w:r w:rsidRPr="00366610">
        <w:rPr>
          <w:rFonts w:hAnsi="Times New Roman" w:cs="Times New Roman"/>
          <w:color w:val="000000"/>
          <w:sz w:val="28"/>
          <w:szCs w:val="28"/>
          <w:lang w:val="ru-RU"/>
        </w:rPr>
        <w:t>, направленным в письме от 13.02.2023 № ТВ-413/03. По итогам выявлено: РППС учитывает особенности реализуемой ОП ДО. В каждой возрастной группе имеется достаточное количество современных развивающих пособий и игрушек. В каждой возрастной группе РППС обладает свойствами открытой системы и выполняет образовательную, развивающую, воспитывающую, стимулирующую функции.</w:t>
      </w:r>
    </w:p>
    <w:p w:rsidR="00EB651E" w:rsidRPr="00366610" w:rsidRDefault="00EB651E" w:rsidP="00366610">
      <w:pPr>
        <w:spacing w:before="0" w:beforeAutospacing="0" w:after="0" w:afterAutospacing="0"/>
        <w:jc w:val="both"/>
        <w:rPr>
          <w:rFonts w:hAnsi="Times New Roman" w:cs="Times New Roman"/>
          <w:color w:val="000000"/>
          <w:sz w:val="28"/>
          <w:szCs w:val="28"/>
          <w:lang w:val="ru-RU"/>
        </w:rPr>
      </w:pPr>
      <w:r w:rsidRPr="00366610">
        <w:rPr>
          <w:rFonts w:hAnsi="Times New Roman" w:cs="Times New Roman"/>
          <w:color w:val="000000"/>
          <w:sz w:val="28"/>
          <w:szCs w:val="28"/>
          <w:lang w:val="ru-RU"/>
        </w:rPr>
        <w:lastRenderedPageBreak/>
        <w:t>В декабре</w:t>
      </w:r>
      <w:r w:rsidR="00AB127B">
        <w:rPr>
          <w:rFonts w:hAnsi="Times New Roman" w:cs="Times New Roman"/>
          <w:color w:val="000000"/>
          <w:sz w:val="28"/>
          <w:szCs w:val="28"/>
          <w:lang w:val="ru-RU"/>
        </w:rPr>
        <w:t xml:space="preserve"> 2025</w:t>
      </w:r>
      <w:r w:rsidRPr="00366610">
        <w:rPr>
          <w:rFonts w:hAnsi="Times New Roman" w:cs="Times New Roman"/>
          <w:color w:val="000000"/>
          <w:sz w:val="28"/>
          <w:szCs w:val="28"/>
          <w:lang w:val="ru-RU"/>
        </w:rPr>
        <w:t xml:space="preserve"> года проведен повторный плановый мониторинг. Результаты показывают </w:t>
      </w:r>
      <w:r w:rsidR="00366610">
        <w:rPr>
          <w:rFonts w:hAnsi="Times New Roman" w:cs="Times New Roman"/>
          <w:color w:val="000000"/>
          <w:sz w:val="28"/>
          <w:szCs w:val="28"/>
          <w:lang w:val="ru-RU"/>
        </w:rPr>
        <w:t>среднюю</w:t>
      </w:r>
      <w:r w:rsidRPr="00366610">
        <w:rPr>
          <w:rFonts w:hAnsi="Times New Roman" w:cs="Times New Roman"/>
          <w:color w:val="000000"/>
          <w:sz w:val="28"/>
          <w:szCs w:val="28"/>
          <w:lang w:val="ru-RU"/>
        </w:rPr>
        <w:t xml:space="preserve"> степень соответствия РППС Детского сада требованиям законодательства и потребностям воспитанников.</w:t>
      </w:r>
    </w:p>
    <w:p w:rsidR="004909D3" w:rsidRDefault="004909D3" w:rsidP="00366610">
      <w:pPr>
        <w:spacing w:before="0" w:beforeAutospacing="0" w:after="0" w:afterAutospacing="0"/>
        <w:jc w:val="both"/>
        <w:rPr>
          <w:rFonts w:cstheme="minorHAnsi"/>
          <w:color w:val="000000"/>
          <w:sz w:val="28"/>
          <w:szCs w:val="28"/>
          <w:lang w:val="ru-RU"/>
        </w:rPr>
      </w:pPr>
      <w:r w:rsidRPr="00366610">
        <w:rPr>
          <w:rFonts w:ascii="Times New Roman" w:hAnsi="Times New Roman" w:cs="Times New Roman"/>
          <w:sz w:val="28"/>
          <w:szCs w:val="28"/>
          <w:lang w:val="ru-RU"/>
        </w:rPr>
        <w:t>Вывод: материально-техническое состояние детского сада и территории соответствует действующим санитарно-эпидемиологическим требованиям к устройству, содержанию</w:t>
      </w:r>
      <w:r w:rsidRPr="004909D3">
        <w:rPr>
          <w:rFonts w:ascii="Times New Roman" w:hAnsi="Times New Roman" w:cs="Times New Roman"/>
          <w:sz w:val="28"/>
          <w:szCs w:val="28"/>
          <w:lang w:val="ru-RU"/>
        </w:rPr>
        <w:t xml:space="preserve"> и организации режима работы в дошкольных организациях, правилам пожарной безопасности, требованиям охраны труда.</w:t>
      </w:r>
      <w:r w:rsidRPr="004909D3">
        <w:rPr>
          <w:rFonts w:cstheme="minorHAnsi"/>
          <w:color w:val="000000"/>
          <w:sz w:val="28"/>
          <w:szCs w:val="28"/>
          <w:lang w:val="ru-RU"/>
        </w:rPr>
        <w:t xml:space="preserve"> </w:t>
      </w:r>
      <w:r>
        <w:rPr>
          <w:rFonts w:cstheme="minorHAnsi"/>
          <w:color w:val="000000"/>
          <w:sz w:val="28"/>
          <w:szCs w:val="28"/>
          <w:lang w:val="ru-RU"/>
        </w:rPr>
        <w:t>В</w:t>
      </w:r>
      <w:r w:rsidRPr="00AB6806">
        <w:rPr>
          <w:rFonts w:cstheme="minorHAnsi"/>
          <w:color w:val="000000"/>
          <w:sz w:val="28"/>
          <w:szCs w:val="28"/>
        </w:rPr>
        <w:t> </w:t>
      </w:r>
      <w:r w:rsidRPr="00AB6806">
        <w:rPr>
          <w:rFonts w:cstheme="minorHAnsi"/>
          <w:color w:val="000000"/>
          <w:sz w:val="28"/>
          <w:szCs w:val="28"/>
          <w:lang w:val="ru-RU"/>
        </w:rPr>
        <w:t>202</w:t>
      </w:r>
      <w:r w:rsidR="0036771A">
        <w:rPr>
          <w:rFonts w:cstheme="minorHAnsi"/>
          <w:color w:val="000000"/>
          <w:sz w:val="28"/>
          <w:szCs w:val="28"/>
          <w:lang w:val="ru-RU"/>
        </w:rPr>
        <w:t>6</w:t>
      </w:r>
      <w:r w:rsidRPr="00AB6806">
        <w:rPr>
          <w:rFonts w:cstheme="minorHAnsi"/>
          <w:color w:val="000000"/>
          <w:sz w:val="28"/>
          <w:szCs w:val="28"/>
          <w:lang w:val="ru-RU"/>
        </w:rPr>
        <w:t xml:space="preserve"> году необходимо продолжить модернизацию цифрового обучающего оборудования и</w:t>
      </w:r>
      <w:r w:rsidRPr="00AB6806">
        <w:rPr>
          <w:rFonts w:cstheme="minorHAnsi"/>
          <w:color w:val="000000"/>
          <w:sz w:val="28"/>
          <w:szCs w:val="28"/>
        </w:rPr>
        <w:t> </w:t>
      </w:r>
      <w:r w:rsidRPr="00AB6806">
        <w:rPr>
          <w:rFonts w:cstheme="minorHAnsi"/>
          <w:color w:val="000000"/>
          <w:sz w:val="28"/>
          <w:szCs w:val="28"/>
          <w:lang w:val="ru-RU"/>
        </w:rPr>
        <w:t>программного обеспечения, определить источники финансирования закупки.</w:t>
      </w:r>
    </w:p>
    <w:tbl>
      <w:tblPr>
        <w:tblStyle w:val="a8"/>
        <w:tblW w:w="0" w:type="auto"/>
        <w:tblLook w:val="04A0" w:firstRow="1" w:lastRow="0" w:firstColumn="1" w:lastColumn="0" w:noHBand="0" w:noVBand="1"/>
      </w:tblPr>
      <w:tblGrid>
        <w:gridCol w:w="2518"/>
        <w:gridCol w:w="6662"/>
      </w:tblGrid>
      <w:tr w:rsidR="004909D3" w:rsidTr="00061C39">
        <w:tc>
          <w:tcPr>
            <w:tcW w:w="2518" w:type="dxa"/>
          </w:tcPr>
          <w:p w:rsidR="004909D3" w:rsidRPr="00366610" w:rsidRDefault="004909D3" w:rsidP="00061C39">
            <w:pPr>
              <w:jc w:val="center"/>
              <w:rPr>
                <w:rFonts w:ascii="Times New Roman" w:hAnsi="Times New Roman" w:cs="Times New Roman"/>
                <w:b/>
                <w:sz w:val="24"/>
                <w:szCs w:val="24"/>
              </w:rPr>
            </w:pPr>
            <w:proofErr w:type="spellStart"/>
            <w:r w:rsidRPr="00366610">
              <w:rPr>
                <w:rFonts w:ascii="Times New Roman" w:hAnsi="Times New Roman" w:cs="Times New Roman"/>
                <w:b/>
                <w:sz w:val="24"/>
                <w:szCs w:val="24"/>
              </w:rPr>
              <w:t>Образовательная</w:t>
            </w:r>
            <w:proofErr w:type="spellEnd"/>
            <w:r w:rsidRPr="00366610">
              <w:rPr>
                <w:rFonts w:ascii="Times New Roman" w:hAnsi="Times New Roman" w:cs="Times New Roman"/>
                <w:b/>
                <w:sz w:val="24"/>
                <w:szCs w:val="24"/>
              </w:rPr>
              <w:t xml:space="preserve"> </w:t>
            </w:r>
            <w:proofErr w:type="spellStart"/>
            <w:r w:rsidRPr="00366610">
              <w:rPr>
                <w:rFonts w:ascii="Times New Roman" w:hAnsi="Times New Roman" w:cs="Times New Roman"/>
                <w:b/>
                <w:sz w:val="24"/>
                <w:szCs w:val="24"/>
              </w:rPr>
              <w:t>область</w:t>
            </w:r>
            <w:proofErr w:type="spellEnd"/>
          </w:p>
        </w:tc>
        <w:tc>
          <w:tcPr>
            <w:tcW w:w="6662" w:type="dxa"/>
          </w:tcPr>
          <w:p w:rsidR="004909D3" w:rsidRPr="00366610" w:rsidRDefault="004909D3" w:rsidP="00061C39">
            <w:pPr>
              <w:jc w:val="center"/>
              <w:rPr>
                <w:rFonts w:ascii="Times New Roman" w:hAnsi="Times New Roman" w:cs="Times New Roman"/>
                <w:b/>
                <w:sz w:val="24"/>
                <w:szCs w:val="24"/>
              </w:rPr>
            </w:pPr>
            <w:proofErr w:type="spellStart"/>
            <w:r w:rsidRPr="00366610">
              <w:rPr>
                <w:rFonts w:ascii="Times New Roman" w:hAnsi="Times New Roman" w:cs="Times New Roman"/>
                <w:b/>
                <w:sz w:val="24"/>
                <w:szCs w:val="24"/>
              </w:rPr>
              <w:t>Помещения</w:t>
            </w:r>
            <w:proofErr w:type="spellEnd"/>
            <w:r w:rsidRPr="00366610">
              <w:rPr>
                <w:rFonts w:ascii="Times New Roman" w:hAnsi="Times New Roman" w:cs="Times New Roman"/>
                <w:b/>
                <w:sz w:val="24"/>
                <w:szCs w:val="24"/>
              </w:rPr>
              <w:t xml:space="preserve"> и </w:t>
            </w:r>
            <w:proofErr w:type="spellStart"/>
            <w:r w:rsidRPr="00366610">
              <w:rPr>
                <w:rFonts w:ascii="Times New Roman" w:hAnsi="Times New Roman" w:cs="Times New Roman"/>
                <w:b/>
                <w:sz w:val="24"/>
                <w:szCs w:val="24"/>
              </w:rPr>
              <w:t>их</w:t>
            </w:r>
            <w:proofErr w:type="spellEnd"/>
            <w:r w:rsidRPr="00366610">
              <w:rPr>
                <w:rFonts w:ascii="Times New Roman" w:hAnsi="Times New Roman" w:cs="Times New Roman"/>
                <w:b/>
                <w:sz w:val="24"/>
                <w:szCs w:val="24"/>
              </w:rPr>
              <w:t xml:space="preserve"> </w:t>
            </w:r>
            <w:proofErr w:type="spellStart"/>
            <w:r w:rsidRPr="00366610">
              <w:rPr>
                <w:rFonts w:ascii="Times New Roman" w:hAnsi="Times New Roman" w:cs="Times New Roman"/>
                <w:b/>
                <w:sz w:val="24"/>
                <w:szCs w:val="24"/>
              </w:rPr>
              <w:t>оснащения</w:t>
            </w:r>
            <w:proofErr w:type="spellEnd"/>
          </w:p>
        </w:tc>
      </w:tr>
      <w:tr w:rsidR="004909D3" w:rsidTr="00061C39">
        <w:tc>
          <w:tcPr>
            <w:tcW w:w="2518" w:type="dxa"/>
          </w:tcPr>
          <w:p w:rsidR="004909D3" w:rsidRPr="004575F1" w:rsidRDefault="004909D3" w:rsidP="00061C39">
            <w:pPr>
              <w:jc w:val="both"/>
              <w:rPr>
                <w:rFonts w:ascii="Times New Roman" w:hAnsi="Times New Roman" w:cs="Times New Roman"/>
                <w:b/>
                <w:sz w:val="24"/>
                <w:szCs w:val="24"/>
              </w:rPr>
            </w:pPr>
            <w:proofErr w:type="spellStart"/>
            <w:r w:rsidRPr="004575F1">
              <w:rPr>
                <w:rFonts w:ascii="Times New Roman" w:hAnsi="Times New Roman" w:cs="Times New Roman"/>
                <w:b/>
                <w:sz w:val="24"/>
                <w:szCs w:val="24"/>
              </w:rPr>
              <w:t>Физическое</w:t>
            </w:r>
            <w:proofErr w:type="spellEnd"/>
            <w:r w:rsidRPr="004575F1">
              <w:rPr>
                <w:rFonts w:ascii="Times New Roman" w:hAnsi="Times New Roman" w:cs="Times New Roman"/>
                <w:b/>
                <w:sz w:val="24"/>
                <w:szCs w:val="24"/>
              </w:rPr>
              <w:t xml:space="preserve"> </w:t>
            </w:r>
            <w:proofErr w:type="spellStart"/>
            <w:r w:rsidRPr="004575F1">
              <w:rPr>
                <w:rFonts w:ascii="Times New Roman" w:hAnsi="Times New Roman" w:cs="Times New Roman"/>
                <w:b/>
                <w:sz w:val="24"/>
                <w:szCs w:val="24"/>
              </w:rPr>
              <w:t>развитие</w:t>
            </w:r>
            <w:proofErr w:type="spellEnd"/>
          </w:p>
        </w:tc>
        <w:tc>
          <w:tcPr>
            <w:tcW w:w="6662" w:type="dxa"/>
          </w:tcPr>
          <w:p w:rsidR="004909D3" w:rsidRDefault="004909D3" w:rsidP="004909D3">
            <w:pPr>
              <w:pStyle w:val="a3"/>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Физкультурно-оздоровительные центры (во всех возрастных группах).</w:t>
            </w:r>
          </w:p>
          <w:p w:rsidR="004909D3" w:rsidRPr="004575F1" w:rsidRDefault="004909D3" w:rsidP="004909D3">
            <w:pPr>
              <w:pStyle w:val="a3"/>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Спортивная площадка.</w:t>
            </w:r>
          </w:p>
        </w:tc>
      </w:tr>
      <w:tr w:rsidR="004909D3" w:rsidRPr="0098228E" w:rsidTr="00061C39">
        <w:tc>
          <w:tcPr>
            <w:tcW w:w="2518" w:type="dxa"/>
          </w:tcPr>
          <w:p w:rsidR="004909D3" w:rsidRPr="004575F1" w:rsidRDefault="004909D3" w:rsidP="00061C39">
            <w:pPr>
              <w:jc w:val="both"/>
              <w:rPr>
                <w:rFonts w:ascii="Times New Roman" w:hAnsi="Times New Roman" w:cs="Times New Roman"/>
                <w:b/>
                <w:sz w:val="24"/>
                <w:szCs w:val="24"/>
              </w:rPr>
            </w:pPr>
            <w:proofErr w:type="spellStart"/>
            <w:r w:rsidRPr="004575F1">
              <w:rPr>
                <w:rFonts w:ascii="Times New Roman" w:hAnsi="Times New Roman" w:cs="Times New Roman"/>
                <w:b/>
                <w:sz w:val="24"/>
                <w:szCs w:val="24"/>
              </w:rPr>
              <w:t>Социально-коммуникативное</w:t>
            </w:r>
            <w:proofErr w:type="spellEnd"/>
            <w:r w:rsidRPr="004575F1">
              <w:rPr>
                <w:rFonts w:ascii="Times New Roman" w:hAnsi="Times New Roman" w:cs="Times New Roman"/>
                <w:b/>
                <w:sz w:val="24"/>
                <w:szCs w:val="24"/>
              </w:rPr>
              <w:t xml:space="preserve"> </w:t>
            </w:r>
            <w:proofErr w:type="spellStart"/>
            <w:r w:rsidRPr="004575F1">
              <w:rPr>
                <w:rFonts w:ascii="Times New Roman" w:hAnsi="Times New Roman" w:cs="Times New Roman"/>
                <w:b/>
                <w:sz w:val="24"/>
                <w:szCs w:val="24"/>
              </w:rPr>
              <w:t>развитие</w:t>
            </w:r>
            <w:proofErr w:type="spellEnd"/>
          </w:p>
        </w:tc>
        <w:tc>
          <w:tcPr>
            <w:tcW w:w="6662" w:type="dxa"/>
          </w:tcPr>
          <w:p w:rsidR="004909D3" w:rsidRDefault="004909D3" w:rsidP="004909D3">
            <w:pPr>
              <w:pStyle w:val="a3"/>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Центр социализации и патриотического воспитания (во всех возрастных группах).</w:t>
            </w:r>
          </w:p>
          <w:p w:rsidR="004909D3" w:rsidRDefault="004909D3" w:rsidP="004909D3">
            <w:pPr>
              <w:pStyle w:val="a3"/>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Уголок дежурного (во всех возрастных группах).</w:t>
            </w:r>
          </w:p>
          <w:p w:rsidR="004909D3" w:rsidRDefault="004909D3" w:rsidP="004909D3">
            <w:pPr>
              <w:pStyle w:val="a3"/>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Центр безопасности (во всех возрастных группах).</w:t>
            </w:r>
          </w:p>
          <w:p w:rsidR="004909D3" w:rsidRPr="004575F1" w:rsidRDefault="004909D3" w:rsidP="004909D3">
            <w:pPr>
              <w:pStyle w:val="a3"/>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Уголок уединения (во всех возрастных группах).</w:t>
            </w:r>
          </w:p>
        </w:tc>
      </w:tr>
      <w:tr w:rsidR="004909D3" w:rsidRPr="0098228E" w:rsidTr="00061C39">
        <w:tc>
          <w:tcPr>
            <w:tcW w:w="2518" w:type="dxa"/>
          </w:tcPr>
          <w:p w:rsidR="004909D3" w:rsidRPr="004575F1" w:rsidRDefault="004909D3" w:rsidP="00061C39">
            <w:pPr>
              <w:jc w:val="both"/>
              <w:rPr>
                <w:rFonts w:ascii="Times New Roman" w:hAnsi="Times New Roman" w:cs="Times New Roman"/>
                <w:b/>
                <w:sz w:val="24"/>
                <w:szCs w:val="24"/>
              </w:rPr>
            </w:pPr>
            <w:proofErr w:type="spellStart"/>
            <w:r>
              <w:rPr>
                <w:rFonts w:ascii="Times New Roman" w:hAnsi="Times New Roman" w:cs="Times New Roman"/>
                <w:b/>
                <w:sz w:val="24"/>
                <w:szCs w:val="24"/>
              </w:rPr>
              <w:t>Познавательное</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развитие</w:t>
            </w:r>
            <w:proofErr w:type="spellEnd"/>
          </w:p>
        </w:tc>
        <w:tc>
          <w:tcPr>
            <w:tcW w:w="6662" w:type="dxa"/>
          </w:tcPr>
          <w:p w:rsidR="004909D3" w:rsidRDefault="004909D3" w:rsidP="004909D3">
            <w:pPr>
              <w:pStyle w:val="a3"/>
              <w:numPr>
                <w:ilvl w:val="0"/>
                <w:numId w:val="21"/>
              </w:numPr>
              <w:spacing w:after="0" w:line="240" w:lineRule="auto"/>
              <w:rPr>
                <w:rFonts w:ascii="Times New Roman" w:hAnsi="Times New Roman" w:cs="Times New Roman"/>
                <w:sz w:val="24"/>
                <w:szCs w:val="24"/>
              </w:rPr>
            </w:pPr>
            <w:r>
              <w:rPr>
                <w:rFonts w:ascii="Times New Roman" w:hAnsi="Times New Roman" w:cs="Times New Roman"/>
                <w:sz w:val="24"/>
                <w:szCs w:val="24"/>
              </w:rPr>
              <w:t>Центр сенсомоторного развития и занимательной математики (во всех возрастных группах).</w:t>
            </w:r>
          </w:p>
          <w:p w:rsidR="004909D3" w:rsidRDefault="004909D3" w:rsidP="004909D3">
            <w:pPr>
              <w:pStyle w:val="a3"/>
              <w:numPr>
                <w:ilvl w:val="0"/>
                <w:numId w:val="21"/>
              </w:numPr>
              <w:spacing w:after="0" w:line="240" w:lineRule="auto"/>
              <w:rPr>
                <w:rFonts w:ascii="Times New Roman" w:hAnsi="Times New Roman" w:cs="Times New Roman"/>
                <w:sz w:val="24"/>
                <w:szCs w:val="24"/>
              </w:rPr>
            </w:pPr>
            <w:r>
              <w:rPr>
                <w:rFonts w:ascii="Times New Roman" w:hAnsi="Times New Roman" w:cs="Times New Roman"/>
                <w:sz w:val="24"/>
                <w:szCs w:val="24"/>
              </w:rPr>
              <w:t>Мини-лаборатории (в старших, подготовительных группах).</w:t>
            </w:r>
          </w:p>
          <w:p w:rsidR="004909D3" w:rsidRPr="00C97572" w:rsidRDefault="004909D3" w:rsidP="004909D3">
            <w:pPr>
              <w:pStyle w:val="a3"/>
              <w:numPr>
                <w:ilvl w:val="0"/>
                <w:numId w:val="21"/>
              </w:numPr>
              <w:spacing w:after="0" w:line="240" w:lineRule="auto"/>
              <w:rPr>
                <w:rFonts w:ascii="Times New Roman" w:hAnsi="Times New Roman" w:cs="Times New Roman"/>
                <w:sz w:val="24"/>
                <w:szCs w:val="24"/>
              </w:rPr>
            </w:pPr>
            <w:r>
              <w:rPr>
                <w:rFonts w:ascii="Times New Roman" w:hAnsi="Times New Roman" w:cs="Times New Roman"/>
                <w:sz w:val="24"/>
                <w:szCs w:val="24"/>
              </w:rPr>
              <w:t>Центр природы и формирование целостной картины мира (во всех возрастных группах).</w:t>
            </w:r>
          </w:p>
        </w:tc>
      </w:tr>
      <w:tr w:rsidR="004909D3" w:rsidRPr="0098228E" w:rsidTr="00061C39">
        <w:tc>
          <w:tcPr>
            <w:tcW w:w="2518" w:type="dxa"/>
          </w:tcPr>
          <w:p w:rsidR="004909D3" w:rsidRPr="004575F1" w:rsidRDefault="004909D3" w:rsidP="00061C39">
            <w:pPr>
              <w:jc w:val="both"/>
              <w:rPr>
                <w:rFonts w:ascii="Times New Roman" w:hAnsi="Times New Roman" w:cs="Times New Roman"/>
                <w:b/>
                <w:sz w:val="24"/>
                <w:szCs w:val="24"/>
              </w:rPr>
            </w:pPr>
            <w:proofErr w:type="spellStart"/>
            <w:r w:rsidRPr="004575F1">
              <w:rPr>
                <w:rFonts w:ascii="Times New Roman" w:hAnsi="Times New Roman" w:cs="Times New Roman"/>
                <w:b/>
                <w:sz w:val="24"/>
                <w:szCs w:val="24"/>
              </w:rPr>
              <w:t>Речевое</w:t>
            </w:r>
            <w:proofErr w:type="spellEnd"/>
            <w:r w:rsidRPr="004575F1">
              <w:rPr>
                <w:rFonts w:ascii="Times New Roman" w:hAnsi="Times New Roman" w:cs="Times New Roman"/>
                <w:b/>
                <w:sz w:val="24"/>
                <w:szCs w:val="24"/>
              </w:rPr>
              <w:t xml:space="preserve"> </w:t>
            </w:r>
            <w:proofErr w:type="spellStart"/>
            <w:r w:rsidRPr="004575F1">
              <w:rPr>
                <w:rFonts w:ascii="Times New Roman" w:hAnsi="Times New Roman" w:cs="Times New Roman"/>
                <w:b/>
                <w:sz w:val="24"/>
                <w:szCs w:val="24"/>
              </w:rPr>
              <w:t>развитие</w:t>
            </w:r>
            <w:proofErr w:type="spellEnd"/>
          </w:p>
        </w:tc>
        <w:tc>
          <w:tcPr>
            <w:tcW w:w="6662" w:type="dxa"/>
          </w:tcPr>
          <w:p w:rsidR="004909D3" w:rsidRDefault="004909D3" w:rsidP="004909D3">
            <w:pPr>
              <w:pStyle w:val="a3"/>
              <w:numPr>
                <w:ilvl w:val="0"/>
                <w:numId w:val="23"/>
              </w:numPr>
              <w:spacing w:after="0" w:line="240" w:lineRule="auto"/>
              <w:rPr>
                <w:rFonts w:ascii="Times New Roman" w:hAnsi="Times New Roman" w:cs="Times New Roman"/>
                <w:sz w:val="24"/>
                <w:szCs w:val="24"/>
              </w:rPr>
            </w:pPr>
            <w:r>
              <w:rPr>
                <w:rFonts w:ascii="Times New Roman" w:hAnsi="Times New Roman" w:cs="Times New Roman"/>
                <w:sz w:val="24"/>
                <w:szCs w:val="24"/>
              </w:rPr>
              <w:t>Центр книги и речевого развития (во всех возрастных группах).</w:t>
            </w:r>
          </w:p>
          <w:p w:rsidR="004909D3" w:rsidRPr="00784CB9" w:rsidRDefault="004909D3" w:rsidP="004909D3">
            <w:pPr>
              <w:pStyle w:val="a3"/>
              <w:numPr>
                <w:ilvl w:val="0"/>
                <w:numId w:val="23"/>
              </w:numPr>
              <w:spacing w:after="0" w:line="240" w:lineRule="auto"/>
              <w:rPr>
                <w:rFonts w:ascii="Times New Roman" w:hAnsi="Times New Roman" w:cs="Times New Roman"/>
                <w:sz w:val="24"/>
                <w:szCs w:val="24"/>
              </w:rPr>
            </w:pPr>
            <w:r>
              <w:rPr>
                <w:rFonts w:ascii="Times New Roman" w:hAnsi="Times New Roman" w:cs="Times New Roman"/>
                <w:sz w:val="24"/>
                <w:szCs w:val="24"/>
              </w:rPr>
              <w:t>Наглядные пособия (во всех возрастных группах).</w:t>
            </w:r>
          </w:p>
        </w:tc>
      </w:tr>
      <w:tr w:rsidR="004909D3" w:rsidRPr="0098228E" w:rsidTr="00061C39">
        <w:tc>
          <w:tcPr>
            <w:tcW w:w="2518" w:type="dxa"/>
          </w:tcPr>
          <w:p w:rsidR="004909D3" w:rsidRPr="004575F1" w:rsidRDefault="004909D3" w:rsidP="00061C39">
            <w:pPr>
              <w:jc w:val="both"/>
              <w:rPr>
                <w:rFonts w:ascii="Times New Roman" w:hAnsi="Times New Roman" w:cs="Times New Roman"/>
                <w:b/>
                <w:sz w:val="24"/>
                <w:szCs w:val="24"/>
              </w:rPr>
            </w:pPr>
            <w:proofErr w:type="spellStart"/>
            <w:r w:rsidRPr="004575F1">
              <w:rPr>
                <w:rFonts w:ascii="Times New Roman" w:hAnsi="Times New Roman" w:cs="Times New Roman"/>
                <w:b/>
                <w:sz w:val="24"/>
                <w:szCs w:val="24"/>
              </w:rPr>
              <w:t>Художественно-эстетическое</w:t>
            </w:r>
            <w:proofErr w:type="spellEnd"/>
            <w:r w:rsidRPr="004575F1">
              <w:rPr>
                <w:rFonts w:ascii="Times New Roman" w:hAnsi="Times New Roman" w:cs="Times New Roman"/>
                <w:b/>
                <w:sz w:val="24"/>
                <w:szCs w:val="24"/>
              </w:rPr>
              <w:t xml:space="preserve"> </w:t>
            </w:r>
            <w:proofErr w:type="spellStart"/>
            <w:r w:rsidRPr="004575F1">
              <w:rPr>
                <w:rFonts w:ascii="Times New Roman" w:hAnsi="Times New Roman" w:cs="Times New Roman"/>
                <w:b/>
                <w:sz w:val="24"/>
                <w:szCs w:val="24"/>
              </w:rPr>
              <w:t>развитие</w:t>
            </w:r>
            <w:proofErr w:type="spellEnd"/>
          </w:p>
        </w:tc>
        <w:tc>
          <w:tcPr>
            <w:tcW w:w="6662" w:type="dxa"/>
          </w:tcPr>
          <w:p w:rsidR="004909D3" w:rsidRDefault="004909D3" w:rsidP="004909D3">
            <w:pPr>
              <w:pStyle w:val="a3"/>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Центр детского творчества (во всех возрастных группах).</w:t>
            </w:r>
          </w:p>
          <w:p w:rsidR="004909D3" w:rsidRDefault="004909D3" w:rsidP="004909D3">
            <w:pPr>
              <w:pStyle w:val="a3"/>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Центр музыки и театра (во всех возрастных группах).</w:t>
            </w:r>
          </w:p>
          <w:p w:rsidR="004909D3" w:rsidRPr="002E0F70" w:rsidRDefault="004909D3" w:rsidP="004909D3">
            <w:pPr>
              <w:pStyle w:val="a3"/>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Центр конструирования (во всех возрастных группах).</w:t>
            </w:r>
          </w:p>
        </w:tc>
      </w:tr>
      <w:tr w:rsidR="004909D3" w:rsidTr="00061C39">
        <w:tc>
          <w:tcPr>
            <w:tcW w:w="2518" w:type="dxa"/>
          </w:tcPr>
          <w:p w:rsidR="004909D3" w:rsidRPr="004575F1" w:rsidRDefault="004909D3" w:rsidP="00061C39">
            <w:pPr>
              <w:jc w:val="both"/>
              <w:rPr>
                <w:rFonts w:ascii="Times New Roman" w:hAnsi="Times New Roman" w:cs="Times New Roman"/>
                <w:b/>
                <w:sz w:val="24"/>
                <w:szCs w:val="24"/>
              </w:rPr>
            </w:pPr>
            <w:proofErr w:type="spellStart"/>
            <w:r w:rsidRPr="004575F1">
              <w:rPr>
                <w:rFonts w:ascii="Times New Roman" w:hAnsi="Times New Roman" w:cs="Times New Roman"/>
                <w:b/>
                <w:sz w:val="24"/>
                <w:szCs w:val="24"/>
              </w:rPr>
              <w:t>Игровая</w:t>
            </w:r>
            <w:proofErr w:type="spellEnd"/>
            <w:r w:rsidRPr="004575F1">
              <w:rPr>
                <w:rFonts w:ascii="Times New Roman" w:hAnsi="Times New Roman" w:cs="Times New Roman"/>
                <w:b/>
                <w:sz w:val="24"/>
                <w:szCs w:val="24"/>
              </w:rPr>
              <w:t xml:space="preserve"> </w:t>
            </w:r>
            <w:proofErr w:type="spellStart"/>
            <w:r w:rsidRPr="004575F1">
              <w:rPr>
                <w:rFonts w:ascii="Times New Roman" w:hAnsi="Times New Roman" w:cs="Times New Roman"/>
                <w:b/>
                <w:sz w:val="24"/>
                <w:szCs w:val="24"/>
              </w:rPr>
              <w:t>деятельность</w:t>
            </w:r>
            <w:proofErr w:type="spellEnd"/>
          </w:p>
        </w:tc>
        <w:tc>
          <w:tcPr>
            <w:tcW w:w="6662" w:type="dxa"/>
          </w:tcPr>
          <w:p w:rsidR="004909D3" w:rsidRDefault="004909D3" w:rsidP="004909D3">
            <w:pPr>
              <w:pStyle w:val="a3"/>
              <w:numPr>
                <w:ilvl w:val="0"/>
                <w:numId w:val="24"/>
              </w:numPr>
              <w:spacing w:after="0" w:line="240" w:lineRule="auto"/>
              <w:rPr>
                <w:rFonts w:ascii="Times New Roman" w:hAnsi="Times New Roman" w:cs="Times New Roman"/>
                <w:sz w:val="24"/>
                <w:szCs w:val="24"/>
              </w:rPr>
            </w:pPr>
            <w:r>
              <w:rPr>
                <w:rFonts w:ascii="Times New Roman" w:hAnsi="Times New Roman" w:cs="Times New Roman"/>
                <w:sz w:val="24"/>
                <w:szCs w:val="24"/>
              </w:rPr>
              <w:t>Центр сюжетно-ролевых игр (во всех возрастных группах).</w:t>
            </w:r>
          </w:p>
          <w:p w:rsidR="004909D3" w:rsidRDefault="004909D3" w:rsidP="004909D3">
            <w:pPr>
              <w:pStyle w:val="a3"/>
              <w:numPr>
                <w:ilvl w:val="0"/>
                <w:numId w:val="24"/>
              </w:numPr>
              <w:spacing w:after="0" w:line="240" w:lineRule="auto"/>
              <w:rPr>
                <w:rFonts w:ascii="Times New Roman" w:hAnsi="Times New Roman" w:cs="Times New Roman"/>
                <w:sz w:val="24"/>
                <w:szCs w:val="24"/>
              </w:rPr>
            </w:pPr>
            <w:r>
              <w:rPr>
                <w:rFonts w:ascii="Times New Roman" w:hAnsi="Times New Roman" w:cs="Times New Roman"/>
                <w:sz w:val="24"/>
                <w:szCs w:val="24"/>
              </w:rPr>
              <w:t>Центр дидактических игр.</w:t>
            </w:r>
          </w:p>
          <w:p w:rsidR="004909D3" w:rsidRDefault="004909D3" w:rsidP="004909D3">
            <w:pPr>
              <w:pStyle w:val="a3"/>
              <w:numPr>
                <w:ilvl w:val="0"/>
                <w:numId w:val="24"/>
              </w:numPr>
              <w:spacing w:after="0" w:line="240" w:lineRule="auto"/>
              <w:rPr>
                <w:rFonts w:ascii="Times New Roman" w:hAnsi="Times New Roman" w:cs="Times New Roman"/>
                <w:sz w:val="24"/>
                <w:szCs w:val="24"/>
              </w:rPr>
            </w:pPr>
            <w:r>
              <w:rPr>
                <w:rFonts w:ascii="Times New Roman" w:hAnsi="Times New Roman" w:cs="Times New Roman"/>
                <w:sz w:val="24"/>
                <w:szCs w:val="24"/>
              </w:rPr>
              <w:t>Центр развивающих игр.</w:t>
            </w:r>
          </w:p>
          <w:p w:rsidR="004909D3" w:rsidRPr="00784CB9" w:rsidRDefault="004909D3" w:rsidP="004909D3">
            <w:pPr>
              <w:pStyle w:val="a3"/>
              <w:numPr>
                <w:ilvl w:val="0"/>
                <w:numId w:val="24"/>
              </w:numPr>
              <w:spacing w:after="0" w:line="240" w:lineRule="auto"/>
              <w:rPr>
                <w:rFonts w:ascii="Times New Roman" w:hAnsi="Times New Roman" w:cs="Times New Roman"/>
                <w:sz w:val="24"/>
                <w:szCs w:val="24"/>
              </w:rPr>
            </w:pPr>
            <w:r>
              <w:rPr>
                <w:rFonts w:ascii="Times New Roman" w:hAnsi="Times New Roman" w:cs="Times New Roman"/>
                <w:sz w:val="24"/>
                <w:szCs w:val="24"/>
              </w:rPr>
              <w:t>Центр двигательной активности.</w:t>
            </w:r>
          </w:p>
        </w:tc>
      </w:tr>
    </w:tbl>
    <w:p w:rsidR="00DB469C" w:rsidRPr="00AB6806" w:rsidRDefault="00AB6806" w:rsidP="004909D3">
      <w:pPr>
        <w:tabs>
          <w:tab w:val="left" w:pos="1700"/>
        </w:tabs>
        <w:spacing w:after="0"/>
        <w:jc w:val="center"/>
        <w:rPr>
          <w:rFonts w:cstheme="minorHAnsi"/>
          <w:color w:val="000000"/>
          <w:sz w:val="28"/>
          <w:szCs w:val="28"/>
          <w:lang w:val="ru-RU"/>
        </w:rPr>
      </w:pPr>
      <w:r w:rsidRPr="00AB6806">
        <w:rPr>
          <w:rFonts w:cstheme="minorHAnsi"/>
          <w:b/>
          <w:bCs/>
          <w:color w:val="000000"/>
          <w:sz w:val="28"/>
          <w:szCs w:val="28"/>
        </w:rPr>
        <w:t>VIII</w:t>
      </w:r>
      <w:r w:rsidRPr="00AB6806">
        <w:rPr>
          <w:rFonts w:cstheme="minorHAnsi"/>
          <w:b/>
          <w:bCs/>
          <w:color w:val="000000"/>
          <w:sz w:val="28"/>
          <w:szCs w:val="28"/>
          <w:lang w:val="ru-RU"/>
        </w:rPr>
        <w:t>. Оценка функционирования внутренней системы оценки качества образования</w:t>
      </w:r>
    </w:p>
    <w:p w:rsidR="00DB469C" w:rsidRPr="00AB6806" w:rsidRDefault="00AB6806" w:rsidP="0090494A">
      <w:pPr>
        <w:spacing w:before="0" w:beforeAutospacing="0" w:after="0" w:afterAutospacing="0"/>
        <w:ind w:firstLine="420"/>
        <w:jc w:val="both"/>
        <w:rPr>
          <w:rFonts w:cstheme="minorHAnsi"/>
          <w:color w:val="000000"/>
          <w:sz w:val="28"/>
          <w:szCs w:val="28"/>
          <w:lang w:val="ru-RU"/>
        </w:rPr>
      </w:pPr>
      <w:r w:rsidRPr="00AB6806">
        <w:rPr>
          <w:rFonts w:cstheme="minorHAnsi"/>
          <w:color w:val="000000"/>
          <w:sz w:val="28"/>
          <w:szCs w:val="28"/>
          <w:lang w:val="ru-RU"/>
        </w:rPr>
        <w:t>Система качества дошкольного образования в</w:t>
      </w:r>
      <w:r w:rsidRPr="00AB6806">
        <w:rPr>
          <w:rFonts w:cstheme="minorHAnsi"/>
          <w:color w:val="000000"/>
          <w:sz w:val="28"/>
          <w:szCs w:val="28"/>
        </w:rPr>
        <w:t> </w:t>
      </w:r>
      <w:r w:rsidR="00DE2FC8">
        <w:rPr>
          <w:rFonts w:cstheme="minorHAnsi"/>
          <w:color w:val="000000"/>
          <w:sz w:val="28"/>
          <w:szCs w:val="28"/>
          <w:lang w:val="ru-RU"/>
        </w:rPr>
        <w:t>д</w:t>
      </w:r>
      <w:r w:rsidRPr="00AB6806">
        <w:rPr>
          <w:rFonts w:cstheme="minorHAnsi"/>
          <w:color w:val="000000"/>
          <w:sz w:val="28"/>
          <w:szCs w:val="28"/>
          <w:lang w:val="ru-RU"/>
        </w:rPr>
        <w:t>етском саду рассматривается как система контроля внутри ДОУ, которая включает в</w:t>
      </w:r>
      <w:r w:rsidRPr="00AB6806">
        <w:rPr>
          <w:rFonts w:cstheme="minorHAnsi"/>
          <w:color w:val="000000"/>
          <w:sz w:val="28"/>
          <w:szCs w:val="28"/>
        </w:rPr>
        <w:t> </w:t>
      </w:r>
      <w:r w:rsidRPr="00AB6806">
        <w:rPr>
          <w:rFonts w:cstheme="minorHAnsi"/>
          <w:color w:val="000000"/>
          <w:sz w:val="28"/>
          <w:szCs w:val="28"/>
          <w:lang w:val="ru-RU"/>
        </w:rPr>
        <w:t>себя интегративные качества:</w:t>
      </w:r>
    </w:p>
    <w:p w:rsidR="00DB469C" w:rsidRPr="00AB6806" w:rsidRDefault="00AB6806" w:rsidP="0090494A">
      <w:pPr>
        <w:numPr>
          <w:ilvl w:val="0"/>
          <w:numId w:val="15"/>
        </w:numPr>
        <w:spacing w:before="0" w:beforeAutospacing="0" w:after="0" w:afterAutospacing="0"/>
        <w:ind w:left="780" w:right="180"/>
        <w:contextualSpacing/>
        <w:rPr>
          <w:rFonts w:cstheme="minorHAnsi"/>
          <w:color w:val="000000"/>
          <w:sz w:val="28"/>
          <w:szCs w:val="28"/>
        </w:rPr>
      </w:pPr>
      <w:proofErr w:type="spellStart"/>
      <w:r w:rsidRPr="00AB6806">
        <w:rPr>
          <w:rFonts w:cstheme="minorHAnsi"/>
          <w:color w:val="000000"/>
          <w:sz w:val="28"/>
          <w:szCs w:val="28"/>
        </w:rPr>
        <w:t>качество</w:t>
      </w:r>
      <w:proofErr w:type="spellEnd"/>
      <w:r w:rsidRPr="00AB6806">
        <w:rPr>
          <w:rFonts w:cstheme="minorHAnsi"/>
          <w:color w:val="000000"/>
          <w:sz w:val="28"/>
          <w:szCs w:val="28"/>
        </w:rPr>
        <w:t xml:space="preserve"> </w:t>
      </w:r>
      <w:proofErr w:type="spellStart"/>
      <w:r w:rsidRPr="00AB6806">
        <w:rPr>
          <w:rFonts w:cstheme="minorHAnsi"/>
          <w:color w:val="000000"/>
          <w:sz w:val="28"/>
          <w:szCs w:val="28"/>
        </w:rPr>
        <w:t>методической</w:t>
      </w:r>
      <w:proofErr w:type="spellEnd"/>
      <w:r w:rsidRPr="00AB6806">
        <w:rPr>
          <w:rFonts w:cstheme="minorHAnsi"/>
          <w:color w:val="000000"/>
          <w:sz w:val="28"/>
          <w:szCs w:val="28"/>
        </w:rPr>
        <w:t xml:space="preserve"> </w:t>
      </w:r>
      <w:proofErr w:type="spellStart"/>
      <w:r w:rsidRPr="00AB6806">
        <w:rPr>
          <w:rFonts w:cstheme="minorHAnsi"/>
          <w:color w:val="000000"/>
          <w:sz w:val="28"/>
          <w:szCs w:val="28"/>
        </w:rPr>
        <w:t>работы</w:t>
      </w:r>
      <w:proofErr w:type="spellEnd"/>
      <w:r w:rsidRPr="00AB6806">
        <w:rPr>
          <w:rFonts w:cstheme="minorHAnsi"/>
          <w:color w:val="000000"/>
          <w:sz w:val="28"/>
          <w:szCs w:val="28"/>
        </w:rPr>
        <w:t>;</w:t>
      </w:r>
    </w:p>
    <w:p w:rsidR="00DB469C" w:rsidRPr="00AB6806" w:rsidRDefault="00AB6806" w:rsidP="0090494A">
      <w:pPr>
        <w:numPr>
          <w:ilvl w:val="0"/>
          <w:numId w:val="15"/>
        </w:numPr>
        <w:spacing w:before="0" w:beforeAutospacing="0" w:after="0" w:afterAutospacing="0"/>
        <w:ind w:left="780" w:right="180"/>
        <w:contextualSpacing/>
        <w:rPr>
          <w:rFonts w:cstheme="minorHAnsi"/>
          <w:color w:val="000000"/>
          <w:sz w:val="28"/>
          <w:szCs w:val="28"/>
        </w:rPr>
      </w:pPr>
      <w:proofErr w:type="spellStart"/>
      <w:r w:rsidRPr="00AB6806">
        <w:rPr>
          <w:rFonts w:cstheme="minorHAnsi"/>
          <w:color w:val="000000"/>
          <w:sz w:val="28"/>
          <w:szCs w:val="28"/>
        </w:rPr>
        <w:t>качество</w:t>
      </w:r>
      <w:proofErr w:type="spellEnd"/>
      <w:r w:rsidRPr="00AB6806">
        <w:rPr>
          <w:rFonts w:cstheme="minorHAnsi"/>
          <w:color w:val="000000"/>
          <w:sz w:val="28"/>
          <w:szCs w:val="28"/>
        </w:rPr>
        <w:t xml:space="preserve"> </w:t>
      </w:r>
      <w:proofErr w:type="spellStart"/>
      <w:r w:rsidRPr="00AB6806">
        <w:rPr>
          <w:rFonts w:cstheme="minorHAnsi"/>
          <w:color w:val="000000"/>
          <w:sz w:val="28"/>
          <w:szCs w:val="28"/>
        </w:rPr>
        <w:t>воспитательно-образовательного</w:t>
      </w:r>
      <w:proofErr w:type="spellEnd"/>
      <w:r w:rsidRPr="00AB6806">
        <w:rPr>
          <w:rFonts w:cstheme="minorHAnsi"/>
          <w:color w:val="000000"/>
          <w:sz w:val="28"/>
          <w:szCs w:val="28"/>
        </w:rPr>
        <w:t xml:space="preserve"> </w:t>
      </w:r>
      <w:proofErr w:type="spellStart"/>
      <w:r w:rsidRPr="00AB6806">
        <w:rPr>
          <w:rFonts w:cstheme="minorHAnsi"/>
          <w:color w:val="000000"/>
          <w:sz w:val="28"/>
          <w:szCs w:val="28"/>
        </w:rPr>
        <w:t>процесса</w:t>
      </w:r>
      <w:proofErr w:type="spellEnd"/>
      <w:r w:rsidRPr="00AB6806">
        <w:rPr>
          <w:rFonts w:cstheme="minorHAnsi"/>
          <w:color w:val="000000"/>
          <w:sz w:val="28"/>
          <w:szCs w:val="28"/>
        </w:rPr>
        <w:t>;</w:t>
      </w:r>
    </w:p>
    <w:p w:rsidR="00DB469C" w:rsidRPr="00AB6806" w:rsidRDefault="00AB6806" w:rsidP="0090494A">
      <w:pPr>
        <w:numPr>
          <w:ilvl w:val="0"/>
          <w:numId w:val="15"/>
        </w:numPr>
        <w:spacing w:before="0" w:beforeAutospacing="0" w:after="0" w:afterAutospacing="0"/>
        <w:ind w:left="780" w:right="180"/>
        <w:contextualSpacing/>
        <w:rPr>
          <w:rFonts w:cstheme="minorHAnsi"/>
          <w:color w:val="000000"/>
          <w:sz w:val="28"/>
          <w:szCs w:val="28"/>
        </w:rPr>
      </w:pPr>
      <w:proofErr w:type="spellStart"/>
      <w:r w:rsidRPr="00AB6806">
        <w:rPr>
          <w:rFonts w:cstheme="minorHAnsi"/>
          <w:color w:val="000000"/>
          <w:sz w:val="28"/>
          <w:szCs w:val="28"/>
        </w:rPr>
        <w:lastRenderedPageBreak/>
        <w:t>качество</w:t>
      </w:r>
      <w:proofErr w:type="spellEnd"/>
      <w:r w:rsidRPr="00AB6806">
        <w:rPr>
          <w:rFonts w:cstheme="minorHAnsi"/>
          <w:color w:val="000000"/>
          <w:sz w:val="28"/>
          <w:szCs w:val="28"/>
        </w:rPr>
        <w:t xml:space="preserve"> </w:t>
      </w:r>
      <w:proofErr w:type="spellStart"/>
      <w:r w:rsidRPr="00AB6806">
        <w:rPr>
          <w:rFonts w:cstheme="minorHAnsi"/>
          <w:color w:val="000000"/>
          <w:sz w:val="28"/>
          <w:szCs w:val="28"/>
        </w:rPr>
        <w:t>взаимодействия</w:t>
      </w:r>
      <w:proofErr w:type="spellEnd"/>
      <w:r w:rsidRPr="00AB6806">
        <w:rPr>
          <w:rFonts w:cstheme="minorHAnsi"/>
          <w:color w:val="000000"/>
          <w:sz w:val="28"/>
          <w:szCs w:val="28"/>
        </w:rPr>
        <w:t xml:space="preserve"> с </w:t>
      </w:r>
      <w:proofErr w:type="spellStart"/>
      <w:r w:rsidRPr="00AB6806">
        <w:rPr>
          <w:rFonts w:cstheme="minorHAnsi"/>
          <w:color w:val="000000"/>
          <w:sz w:val="28"/>
          <w:szCs w:val="28"/>
        </w:rPr>
        <w:t>родителями</w:t>
      </w:r>
      <w:proofErr w:type="spellEnd"/>
      <w:r w:rsidRPr="00AB6806">
        <w:rPr>
          <w:rFonts w:cstheme="minorHAnsi"/>
          <w:color w:val="000000"/>
          <w:sz w:val="28"/>
          <w:szCs w:val="28"/>
        </w:rPr>
        <w:t>;</w:t>
      </w:r>
    </w:p>
    <w:p w:rsidR="00DB469C" w:rsidRPr="00AB6806" w:rsidRDefault="00AB6806" w:rsidP="0090494A">
      <w:pPr>
        <w:numPr>
          <w:ilvl w:val="0"/>
          <w:numId w:val="15"/>
        </w:numPr>
        <w:spacing w:before="0" w:beforeAutospacing="0" w:after="0" w:afterAutospacing="0"/>
        <w:ind w:left="780" w:right="180"/>
        <w:contextualSpacing/>
        <w:rPr>
          <w:rFonts w:cstheme="minorHAnsi"/>
          <w:color w:val="000000"/>
          <w:sz w:val="28"/>
          <w:szCs w:val="28"/>
          <w:lang w:val="ru-RU"/>
        </w:rPr>
      </w:pPr>
      <w:r w:rsidRPr="00AB6806">
        <w:rPr>
          <w:rFonts w:cstheme="minorHAnsi"/>
          <w:color w:val="000000"/>
          <w:sz w:val="28"/>
          <w:szCs w:val="28"/>
          <w:lang w:val="ru-RU"/>
        </w:rPr>
        <w:t>качество работы с</w:t>
      </w:r>
      <w:r w:rsidRPr="00AB6806">
        <w:rPr>
          <w:rFonts w:cstheme="minorHAnsi"/>
          <w:color w:val="000000"/>
          <w:sz w:val="28"/>
          <w:szCs w:val="28"/>
        </w:rPr>
        <w:t> </w:t>
      </w:r>
      <w:r w:rsidRPr="00AB6806">
        <w:rPr>
          <w:rFonts w:cstheme="minorHAnsi"/>
          <w:color w:val="000000"/>
          <w:sz w:val="28"/>
          <w:szCs w:val="28"/>
          <w:lang w:val="ru-RU"/>
        </w:rPr>
        <w:t>педагогическими кадрами;</w:t>
      </w:r>
    </w:p>
    <w:p w:rsidR="00DB469C" w:rsidRPr="00AB6806" w:rsidRDefault="00AB6806" w:rsidP="0090494A">
      <w:pPr>
        <w:numPr>
          <w:ilvl w:val="0"/>
          <w:numId w:val="15"/>
        </w:numPr>
        <w:spacing w:before="0" w:beforeAutospacing="0" w:after="0" w:afterAutospacing="0"/>
        <w:ind w:left="780" w:right="180"/>
        <w:rPr>
          <w:rFonts w:cstheme="minorHAnsi"/>
          <w:color w:val="000000"/>
          <w:sz w:val="28"/>
          <w:szCs w:val="28"/>
          <w:lang w:val="ru-RU"/>
        </w:rPr>
      </w:pPr>
      <w:r w:rsidRPr="00AB6806">
        <w:rPr>
          <w:rFonts w:cstheme="minorHAnsi"/>
          <w:color w:val="000000"/>
          <w:sz w:val="28"/>
          <w:szCs w:val="28"/>
          <w:lang w:val="ru-RU"/>
        </w:rPr>
        <w:t>качество развивающей предметно-пространственной среды.</w:t>
      </w:r>
    </w:p>
    <w:p w:rsidR="00DB469C" w:rsidRDefault="00AB6806" w:rsidP="0090494A">
      <w:pPr>
        <w:spacing w:before="0" w:beforeAutospacing="0" w:after="0" w:afterAutospacing="0"/>
        <w:jc w:val="both"/>
        <w:rPr>
          <w:rFonts w:cstheme="minorHAnsi"/>
          <w:color w:val="000000"/>
          <w:sz w:val="28"/>
          <w:szCs w:val="28"/>
          <w:lang w:val="ru-RU"/>
        </w:rPr>
      </w:pPr>
      <w:r w:rsidRPr="00AB6806">
        <w:rPr>
          <w:rFonts w:cstheme="minorHAnsi"/>
          <w:color w:val="000000"/>
          <w:sz w:val="28"/>
          <w:szCs w:val="28"/>
          <w:lang w:val="ru-RU"/>
        </w:rPr>
        <w:t>С</w:t>
      </w:r>
      <w:r w:rsidRPr="00AB6806">
        <w:rPr>
          <w:rFonts w:cstheme="minorHAnsi"/>
          <w:color w:val="000000"/>
          <w:sz w:val="28"/>
          <w:szCs w:val="28"/>
        </w:rPr>
        <w:t> </w:t>
      </w:r>
      <w:r w:rsidRPr="00AB6806">
        <w:rPr>
          <w:rFonts w:cstheme="minorHAnsi"/>
          <w:color w:val="000000"/>
          <w:sz w:val="28"/>
          <w:szCs w:val="28"/>
          <w:lang w:val="ru-RU"/>
        </w:rPr>
        <w:t>целью повышения эффективности учебно-воспитательной деятельности применяется педагогический мониторинг, который дает качественную и</w:t>
      </w:r>
      <w:r w:rsidRPr="00AB6806">
        <w:rPr>
          <w:rFonts w:cstheme="minorHAnsi"/>
          <w:color w:val="000000"/>
          <w:sz w:val="28"/>
          <w:szCs w:val="28"/>
        </w:rPr>
        <w:t> </w:t>
      </w:r>
      <w:r w:rsidRPr="00AB6806">
        <w:rPr>
          <w:rFonts w:cstheme="minorHAnsi"/>
          <w:color w:val="000000"/>
          <w:sz w:val="28"/>
          <w:szCs w:val="28"/>
          <w:lang w:val="ru-RU"/>
        </w:rPr>
        <w:t>своевременную информацию, необходимую для принятия управленческих решений.</w:t>
      </w:r>
    </w:p>
    <w:p w:rsidR="00751420" w:rsidRPr="001D45FA" w:rsidRDefault="00751420" w:rsidP="00F12268">
      <w:pPr>
        <w:jc w:val="both"/>
        <w:rPr>
          <w:rFonts w:hAnsi="Times New Roman" w:cs="Times New Roman"/>
          <w:color w:val="000000" w:themeColor="text1"/>
          <w:sz w:val="28"/>
          <w:szCs w:val="28"/>
          <w:lang w:val="ru-RU"/>
        </w:rPr>
      </w:pPr>
      <w:r w:rsidRPr="00751420">
        <w:rPr>
          <w:rFonts w:hAnsi="Times New Roman" w:cs="Times New Roman"/>
          <w:color w:val="000000"/>
          <w:sz w:val="28"/>
          <w:szCs w:val="28"/>
          <w:lang w:val="ru-RU"/>
        </w:rPr>
        <w:t>В</w:t>
      </w:r>
      <w:r w:rsidRPr="00751420">
        <w:rPr>
          <w:rFonts w:hAnsi="Times New Roman" w:cs="Times New Roman"/>
          <w:color w:val="000000"/>
          <w:sz w:val="28"/>
          <w:szCs w:val="28"/>
        </w:rPr>
        <w:t> </w:t>
      </w:r>
      <w:r w:rsidR="0036771A">
        <w:rPr>
          <w:rFonts w:hAnsi="Times New Roman" w:cs="Times New Roman"/>
          <w:color w:val="000000"/>
          <w:sz w:val="28"/>
          <w:szCs w:val="28"/>
          <w:lang w:val="ru-RU"/>
        </w:rPr>
        <w:t xml:space="preserve">2025 </w:t>
      </w:r>
      <w:r w:rsidRPr="00751420">
        <w:rPr>
          <w:rFonts w:hAnsi="Times New Roman" w:cs="Times New Roman"/>
          <w:color w:val="000000"/>
          <w:sz w:val="28"/>
          <w:szCs w:val="28"/>
          <w:lang w:val="ru-RU"/>
        </w:rPr>
        <w:t>году в МАДОУ детский сад № 11 г. была проведена независимая оценка качества образования</w:t>
      </w:r>
      <w:r w:rsidR="00F12268">
        <w:rPr>
          <w:rFonts w:hAnsi="Times New Roman" w:cs="Times New Roman"/>
          <w:color w:val="000000"/>
          <w:sz w:val="28"/>
          <w:szCs w:val="28"/>
          <w:lang w:val="ru-RU"/>
        </w:rPr>
        <w:t xml:space="preserve">. </w:t>
      </w:r>
      <w:r w:rsidRPr="00F12268">
        <w:rPr>
          <w:rFonts w:hAnsi="Times New Roman" w:cs="Times New Roman"/>
          <w:color w:val="000000"/>
          <w:sz w:val="28"/>
          <w:szCs w:val="28"/>
          <w:lang w:val="ru-RU"/>
        </w:rPr>
        <w:t>Анкетирование родителей показало высокую степень удовлетворенности качеством предоставляемых услуг</w:t>
      </w:r>
      <w:r w:rsidR="00F12268" w:rsidRPr="00F12268">
        <w:rPr>
          <w:rFonts w:hAnsi="Times New Roman" w:cs="Times New Roman"/>
          <w:color w:val="000000"/>
          <w:sz w:val="28"/>
          <w:szCs w:val="28"/>
          <w:lang w:val="ru-RU"/>
        </w:rPr>
        <w:t xml:space="preserve"> – итоговый показатель </w:t>
      </w:r>
      <w:r w:rsidR="001D45FA" w:rsidRPr="001D45FA">
        <w:rPr>
          <w:rFonts w:hAnsi="Times New Roman" w:cs="Times New Roman"/>
          <w:color w:val="000000" w:themeColor="text1"/>
          <w:sz w:val="28"/>
          <w:szCs w:val="28"/>
          <w:lang w:val="ru-RU"/>
        </w:rPr>
        <w:t>77</w:t>
      </w:r>
      <w:r w:rsidR="00F12268" w:rsidRPr="001D45FA">
        <w:rPr>
          <w:rFonts w:hAnsi="Times New Roman" w:cs="Times New Roman"/>
          <w:color w:val="000000" w:themeColor="text1"/>
          <w:sz w:val="28"/>
          <w:szCs w:val="28"/>
          <w:lang w:val="ru-RU"/>
        </w:rPr>
        <w:t>%</w:t>
      </w:r>
      <w:r w:rsidRPr="001D45FA">
        <w:rPr>
          <w:rFonts w:hAnsi="Times New Roman" w:cs="Times New Roman"/>
          <w:color w:val="000000" w:themeColor="text1"/>
          <w:sz w:val="28"/>
          <w:szCs w:val="28"/>
          <w:lang w:val="ru-RU"/>
        </w:rPr>
        <w:t>.</w:t>
      </w:r>
    </w:p>
    <w:p w:rsidR="004909D3" w:rsidRPr="004909D3" w:rsidRDefault="004909D3" w:rsidP="004909D3">
      <w:pPr>
        <w:spacing w:after="0"/>
        <w:ind w:left="40"/>
        <w:jc w:val="center"/>
        <w:rPr>
          <w:rFonts w:ascii="Times New Roman" w:hAnsi="Times New Roman" w:cs="Times New Roman"/>
          <w:sz w:val="28"/>
          <w:szCs w:val="28"/>
          <w:lang w:val="ru-RU"/>
        </w:rPr>
      </w:pPr>
      <w:r w:rsidRPr="004909D3">
        <w:rPr>
          <w:rFonts w:ascii="Times New Roman" w:hAnsi="Times New Roman" w:cs="Times New Roman"/>
          <w:sz w:val="28"/>
          <w:szCs w:val="28"/>
          <w:lang w:val="ru-RU"/>
        </w:rPr>
        <w:t>Результаты анкетирования родителей о качестве предоставляемых образовательных услуг.</w:t>
      </w:r>
    </w:p>
    <w:p w:rsidR="004909D3" w:rsidRDefault="004909D3" w:rsidP="004909D3">
      <w:pPr>
        <w:spacing w:after="0"/>
        <w:ind w:left="40"/>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442DCEAD" wp14:editId="2C5E9DF6">
            <wp:extent cx="3921760" cy="1949985"/>
            <wp:effectExtent l="0" t="0" r="2540" b="1270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0494A" w:rsidRDefault="004909D3" w:rsidP="0090494A">
      <w:pPr>
        <w:spacing w:after="0"/>
        <w:ind w:left="40"/>
        <w:jc w:val="both"/>
        <w:rPr>
          <w:rFonts w:cstheme="minorHAnsi"/>
          <w:color w:val="000000"/>
          <w:sz w:val="28"/>
          <w:szCs w:val="28"/>
          <w:lang w:val="ru-RU"/>
        </w:rPr>
      </w:pPr>
      <w:r w:rsidRPr="004909D3">
        <w:rPr>
          <w:rFonts w:ascii="Times New Roman" w:hAnsi="Times New Roman" w:cs="Times New Roman"/>
          <w:sz w:val="28"/>
          <w:szCs w:val="28"/>
          <w:lang w:val="ru-RU"/>
        </w:rPr>
        <w:t xml:space="preserve">Вывод: </w:t>
      </w:r>
      <w:r w:rsidR="00AB6806" w:rsidRPr="00AB6806">
        <w:rPr>
          <w:rFonts w:cstheme="minorHAnsi"/>
          <w:color w:val="000000"/>
          <w:sz w:val="28"/>
          <w:szCs w:val="28"/>
          <w:lang w:val="ru-RU"/>
        </w:rPr>
        <w:t>в</w:t>
      </w:r>
      <w:r w:rsidR="00AB6806" w:rsidRPr="00AB6806">
        <w:rPr>
          <w:rFonts w:cstheme="minorHAnsi"/>
          <w:color w:val="000000"/>
          <w:sz w:val="28"/>
          <w:szCs w:val="28"/>
        </w:rPr>
        <w:t> </w:t>
      </w:r>
      <w:r w:rsidR="00AB6806" w:rsidRPr="00AB6806">
        <w:rPr>
          <w:rFonts w:cstheme="minorHAnsi"/>
          <w:color w:val="000000"/>
          <w:sz w:val="28"/>
          <w:szCs w:val="28"/>
          <w:lang w:val="ru-RU"/>
        </w:rPr>
        <w:t>Детском саду выстроена четкая система методического контроля и</w:t>
      </w:r>
      <w:r w:rsidR="00AB6806" w:rsidRPr="00AB6806">
        <w:rPr>
          <w:rFonts w:cstheme="minorHAnsi"/>
          <w:color w:val="000000"/>
          <w:sz w:val="28"/>
          <w:szCs w:val="28"/>
        </w:rPr>
        <w:t> </w:t>
      </w:r>
      <w:r w:rsidR="00AB6806" w:rsidRPr="00AB6806">
        <w:rPr>
          <w:rFonts w:cstheme="minorHAnsi"/>
          <w:color w:val="000000"/>
          <w:sz w:val="28"/>
          <w:szCs w:val="28"/>
          <w:lang w:val="ru-RU"/>
        </w:rPr>
        <w:t xml:space="preserve">анализа результативности </w:t>
      </w:r>
      <w:proofErr w:type="spellStart"/>
      <w:r w:rsidR="00AB6806" w:rsidRPr="00AB6806">
        <w:rPr>
          <w:rFonts w:cstheme="minorHAnsi"/>
          <w:color w:val="000000"/>
          <w:sz w:val="28"/>
          <w:szCs w:val="28"/>
          <w:lang w:val="ru-RU"/>
        </w:rPr>
        <w:t>воспитательно</w:t>
      </w:r>
      <w:proofErr w:type="spellEnd"/>
      <w:r w:rsidR="00AB6806" w:rsidRPr="00AB6806">
        <w:rPr>
          <w:rFonts w:cstheme="minorHAnsi"/>
          <w:color w:val="000000"/>
          <w:sz w:val="28"/>
          <w:szCs w:val="28"/>
          <w:lang w:val="ru-RU"/>
        </w:rPr>
        <w:t>-образовательного процесса по</w:t>
      </w:r>
      <w:r w:rsidR="00AB6806" w:rsidRPr="00AB6806">
        <w:rPr>
          <w:rFonts w:cstheme="minorHAnsi"/>
          <w:color w:val="000000"/>
          <w:sz w:val="28"/>
          <w:szCs w:val="28"/>
        </w:rPr>
        <w:t> </w:t>
      </w:r>
      <w:r w:rsidR="00AB6806" w:rsidRPr="00AB6806">
        <w:rPr>
          <w:rFonts w:cstheme="minorHAnsi"/>
          <w:color w:val="000000"/>
          <w:sz w:val="28"/>
          <w:szCs w:val="28"/>
          <w:lang w:val="ru-RU"/>
        </w:rPr>
        <w:t>всем направлениям развития дошкольника и</w:t>
      </w:r>
      <w:r w:rsidR="00AB6806" w:rsidRPr="00AB6806">
        <w:rPr>
          <w:rFonts w:cstheme="minorHAnsi"/>
          <w:color w:val="000000"/>
          <w:sz w:val="28"/>
          <w:szCs w:val="28"/>
        </w:rPr>
        <w:t> </w:t>
      </w:r>
      <w:r w:rsidR="00AB6806" w:rsidRPr="00AB6806">
        <w:rPr>
          <w:rFonts w:cstheme="minorHAnsi"/>
          <w:color w:val="000000"/>
          <w:sz w:val="28"/>
          <w:szCs w:val="28"/>
          <w:lang w:val="ru-RU"/>
        </w:rPr>
        <w:t>функционирования Детского сада в</w:t>
      </w:r>
      <w:r w:rsidR="00AB6806" w:rsidRPr="00AB6806">
        <w:rPr>
          <w:rFonts w:cstheme="minorHAnsi"/>
          <w:color w:val="000000"/>
          <w:sz w:val="28"/>
          <w:szCs w:val="28"/>
        </w:rPr>
        <w:t> </w:t>
      </w:r>
      <w:r w:rsidR="00AB6806" w:rsidRPr="00AB6806">
        <w:rPr>
          <w:rFonts w:cstheme="minorHAnsi"/>
          <w:color w:val="000000"/>
          <w:sz w:val="28"/>
          <w:szCs w:val="28"/>
          <w:lang w:val="ru-RU"/>
        </w:rPr>
        <w:t>целом.</w:t>
      </w:r>
    </w:p>
    <w:p w:rsidR="00366610" w:rsidRDefault="00366610" w:rsidP="0090494A">
      <w:pPr>
        <w:spacing w:after="0"/>
        <w:ind w:left="40"/>
        <w:jc w:val="both"/>
        <w:rPr>
          <w:rFonts w:cstheme="minorHAnsi"/>
          <w:color w:val="000000"/>
          <w:sz w:val="28"/>
          <w:szCs w:val="28"/>
          <w:lang w:val="ru-RU"/>
        </w:rPr>
      </w:pPr>
    </w:p>
    <w:p w:rsidR="00366610" w:rsidRDefault="00366610" w:rsidP="0090494A">
      <w:pPr>
        <w:spacing w:after="0"/>
        <w:ind w:left="40"/>
        <w:jc w:val="both"/>
        <w:rPr>
          <w:rFonts w:cstheme="minorHAnsi"/>
          <w:color w:val="000000"/>
          <w:sz w:val="28"/>
          <w:szCs w:val="28"/>
          <w:lang w:val="ru-RU"/>
        </w:rPr>
      </w:pPr>
    </w:p>
    <w:p w:rsidR="00DB469C" w:rsidRPr="0090494A" w:rsidRDefault="00AB6806" w:rsidP="0090494A">
      <w:pPr>
        <w:spacing w:after="0"/>
        <w:ind w:left="40"/>
        <w:jc w:val="both"/>
        <w:rPr>
          <w:rFonts w:cstheme="minorHAnsi"/>
          <w:color w:val="000000"/>
          <w:sz w:val="28"/>
          <w:szCs w:val="28"/>
          <w:lang w:val="ru-RU"/>
        </w:rPr>
      </w:pPr>
      <w:r w:rsidRPr="00AB6806">
        <w:rPr>
          <w:rFonts w:cstheme="minorHAnsi"/>
          <w:b/>
          <w:bCs/>
          <w:color w:val="252525"/>
          <w:spacing w:val="-2"/>
          <w:sz w:val="28"/>
          <w:szCs w:val="28"/>
          <w:lang w:val="ru-RU"/>
        </w:rPr>
        <w:t>Статистическая часть</w:t>
      </w:r>
    </w:p>
    <w:p w:rsidR="00DB469C" w:rsidRPr="00AB6806" w:rsidRDefault="00AB6806">
      <w:pPr>
        <w:jc w:val="center"/>
        <w:rPr>
          <w:rFonts w:cstheme="minorHAnsi"/>
          <w:color w:val="000000"/>
          <w:sz w:val="28"/>
          <w:szCs w:val="28"/>
          <w:lang w:val="ru-RU"/>
        </w:rPr>
      </w:pPr>
      <w:r w:rsidRPr="00AB6806">
        <w:rPr>
          <w:rFonts w:cstheme="minorHAnsi"/>
          <w:b/>
          <w:bCs/>
          <w:color w:val="000000"/>
          <w:sz w:val="28"/>
          <w:szCs w:val="28"/>
          <w:lang w:val="ru-RU"/>
        </w:rPr>
        <w:t>Результаты анализа показателей деятельности организации</w:t>
      </w:r>
    </w:p>
    <w:p w:rsidR="0090494A" w:rsidRDefault="00AB6806" w:rsidP="0090494A">
      <w:pPr>
        <w:rPr>
          <w:rFonts w:cstheme="minorHAnsi"/>
          <w:color w:val="000000"/>
          <w:sz w:val="28"/>
          <w:szCs w:val="28"/>
          <w:lang w:val="ru-RU"/>
        </w:rPr>
      </w:pPr>
      <w:r w:rsidRPr="00AB6806">
        <w:rPr>
          <w:rFonts w:cstheme="minorHAnsi"/>
          <w:color w:val="000000"/>
          <w:sz w:val="28"/>
          <w:szCs w:val="28"/>
          <w:lang w:val="ru-RU"/>
        </w:rPr>
        <w:t>Данные приведены по</w:t>
      </w:r>
      <w:r w:rsidRPr="00AB6806">
        <w:rPr>
          <w:rFonts w:cstheme="minorHAnsi"/>
          <w:color w:val="000000"/>
          <w:sz w:val="28"/>
          <w:szCs w:val="28"/>
        </w:rPr>
        <w:t> </w:t>
      </w:r>
      <w:r w:rsidRPr="00AB6806">
        <w:rPr>
          <w:rFonts w:cstheme="minorHAnsi"/>
          <w:color w:val="000000"/>
          <w:sz w:val="28"/>
          <w:szCs w:val="28"/>
          <w:lang w:val="ru-RU"/>
        </w:rPr>
        <w:t>состоянию на</w:t>
      </w:r>
      <w:r w:rsidRPr="00AB6806">
        <w:rPr>
          <w:rFonts w:cstheme="minorHAnsi"/>
          <w:color w:val="000000"/>
          <w:sz w:val="28"/>
          <w:szCs w:val="28"/>
        </w:rPr>
        <w:t> </w:t>
      </w:r>
      <w:r w:rsidR="0090494A">
        <w:rPr>
          <w:rFonts w:cstheme="minorHAnsi"/>
          <w:color w:val="000000"/>
          <w:sz w:val="28"/>
          <w:szCs w:val="28"/>
          <w:lang w:val="ru-RU"/>
        </w:rPr>
        <w:t>3</w:t>
      </w:r>
      <w:r w:rsidR="009E0FA1">
        <w:rPr>
          <w:rFonts w:cstheme="minorHAnsi"/>
          <w:color w:val="000000"/>
          <w:sz w:val="28"/>
          <w:szCs w:val="28"/>
          <w:lang w:val="ru-RU"/>
        </w:rPr>
        <w:t>1</w:t>
      </w:r>
      <w:r w:rsidR="0090494A">
        <w:rPr>
          <w:rFonts w:cstheme="minorHAnsi"/>
          <w:color w:val="000000"/>
          <w:sz w:val="28"/>
          <w:szCs w:val="28"/>
          <w:lang w:val="ru-RU"/>
        </w:rPr>
        <w:t>.12.202</w:t>
      </w:r>
      <w:r w:rsidR="0036771A">
        <w:rPr>
          <w:rFonts w:cstheme="minorHAnsi"/>
          <w:color w:val="000000"/>
          <w:sz w:val="28"/>
          <w:szCs w:val="28"/>
          <w:lang w:val="ru-RU"/>
        </w:rPr>
        <w:t>5</w:t>
      </w:r>
      <w:r w:rsidRPr="00AB6806">
        <w:rPr>
          <w:rFonts w:cstheme="minorHAnsi"/>
          <w:color w:val="000000"/>
          <w:sz w:val="28"/>
          <w:szCs w:val="28"/>
          <w:lang w:val="ru-RU"/>
        </w:rPr>
        <w:t>.</w:t>
      </w:r>
    </w:p>
    <w:tbl>
      <w:tblPr>
        <w:tblStyle w:val="a8"/>
        <w:tblW w:w="0" w:type="auto"/>
        <w:tblLook w:val="04A0" w:firstRow="1" w:lastRow="0" w:firstColumn="1" w:lastColumn="0" w:noHBand="0" w:noVBand="1"/>
      </w:tblPr>
      <w:tblGrid>
        <w:gridCol w:w="4068"/>
        <w:gridCol w:w="1389"/>
        <w:gridCol w:w="1332"/>
        <w:gridCol w:w="1176"/>
        <w:gridCol w:w="1278"/>
      </w:tblGrid>
      <w:tr w:rsidR="0090494A" w:rsidRPr="005F133A" w:rsidTr="009E0FA1">
        <w:trPr>
          <w:trHeight w:val="285"/>
        </w:trPr>
        <w:tc>
          <w:tcPr>
            <w:tcW w:w="4068" w:type="dxa"/>
            <w:vMerge w:val="restart"/>
          </w:tcPr>
          <w:p w:rsidR="0090494A" w:rsidRPr="005F133A" w:rsidRDefault="0090494A" w:rsidP="00061C39">
            <w:pPr>
              <w:jc w:val="center"/>
              <w:rPr>
                <w:rFonts w:ascii="Times New Roman" w:hAnsi="Times New Roman" w:cs="Times New Roman"/>
                <w:b/>
                <w:sz w:val="24"/>
                <w:szCs w:val="24"/>
              </w:rPr>
            </w:pPr>
            <w:r w:rsidRPr="005F133A">
              <w:rPr>
                <w:rFonts w:ascii="Times New Roman" w:hAnsi="Times New Roman" w:cs="Times New Roman"/>
                <w:b/>
                <w:sz w:val="24"/>
                <w:szCs w:val="24"/>
              </w:rPr>
              <w:t>Показатели</w:t>
            </w:r>
          </w:p>
        </w:tc>
        <w:tc>
          <w:tcPr>
            <w:tcW w:w="1389" w:type="dxa"/>
            <w:vMerge w:val="restart"/>
          </w:tcPr>
          <w:p w:rsidR="0090494A" w:rsidRPr="005F133A" w:rsidRDefault="0090494A" w:rsidP="00061C39">
            <w:pPr>
              <w:jc w:val="center"/>
              <w:rPr>
                <w:rFonts w:ascii="Times New Roman" w:hAnsi="Times New Roman" w:cs="Times New Roman"/>
                <w:b/>
                <w:sz w:val="24"/>
                <w:szCs w:val="24"/>
              </w:rPr>
            </w:pPr>
            <w:proofErr w:type="spellStart"/>
            <w:r w:rsidRPr="005F133A">
              <w:rPr>
                <w:rFonts w:ascii="Times New Roman" w:hAnsi="Times New Roman" w:cs="Times New Roman"/>
                <w:b/>
                <w:sz w:val="24"/>
                <w:szCs w:val="24"/>
              </w:rPr>
              <w:t>Единица</w:t>
            </w:r>
            <w:proofErr w:type="spellEnd"/>
            <w:r w:rsidRPr="005F133A">
              <w:rPr>
                <w:rFonts w:ascii="Times New Roman" w:hAnsi="Times New Roman" w:cs="Times New Roman"/>
                <w:b/>
                <w:sz w:val="24"/>
                <w:szCs w:val="24"/>
              </w:rPr>
              <w:t xml:space="preserve"> </w:t>
            </w:r>
            <w:proofErr w:type="spellStart"/>
            <w:r w:rsidRPr="005F133A">
              <w:rPr>
                <w:rFonts w:ascii="Times New Roman" w:hAnsi="Times New Roman" w:cs="Times New Roman"/>
                <w:b/>
                <w:sz w:val="24"/>
                <w:szCs w:val="24"/>
              </w:rPr>
              <w:t>измерения</w:t>
            </w:r>
            <w:proofErr w:type="spellEnd"/>
          </w:p>
        </w:tc>
        <w:tc>
          <w:tcPr>
            <w:tcW w:w="3786" w:type="dxa"/>
            <w:gridSpan w:val="3"/>
          </w:tcPr>
          <w:p w:rsidR="0090494A" w:rsidRPr="005F133A" w:rsidRDefault="0090494A" w:rsidP="00061C39">
            <w:pPr>
              <w:jc w:val="center"/>
              <w:rPr>
                <w:rFonts w:ascii="Times New Roman" w:hAnsi="Times New Roman" w:cs="Times New Roman"/>
                <w:b/>
                <w:sz w:val="24"/>
                <w:szCs w:val="24"/>
              </w:rPr>
            </w:pPr>
            <w:proofErr w:type="spellStart"/>
            <w:r w:rsidRPr="005F133A">
              <w:rPr>
                <w:rFonts w:ascii="Times New Roman" w:hAnsi="Times New Roman" w:cs="Times New Roman"/>
                <w:b/>
                <w:sz w:val="24"/>
                <w:szCs w:val="24"/>
              </w:rPr>
              <w:t>Количество</w:t>
            </w:r>
            <w:proofErr w:type="spellEnd"/>
          </w:p>
        </w:tc>
      </w:tr>
      <w:tr w:rsidR="0090494A" w:rsidRPr="00E0317D" w:rsidTr="009E0FA1">
        <w:trPr>
          <w:trHeight w:val="255"/>
        </w:trPr>
        <w:tc>
          <w:tcPr>
            <w:tcW w:w="4068" w:type="dxa"/>
            <w:vMerge/>
          </w:tcPr>
          <w:p w:rsidR="0090494A" w:rsidRPr="005F133A" w:rsidRDefault="0090494A" w:rsidP="00061C39">
            <w:pPr>
              <w:jc w:val="center"/>
              <w:rPr>
                <w:rFonts w:ascii="Times New Roman" w:hAnsi="Times New Roman" w:cs="Times New Roman"/>
                <w:b/>
                <w:sz w:val="24"/>
                <w:szCs w:val="24"/>
              </w:rPr>
            </w:pPr>
          </w:p>
        </w:tc>
        <w:tc>
          <w:tcPr>
            <w:tcW w:w="1389" w:type="dxa"/>
            <w:vMerge/>
          </w:tcPr>
          <w:p w:rsidR="0090494A" w:rsidRPr="005F133A" w:rsidRDefault="0090494A" w:rsidP="00061C39">
            <w:pPr>
              <w:jc w:val="center"/>
              <w:rPr>
                <w:rFonts w:ascii="Times New Roman" w:hAnsi="Times New Roman" w:cs="Times New Roman"/>
                <w:b/>
                <w:sz w:val="24"/>
                <w:szCs w:val="24"/>
              </w:rPr>
            </w:pPr>
          </w:p>
        </w:tc>
        <w:tc>
          <w:tcPr>
            <w:tcW w:w="1332" w:type="dxa"/>
          </w:tcPr>
          <w:p w:rsidR="0090494A" w:rsidRPr="00F311DC" w:rsidRDefault="00F311DC" w:rsidP="00061C39">
            <w:pPr>
              <w:jc w:val="center"/>
              <w:rPr>
                <w:rFonts w:ascii="Times New Roman" w:hAnsi="Times New Roman" w:cs="Times New Roman"/>
                <w:sz w:val="24"/>
                <w:szCs w:val="24"/>
                <w:lang w:val="ru-RU"/>
              </w:rPr>
            </w:pPr>
            <w:r>
              <w:rPr>
                <w:rFonts w:ascii="Times New Roman" w:hAnsi="Times New Roman" w:cs="Times New Roman"/>
                <w:sz w:val="24"/>
                <w:szCs w:val="24"/>
              </w:rPr>
              <w:t>202</w:t>
            </w:r>
            <w:r w:rsidR="0036771A">
              <w:rPr>
                <w:rFonts w:ascii="Times New Roman" w:hAnsi="Times New Roman" w:cs="Times New Roman"/>
                <w:sz w:val="24"/>
                <w:szCs w:val="24"/>
                <w:lang w:val="ru-RU"/>
              </w:rPr>
              <w:t>3</w:t>
            </w:r>
          </w:p>
        </w:tc>
        <w:tc>
          <w:tcPr>
            <w:tcW w:w="1176" w:type="dxa"/>
          </w:tcPr>
          <w:p w:rsidR="0090494A" w:rsidRPr="00F311DC" w:rsidRDefault="00F311DC" w:rsidP="00061C39">
            <w:pPr>
              <w:jc w:val="center"/>
              <w:rPr>
                <w:rFonts w:ascii="Times New Roman" w:hAnsi="Times New Roman" w:cs="Times New Roman"/>
                <w:sz w:val="24"/>
                <w:szCs w:val="24"/>
                <w:lang w:val="ru-RU"/>
              </w:rPr>
            </w:pPr>
            <w:r>
              <w:rPr>
                <w:rFonts w:ascii="Times New Roman" w:hAnsi="Times New Roman" w:cs="Times New Roman"/>
                <w:sz w:val="24"/>
                <w:szCs w:val="24"/>
              </w:rPr>
              <w:t>202</w:t>
            </w:r>
            <w:r w:rsidR="0036771A">
              <w:rPr>
                <w:rFonts w:ascii="Times New Roman" w:hAnsi="Times New Roman" w:cs="Times New Roman"/>
                <w:sz w:val="24"/>
                <w:szCs w:val="24"/>
                <w:lang w:val="ru-RU"/>
              </w:rPr>
              <w:t>4</w:t>
            </w:r>
          </w:p>
        </w:tc>
        <w:tc>
          <w:tcPr>
            <w:tcW w:w="1278" w:type="dxa"/>
          </w:tcPr>
          <w:p w:rsidR="0090494A" w:rsidRPr="00F311DC" w:rsidRDefault="00F311DC" w:rsidP="00061C39">
            <w:pPr>
              <w:jc w:val="center"/>
              <w:rPr>
                <w:rFonts w:ascii="Times New Roman" w:hAnsi="Times New Roman" w:cs="Times New Roman"/>
                <w:sz w:val="24"/>
                <w:szCs w:val="24"/>
                <w:lang w:val="ru-RU"/>
              </w:rPr>
            </w:pPr>
            <w:r>
              <w:rPr>
                <w:rFonts w:ascii="Times New Roman" w:hAnsi="Times New Roman" w:cs="Times New Roman"/>
                <w:sz w:val="24"/>
                <w:szCs w:val="24"/>
              </w:rPr>
              <w:t>202</w:t>
            </w:r>
            <w:r w:rsidR="0036771A">
              <w:rPr>
                <w:rFonts w:ascii="Times New Roman" w:hAnsi="Times New Roman" w:cs="Times New Roman"/>
                <w:sz w:val="24"/>
                <w:szCs w:val="24"/>
                <w:lang w:val="ru-RU"/>
              </w:rPr>
              <w:t>5</w:t>
            </w:r>
          </w:p>
        </w:tc>
      </w:tr>
      <w:tr w:rsidR="0090494A" w:rsidRPr="005F133A" w:rsidTr="009E0FA1">
        <w:tc>
          <w:tcPr>
            <w:tcW w:w="7965" w:type="dxa"/>
            <w:gridSpan w:val="4"/>
          </w:tcPr>
          <w:p w:rsidR="0090494A" w:rsidRPr="005F133A" w:rsidRDefault="0090494A" w:rsidP="00061C39">
            <w:pPr>
              <w:jc w:val="center"/>
              <w:rPr>
                <w:rFonts w:ascii="Times New Roman" w:hAnsi="Times New Roman" w:cs="Times New Roman"/>
                <w:b/>
                <w:sz w:val="24"/>
                <w:szCs w:val="24"/>
              </w:rPr>
            </w:pPr>
            <w:proofErr w:type="spellStart"/>
            <w:r w:rsidRPr="005F133A">
              <w:rPr>
                <w:rFonts w:ascii="Times New Roman" w:hAnsi="Times New Roman" w:cs="Times New Roman"/>
                <w:b/>
                <w:sz w:val="24"/>
                <w:szCs w:val="24"/>
              </w:rPr>
              <w:t>Образовательная</w:t>
            </w:r>
            <w:proofErr w:type="spellEnd"/>
            <w:r w:rsidRPr="005F133A">
              <w:rPr>
                <w:rFonts w:ascii="Times New Roman" w:hAnsi="Times New Roman" w:cs="Times New Roman"/>
                <w:b/>
                <w:sz w:val="24"/>
                <w:szCs w:val="24"/>
              </w:rPr>
              <w:t xml:space="preserve"> </w:t>
            </w:r>
            <w:proofErr w:type="spellStart"/>
            <w:r w:rsidRPr="005F133A">
              <w:rPr>
                <w:rFonts w:ascii="Times New Roman" w:hAnsi="Times New Roman" w:cs="Times New Roman"/>
                <w:b/>
                <w:sz w:val="24"/>
                <w:szCs w:val="24"/>
              </w:rPr>
              <w:t>деятельность</w:t>
            </w:r>
            <w:proofErr w:type="spellEnd"/>
          </w:p>
        </w:tc>
        <w:tc>
          <w:tcPr>
            <w:tcW w:w="1278" w:type="dxa"/>
          </w:tcPr>
          <w:p w:rsidR="0090494A" w:rsidRPr="005F133A" w:rsidRDefault="0090494A" w:rsidP="00061C39">
            <w:pPr>
              <w:jc w:val="center"/>
              <w:rPr>
                <w:rFonts w:ascii="Times New Roman" w:hAnsi="Times New Roman" w:cs="Times New Roman"/>
                <w:b/>
                <w:sz w:val="24"/>
                <w:szCs w:val="24"/>
              </w:rPr>
            </w:pPr>
          </w:p>
        </w:tc>
      </w:tr>
      <w:tr w:rsidR="0036771A" w:rsidRPr="005F133A" w:rsidTr="009E0FA1">
        <w:tc>
          <w:tcPr>
            <w:tcW w:w="4068" w:type="dxa"/>
          </w:tcPr>
          <w:p w:rsidR="0036771A" w:rsidRPr="0090494A" w:rsidRDefault="0036771A" w:rsidP="0036771A">
            <w:pPr>
              <w:rPr>
                <w:rFonts w:ascii="Times New Roman" w:hAnsi="Times New Roman" w:cs="Times New Roman"/>
                <w:sz w:val="24"/>
                <w:szCs w:val="24"/>
                <w:lang w:val="ru-RU"/>
              </w:rPr>
            </w:pPr>
            <w:r w:rsidRPr="0090494A">
              <w:rPr>
                <w:rFonts w:ascii="Times New Roman" w:hAnsi="Times New Roman" w:cs="Times New Roman"/>
                <w:sz w:val="24"/>
                <w:szCs w:val="24"/>
                <w:lang w:val="ru-RU"/>
              </w:rPr>
              <w:lastRenderedPageBreak/>
              <w:t>Общая численность воспитанников, осваивающих образовательную программу дошкольного образования</w:t>
            </w:r>
          </w:p>
        </w:tc>
        <w:tc>
          <w:tcPr>
            <w:tcW w:w="1389" w:type="dxa"/>
            <w:vMerge w:val="restart"/>
            <w:vAlign w:val="center"/>
          </w:tcPr>
          <w:p w:rsidR="0036771A" w:rsidRPr="005F133A" w:rsidRDefault="0036771A" w:rsidP="0036771A">
            <w:pPr>
              <w:jc w:val="center"/>
              <w:rPr>
                <w:rFonts w:ascii="Times New Roman" w:hAnsi="Times New Roman" w:cs="Times New Roman"/>
                <w:sz w:val="24"/>
                <w:szCs w:val="24"/>
              </w:rPr>
            </w:pPr>
            <w:r>
              <w:rPr>
                <w:rFonts w:ascii="Times New Roman" w:hAnsi="Times New Roman" w:cs="Times New Roman"/>
                <w:sz w:val="24"/>
                <w:szCs w:val="24"/>
              </w:rPr>
              <w:t>человек</w:t>
            </w:r>
          </w:p>
        </w:tc>
        <w:tc>
          <w:tcPr>
            <w:tcW w:w="1332" w:type="dxa"/>
            <w:vAlign w:val="center"/>
          </w:tcPr>
          <w:p w:rsidR="0036771A" w:rsidRPr="009E0FA1" w:rsidRDefault="0036771A" w:rsidP="0036771A">
            <w:pPr>
              <w:jc w:val="center"/>
              <w:rPr>
                <w:rFonts w:ascii="Times New Roman" w:hAnsi="Times New Roman" w:cs="Times New Roman"/>
                <w:sz w:val="24"/>
                <w:szCs w:val="24"/>
                <w:lang w:val="ru-RU"/>
              </w:rPr>
            </w:pPr>
            <w:r>
              <w:rPr>
                <w:rFonts w:ascii="Times New Roman" w:hAnsi="Times New Roman" w:cs="Times New Roman"/>
                <w:sz w:val="24"/>
                <w:szCs w:val="24"/>
                <w:lang w:val="ru-RU"/>
              </w:rPr>
              <w:t>88</w:t>
            </w:r>
          </w:p>
        </w:tc>
        <w:tc>
          <w:tcPr>
            <w:tcW w:w="1176" w:type="dxa"/>
            <w:vAlign w:val="center"/>
          </w:tcPr>
          <w:p w:rsidR="0036771A" w:rsidRPr="009E0FA1" w:rsidRDefault="0036771A" w:rsidP="0036771A">
            <w:pPr>
              <w:jc w:val="center"/>
              <w:rPr>
                <w:rFonts w:ascii="Times New Roman" w:hAnsi="Times New Roman" w:cs="Times New Roman"/>
                <w:sz w:val="24"/>
                <w:szCs w:val="24"/>
                <w:lang w:val="ru-RU"/>
              </w:rPr>
            </w:pPr>
            <w:r>
              <w:rPr>
                <w:rFonts w:ascii="Times New Roman" w:hAnsi="Times New Roman" w:cs="Times New Roman"/>
                <w:sz w:val="24"/>
                <w:szCs w:val="24"/>
                <w:lang w:val="ru-RU"/>
              </w:rPr>
              <w:t>73</w:t>
            </w:r>
          </w:p>
        </w:tc>
        <w:tc>
          <w:tcPr>
            <w:tcW w:w="1278" w:type="dxa"/>
            <w:vAlign w:val="center"/>
          </w:tcPr>
          <w:p w:rsidR="0036771A" w:rsidRPr="009E0FA1" w:rsidRDefault="0036771A" w:rsidP="0036771A">
            <w:pPr>
              <w:jc w:val="center"/>
              <w:rPr>
                <w:rFonts w:ascii="Times New Roman" w:hAnsi="Times New Roman" w:cs="Times New Roman"/>
                <w:sz w:val="24"/>
                <w:szCs w:val="24"/>
                <w:lang w:val="ru-RU"/>
              </w:rPr>
            </w:pPr>
            <w:r>
              <w:rPr>
                <w:rFonts w:ascii="Times New Roman" w:hAnsi="Times New Roman" w:cs="Times New Roman"/>
                <w:sz w:val="24"/>
                <w:szCs w:val="24"/>
                <w:lang w:val="ru-RU"/>
              </w:rPr>
              <w:t>80</w:t>
            </w:r>
          </w:p>
        </w:tc>
      </w:tr>
      <w:tr w:rsidR="0036771A" w:rsidRPr="005F133A" w:rsidTr="009E0FA1">
        <w:tc>
          <w:tcPr>
            <w:tcW w:w="4068" w:type="dxa"/>
          </w:tcPr>
          <w:p w:rsidR="0036771A" w:rsidRPr="0090494A" w:rsidRDefault="0036771A" w:rsidP="0036771A">
            <w:pPr>
              <w:rPr>
                <w:rFonts w:ascii="Times New Roman" w:hAnsi="Times New Roman" w:cs="Times New Roman"/>
                <w:sz w:val="24"/>
                <w:szCs w:val="24"/>
                <w:lang w:val="ru-RU"/>
              </w:rPr>
            </w:pPr>
            <w:r w:rsidRPr="0090494A">
              <w:rPr>
                <w:rFonts w:ascii="Times New Roman" w:hAnsi="Times New Roman" w:cs="Times New Roman"/>
                <w:sz w:val="24"/>
                <w:szCs w:val="24"/>
                <w:lang w:val="ru-RU"/>
              </w:rPr>
              <w:t>в том числе обучающихся:</w:t>
            </w:r>
          </w:p>
          <w:p w:rsidR="0036771A" w:rsidRPr="0090494A" w:rsidRDefault="0036771A" w:rsidP="0036771A">
            <w:pPr>
              <w:rPr>
                <w:rFonts w:ascii="Times New Roman" w:hAnsi="Times New Roman" w:cs="Times New Roman"/>
                <w:sz w:val="24"/>
                <w:szCs w:val="24"/>
                <w:lang w:val="ru-RU"/>
              </w:rPr>
            </w:pPr>
            <w:r w:rsidRPr="0090494A">
              <w:rPr>
                <w:rFonts w:ascii="Times New Roman" w:hAnsi="Times New Roman" w:cs="Times New Roman"/>
                <w:sz w:val="24"/>
                <w:szCs w:val="24"/>
                <w:lang w:val="ru-RU"/>
              </w:rPr>
              <w:t>в режиме полного дня (8-12 часов)</w:t>
            </w:r>
          </w:p>
        </w:tc>
        <w:tc>
          <w:tcPr>
            <w:tcW w:w="1389" w:type="dxa"/>
            <w:vMerge/>
          </w:tcPr>
          <w:p w:rsidR="0036771A" w:rsidRPr="0090494A" w:rsidRDefault="0036771A" w:rsidP="0036771A">
            <w:pPr>
              <w:jc w:val="center"/>
              <w:rPr>
                <w:rFonts w:ascii="Times New Roman" w:hAnsi="Times New Roman" w:cs="Times New Roman"/>
                <w:sz w:val="24"/>
                <w:szCs w:val="24"/>
                <w:lang w:val="ru-RU"/>
              </w:rPr>
            </w:pPr>
          </w:p>
        </w:tc>
        <w:tc>
          <w:tcPr>
            <w:tcW w:w="1332" w:type="dxa"/>
            <w:vAlign w:val="center"/>
          </w:tcPr>
          <w:p w:rsidR="0036771A" w:rsidRPr="009E0FA1" w:rsidRDefault="0036771A" w:rsidP="0036771A">
            <w:pPr>
              <w:jc w:val="center"/>
              <w:rPr>
                <w:rFonts w:ascii="Times New Roman" w:hAnsi="Times New Roman" w:cs="Times New Roman"/>
                <w:sz w:val="24"/>
                <w:szCs w:val="24"/>
                <w:lang w:val="ru-RU"/>
              </w:rPr>
            </w:pPr>
            <w:r>
              <w:rPr>
                <w:rFonts w:ascii="Times New Roman" w:hAnsi="Times New Roman" w:cs="Times New Roman"/>
                <w:sz w:val="24"/>
                <w:szCs w:val="24"/>
                <w:lang w:val="ru-RU"/>
              </w:rPr>
              <w:t>88</w:t>
            </w:r>
          </w:p>
        </w:tc>
        <w:tc>
          <w:tcPr>
            <w:tcW w:w="1176" w:type="dxa"/>
            <w:vAlign w:val="center"/>
          </w:tcPr>
          <w:p w:rsidR="0036771A" w:rsidRPr="009E0FA1" w:rsidRDefault="0036771A" w:rsidP="0036771A">
            <w:pPr>
              <w:jc w:val="center"/>
              <w:rPr>
                <w:rFonts w:ascii="Times New Roman" w:hAnsi="Times New Roman" w:cs="Times New Roman"/>
                <w:sz w:val="24"/>
                <w:szCs w:val="24"/>
                <w:lang w:val="ru-RU"/>
              </w:rPr>
            </w:pPr>
            <w:r>
              <w:rPr>
                <w:rFonts w:ascii="Times New Roman" w:hAnsi="Times New Roman" w:cs="Times New Roman"/>
                <w:sz w:val="24"/>
                <w:szCs w:val="24"/>
                <w:lang w:val="ru-RU"/>
              </w:rPr>
              <w:t>73</w:t>
            </w:r>
          </w:p>
        </w:tc>
        <w:tc>
          <w:tcPr>
            <w:tcW w:w="1278" w:type="dxa"/>
            <w:vAlign w:val="center"/>
          </w:tcPr>
          <w:p w:rsidR="0036771A" w:rsidRPr="009E0FA1" w:rsidRDefault="0036771A" w:rsidP="0036771A">
            <w:pPr>
              <w:jc w:val="center"/>
              <w:rPr>
                <w:rFonts w:ascii="Times New Roman" w:hAnsi="Times New Roman" w:cs="Times New Roman"/>
                <w:sz w:val="24"/>
                <w:szCs w:val="24"/>
                <w:lang w:val="ru-RU"/>
              </w:rPr>
            </w:pPr>
            <w:r>
              <w:rPr>
                <w:rFonts w:ascii="Times New Roman" w:hAnsi="Times New Roman" w:cs="Times New Roman"/>
                <w:sz w:val="24"/>
                <w:szCs w:val="24"/>
                <w:lang w:val="ru-RU"/>
              </w:rPr>
              <w:t>80</w:t>
            </w:r>
          </w:p>
        </w:tc>
      </w:tr>
      <w:tr w:rsidR="0036771A" w:rsidRPr="005F133A" w:rsidTr="009E0FA1">
        <w:tc>
          <w:tcPr>
            <w:tcW w:w="4068" w:type="dxa"/>
          </w:tcPr>
          <w:p w:rsidR="0036771A" w:rsidRPr="0090494A" w:rsidRDefault="0036771A" w:rsidP="0036771A">
            <w:pPr>
              <w:rPr>
                <w:rFonts w:ascii="Times New Roman" w:hAnsi="Times New Roman" w:cs="Times New Roman"/>
                <w:sz w:val="24"/>
                <w:szCs w:val="24"/>
                <w:lang w:val="ru-RU"/>
              </w:rPr>
            </w:pPr>
            <w:r w:rsidRPr="0090494A">
              <w:rPr>
                <w:rFonts w:ascii="Times New Roman" w:hAnsi="Times New Roman" w:cs="Times New Roman"/>
                <w:sz w:val="24"/>
                <w:szCs w:val="24"/>
                <w:lang w:val="ru-RU"/>
              </w:rPr>
              <w:t>в режиме кратковременного пребывания (3-5 часов)</w:t>
            </w:r>
          </w:p>
        </w:tc>
        <w:tc>
          <w:tcPr>
            <w:tcW w:w="1389" w:type="dxa"/>
            <w:vMerge/>
          </w:tcPr>
          <w:p w:rsidR="0036771A" w:rsidRPr="0090494A" w:rsidRDefault="0036771A" w:rsidP="0036771A">
            <w:pPr>
              <w:jc w:val="center"/>
              <w:rPr>
                <w:rFonts w:ascii="Times New Roman" w:hAnsi="Times New Roman" w:cs="Times New Roman"/>
                <w:sz w:val="24"/>
                <w:szCs w:val="24"/>
                <w:lang w:val="ru-RU"/>
              </w:rPr>
            </w:pPr>
          </w:p>
        </w:tc>
        <w:tc>
          <w:tcPr>
            <w:tcW w:w="1332" w:type="dxa"/>
            <w:vAlign w:val="center"/>
          </w:tcPr>
          <w:p w:rsidR="0036771A" w:rsidRPr="009E0FA1" w:rsidRDefault="0036771A" w:rsidP="0036771A">
            <w:pPr>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176" w:type="dxa"/>
            <w:vAlign w:val="center"/>
          </w:tcPr>
          <w:p w:rsidR="0036771A" w:rsidRPr="009E0FA1" w:rsidRDefault="0036771A" w:rsidP="0036771A">
            <w:pPr>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8" w:type="dxa"/>
            <w:vAlign w:val="center"/>
          </w:tcPr>
          <w:p w:rsidR="0036771A" w:rsidRPr="009E0FA1" w:rsidRDefault="0036771A" w:rsidP="0036771A">
            <w:pPr>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r>
      <w:tr w:rsidR="0036771A" w:rsidRPr="005F133A" w:rsidTr="009E0FA1">
        <w:tc>
          <w:tcPr>
            <w:tcW w:w="4068" w:type="dxa"/>
          </w:tcPr>
          <w:p w:rsidR="0036771A" w:rsidRPr="005F133A" w:rsidRDefault="0036771A" w:rsidP="0036771A">
            <w:pPr>
              <w:rPr>
                <w:rFonts w:ascii="Times New Roman" w:hAnsi="Times New Roman" w:cs="Times New Roman"/>
                <w:sz w:val="24"/>
                <w:szCs w:val="24"/>
              </w:rPr>
            </w:pPr>
            <w:r>
              <w:rPr>
                <w:rFonts w:ascii="Times New Roman" w:hAnsi="Times New Roman" w:cs="Times New Roman"/>
                <w:sz w:val="24"/>
                <w:szCs w:val="24"/>
              </w:rPr>
              <w:t xml:space="preserve">в </w:t>
            </w:r>
            <w:proofErr w:type="spellStart"/>
            <w:r>
              <w:rPr>
                <w:rFonts w:ascii="Times New Roman" w:hAnsi="Times New Roman" w:cs="Times New Roman"/>
                <w:sz w:val="24"/>
                <w:szCs w:val="24"/>
              </w:rPr>
              <w:t>семейной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дошкольной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группе</w:t>
            </w:r>
            <w:proofErr w:type="spellEnd"/>
          </w:p>
        </w:tc>
        <w:tc>
          <w:tcPr>
            <w:tcW w:w="1389" w:type="dxa"/>
            <w:vMerge/>
          </w:tcPr>
          <w:p w:rsidR="0036771A" w:rsidRPr="005F133A" w:rsidRDefault="0036771A" w:rsidP="0036771A">
            <w:pPr>
              <w:jc w:val="center"/>
              <w:rPr>
                <w:rFonts w:ascii="Times New Roman" w:hAnsi="Times New Roman" w:cs="Times New Roman"/>
                <w:sz w:val="24"/>
                <w:szCs w:val="24"/>
              </w:rPr>
            </w:pPr>
          </w:p>
        </w:tc>
        <w:tc>
          <w:tcPr>
            <w:tcW w:w="1332" w:type="dxa"/>
            <w:vAlign w:val="center"/>
          </w:tcPr>
          <w:p w:rsidR="0036771A" w:rsidRPr="009E0FA1" w:rsidRDefault="0036771A" w:rsidP="0036771A">
            <w:pPr>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176" w:type="dxa"/>
            <w:vAlign w:val="center"/>
          </w:tcPr>
          <w:p w:rsidR="0036771A" w:rsidRPr="009E0FA1" w:rsidRDefault="0036771A" w:rsidP="0036771A">
            <w:pPr>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8" w:type="dxa"/>
            <w:vAlign w:val="center"/>
          </w:tcPr>
          <w:p w:rsidR="0036771A" w:rsidRPr="009E0FA1" w:rsidRDefault="0036771A" w:rsidP="0036771A">
            <w:pPr>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r>
      <w:tr w:rsidR="0036771A" w:rsidRPr="005F133A" w:rsidTr="009E0FA1">
        <w:tc>
          <w:tcPr>
            <w:tcW w:w="4068" w:type="dxa"/>
          </w:tcPr>
          <w:p w:rsidR="0036771A" w:rsidRPr="0090494A" w:rsidRDefault="0036771A" w:rsidP="0036771A">
            <w:pPr>
              <w:jc w:val="both"/>
              <w:rPr>
                <w:rFonts w:ascii="Times New Roman" w:hAnsi="Times New Roman" w:cs="Times New Roman"/>
                <w:sz w:val="24"/>
                <w:szCs w:val="24"/>
                <w:lang w:val="ru-RU"/>
              </w:rPr>
            </w:pPr>
            <w:r w:rsidRPr="0090494A">
              <w:rPr>
                <w:rFonts w:ascii="Times New Roman" w:hAnsi="Times New Roman" w:cs="Times New Roman"/>
                <w:sz w:val="24"/>
                <w:szCs w:val="24"/>
                <w:lang w:val="ru-RU"/>
              </w:rPr>
              <w:t>в форме семейного образования с психолого-педагогическим сопровождением, на базе дошкольной образовательной организации</w:t>
            </w:r>
          </w:p>
        </w:tc>
        <w:tc>
          <w:tcPr>
            <w:tcW w:w="1389" w:type="dxa"/>
            <w:vMerge/>
          </w:tcPr>
          <w:p w:rsidR="0036771A" w:rsidRPr="0090494A" w:rsidRDefault="0036771A" w:rsidP="0036771A">
            <w:pPr>
              <w:jc w:val="center"/>
              <w:rPr>
                <w:rFonts w:ascii="Times New Roman" w:hAnsi="Times New Roman" w:cs="Times New Roman"/>
                <w:sz w:val="24"/>
                <w:szCs w:val="24"/>
                <w:lang w:val="ru-RU"/>
              </w:rPr>
            </w:pPr>
          </w:p>
        </w:tc>
        <w:tc>
          <w:tcPr>
            <w:tcW w:w="1332" w:type="dxa"/>
            <w:vAlign w:val="center"/>
          </w:tcPr>
          <w:p w:rsidR="0036771A" w:rsidRPr="009E0FA1" w:rsidRDefault="0036771A" w:rsidP="0036771A">
            <w:pPr>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176" w:type="dxa"/>
            <w:vAlign w:val="center"/>
          </w:tcPr>
          <w:p w:rsidR="0036771A" w:rsidRPr="009E0FA1" w:rsidRDefault="0036771A" w:rsidP="0036771A">
            <w:pPr>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c>
          <w:tcPr>
            <w:tcW w:w="1278" w:type="dxa"/>
            <w:vAlign w:val="center"/>
          </w:tcPr>
          <w:p w:rsidR="0036771A" w:rsidRPr="009E0FA1" w:rsidRDefault="0036771A" w:rsidP="0036771A">
            <w:pPr>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r>
      <w:tr w:rsidR="0036771A" w:rsidRPr="005F133A" w:rsidTr="009E0FA1">
        <w:tc>
          <w:tcPr>
            <w:tcW w:w="4068" w:type="dxa"/>
          </w:tcPr>
          <w:p w:rsidR="0036771A" w:rsidRPr="0090494A" w:rsidRDefault="0036771A" w:rsidP="0036771A">
            <w:pPr>
              <w:rPr>
                <w:rFonts w:ascii="Times New Roman" w:hAnsi="Times New Roman" w:cs="Times New Roman"/>
                <w:sz w:val="24"/>
                <w:szCs w:val="24"/>
                <w:lang w:val="ru-RU"/>
              </w:rPr>
            </w:pPr>
            <w:r w:rsidRPr="0090494A">
              <w:rPr>
                <w:rFonts w:ascii="Times New Roman" w:hAnsi="Times New Roman" w:cs="Times New Roman"/>
                <w:sz w:val="24"/>
                <w:szCs w:val="24"/>
                <w:lang w:val="ru-RU"/>
              </w:rPr>
              <w:t>Общая численность воспитанников в возрасте до трёх лет</w:t>
            </w:r>
          </w:p>
        </w:tc>
        <w:tc>
          <w:tcPr>
            <w:tcW w:w="1389" w:type="dxa"/>
            <w:vAlign w:val="center"/>
          </w:tcPr>
          <w:p w:rsidR="0036771A" w:rsidRPr="005F133A" w:rsidRDefault="0036771A" w:rsidP="0036771A">
            <w:pPr>
              <w:jc w:val="center"/>
              <w:rPr>
                <w:rFonts w:ascii="Times New Roman" w:hAnsi="Times New Roman" w:cs="Times New Roman"/>
                <w:sz w:val="24"/>
                <w:szCs w:val="24"/>
              </w:rPr>
            </w:pPr>
            <w:r>
              <w:rPr>
                <w:rFonts w:ascii="Times New Roman" w:hAnsi="Times New Roman" w:cs="Times New Roman"/>
                <w:sz w:val="24"/>
                <w:szCs w:val="24"/>
              </w:rPr>
              <w:t>человек</w:t>
            </w:r>
          </w:p>
        </w:tc>
        <w:tc>
          <w:tcPr>
            <w:tcW w:w="1332" w:type="dxa"/>
            <w:vAlign w:val="center"/>
          </w:tcPr>
          <w:p w:rsidR="0036771A" w:rsidRPr="009E0FA1" w:rsidRDefault="0036771A" w:rsidP="0036771A">
            <w:pPr>
              <w:jc w:val="center"/>
              <w:rPr>
                <w:rFonts w:ascii="Times New Roman" w:hAnsi="Times New Roman" w:cs="Times New Roman"/>
                <w:sz w:val="24"/>
                <w:szCs w:val="24"/>
                <w:lang w:val="ru-RU"/>
              </w:rPr>
            </w:pPr>
            <w:r>
              <w:rPr>
                <w:rFonts w:ascii="Times New Roman" w:hAnsi="Times New Roman" w:cs="Times New Roman"/>
                <w:sz w:val="24"/>
                <w:szCs w:val="24"/>
                <w:lang w:val="ru-RU"/>
              </w:rPr>
              <w:t>18</w:t>
            </w:r>
          </w:p>
        </w:tc>
        <w:tc>
          <w:tcPr>
            <w:tcW w:w="1176" w:type="dxa"/>
            <w:vAlign w:val="center"/>
          </w:tcPr>
          <w:p w:rsidR="0036771A" w:rsidRPr="009E0FA1" w:rsidRDefault="0036771A" w:rsidP="0036771A">
            <w:pPr>
              <w:jc w:val="center"/>
              <w:rPr>
                <w:rFonts w:ascii="Times New Roman" w:hAnsi="Times New Roman" w:cs="Times New Roman"/>
                <w:sz w:val="24"/>
                <w:szCs w:val="24"/>
                <w:lang w:val="ru-RU"/>
              </w:rPr>
            </w:pPr>
            <w:r>
              <w:rPr>
                <w:rFonts w:ascii="Times New Roman" w:hAnsi="Times New Roman" w:cs="Times New Roman"/>
                <w:sz w:val="24"/>
                <w:szCs w:val="24"/>
                <w:lang w:val="ru-RU"/>
              </w:rPr>
              <w:t>12</w:t>
            </w:r>
          </w:p>
        </w:tc>
        <w:tc>
          <w:tcPr>
            <w:tcW w:w="1278" w:type="dxa"/>
            <w:vAlign w:val="center"/>
          </w:tcPr>
          <w:p w:rsidR="0036771A" w:rsidRPr="009E0FA1" w:rsidRDefault="0036771A" w:rsidP="0036771A">
            <w:pPr>
              <w:jc w:val="center"/>
              <w:rPr>
                <w:rFonts w:ascii="Times New Roman" w:hAnsi="Times New Roman" w:cs="Times New Roman"/>
                <w:sz w:val="24"/>
                <w:szCs w:val="24"/>
                <w:lang w:val="ru-RU"/>
              </w:rPr>
            </w:pPr>
            <w:r>
              <w:rPr>
                <w:rFonts w:ascii="Times New Roman" w:hAnsi="Times New Roman" w:cs="Times New Roman"/>
                <w:sz w:val="24"/>
                <w:szCs w:val="24"/>
                <w:lang w:val="ru-RU"/>
              </w:rPr>
              <w:t>17</w:t>
            </w:r>
          </w:p>
        </w:tc>
      </w:tr>
      <w:tr w:rsidR="0036771A" w:rsidRPr="005F133A" w:rsidTr="009E0FA1">
        <w:tc>
          <w:tcPr>
            <w:tcW w:w="4068" w:type="dxa"/>
          </w:tcPr>
          <w:p w:rsidR="0036771A" w:rsidRPr="0090494A" w:rsidRDefault="0036771A" w:rsidP="0036771A">
            <w:pPr>
              <w:rPr>
                <w:rFonts w:ascii="Times New Roman" w:hAnsi="Times New Roman" w:cs="Times New Roman"/>
                <w:sz w:val="24"/>
                <w:szCs w:val="24"/>
                <w:lang w:val="ru-RU"/>
              </w:rPr>
            </w:pPr>
            <w:r w:rsidRPr="0090494A">
              <w:rPr>
                <w:rFonts w:ascii="Times New Roman" w:hAnsi="Times New Roman" w:cs="Times New Roman"/>
                <w:sz w:val="24"/>
                <w:szCs w:val="24"/>
                <w:lang w:val="ru-RU"/>
              </w:rPr>
              <w:t>Общее количество воспитанников в возрасте от трёх до восьми лет</w:t>
            </w:r>
          </w:p>
        </w:tc>
        <w:tc>
          <w:tcPr>
            <w:tcW w:w="1389" w:type="dxa"/>
            <w:vAlign w:val="center"/>
          </w:tcPr>
          <w:p w:rsidR="0036771A" w:rsidRPr="005F133A" w:rsidRDefault="0036771A" w:rsidP="0036771A">
            <w:pPr>
              <w:jc w:val="center"/>
              <w:rPr>
                <w:rFonts w:ascii="Times New Roman" w:hAnsi="Times New Roman" w:cs="Times New Roman"/>
                <w:sz w:val="24"/>
                <w:szCs w:val="24"/>
              </w:rPr>
            </w:pPr>
            <w:r>
              <w:rPr>
                <w:rFonts w:ascii="Times New Roman" w:hAnsi="Times New Roman" w:cs="Times New Roman"/>
                <w:sz w:val="24"/>
                <w:szCs w:val="24"/>
              </w:rPr>
              <w:t>человек</w:t>
            </w:r>
          </w:p>
        </w:tc>
        <w:tc>
          <w:tcPr>
            <w:tcW w:w="1332" w:type="dxa"/>
            <w:vAlign w:val="center"/>
          </w:tcPr>
          <w:p w:rsidR="0036771A" w:rsidRPr="009E0FA1" w:rsidRDefault="0036771A" w:rsidP="0036771A">
            <w:pPr>
              <w:jc w:val="center"/>
              <w:rPr>
                <w:rFonts w:ascii="Times New Roman" w:hAnsi="Times New Roman" w:cs="Times New Roman"/>
                <w:sz w:val="24"/>
                <w:szCs w:val="24"/>
                <w:lang w:val="ru-RU"/>
              </w:rPr>
            </w:pPr>
            <w:r>
              <w:rPr>
                <w:rFonts w:ascii="Times New Roman" w:hAnsi="Times New Roman" w:cs="Times New Roman"/>
                <w:sz w:val="24"/>
                <w:szCs w:val="24"/>
                <w:lang w:val="ru-RU"/>
              </w:rPr>
              <w:t>70</w:t>
            </w:r>
          </w:p>
        </w:tc>
        <w:tc>
          <w:tcPr>
            <w:tcW w:w="1176" w:type="dxa"/>
            <w:vAlign w:val="center"/>
          </w:tcPr>
          <w:p w:rsidR="0036771A" w:rsidRPr="009E0FA1" w:rsidRDefault="0036771A" w:rsidP="0036771A">
            <w:pPr>
              <w:jc w:val="center"/>
              <w:rPr>
                <w:rFonts w:ascii="Times New Roman" w:hAnsi="Times New Roman" w:cs="Times New Roman"/>
                <w:sz w:val="24"/>
                <w:szCs w:val="24"/>
                <w:lang w:val="ru-RU"/>
              </w:rPr>
            </w:pPr>
            <w:r>
              <w:rPr>
                <w:rFonts w:ascii="Times New Roman" w:hAnsi="Times New Roman" w:cs="Times New Roman"/>
                <w:sz w:val="24"/>
                <w:szCs w:val="24"/>
                <w:lang w:val="ru-RU"/>
              </w:rPr>
              <w:t>61</w:t>
            </w:r>
          </w:p>
        </w:tc>
        <w:tc>
          <w:tcPr>
            <w:tcW w:w="1278" w:type="dxa"/>
            <w:vAlign w:val="center"/>
          </w:tcPr>
          <w:p w:rsidR="0036771A" w:rsidRPr="009E0FA1" w:rsidRDefault="0036771A" w:rsidP="0036771A">
            <w:pPr>
              <w:jc w:val="center"/>
              <w:rPr>
                <w:rFonts w:ascii="Times New Roman" w:hAnsi="Times New Roman" w:cs="Times New Roman"/>
                <w:sz w:val="24"/>
                <w:szCs w:val="24"/>
                <w:lang w:val="ru-RU"/>
              </w:rPr>
            </w:pPr>
            <w:r>
              <w:rPr>
                <w:rFonts w:ascii="Times New Roman" w:hAnsi="Times New Roman" w:cs="Times New Roman"/>
                <w:sz w:val="24"/>
                <w:szCs w:val="24"/>
                <w:lang w:val="ru-RU"/>
              </w:rPr>
              <w:t>63</w:t>
            </w:r>
          </w:p>
        </w:tc>
      </w:tr>
      <w:tr w:rsidR="0036771A" w:rsidRPr="005F133A" w:rsidTr="009E0FA1">
        <w:tc>
          <w:tcPr>
            <w:tcW w:w="4068" w:type="dxa"/>
          </w:tcPr>
          <w:p w:rsidR="0036771A" w:rsidRPr="0090494A" w:rsidRDefault="0036771A" w:rsidP="0036771A">
            <w:pPr>
              <w:rPr>
                <w:rFonts w:ascii="Times New Roman" w:hAnsi="Times New Roman" w:cs="Times New Roman"/>
                <w:sz w:val="24"/>
                <w:szCs w:val="24"/>
                <w:lang w:val="ru-RU"/>
              </w:rPr>
            </w:pPr>
            <w:r w:rsidRPr="0090494A">
              <w:rPr>
                <w:rFonts w:ascii="Times New Roman" w:hAnsi="Times New Roman" w:cs="Times New Roman"/>
                <w:sz w:val="24"/>
                <w:szCs w:val="24"/>
                <w:lang w:val="ru-RU"/>
              </w:rPr>
              <w:t xml:space="preserve">Численность/удельный вес численности воспитанников в общей численности воспитанников, получающих услуги присмотра и ухода, </w:t>
            </w:r>
          </w:p>
          <w:p w:rsidR="0036771A" w:rsidRPr="0090494A" w:rsidRDefault="0036771A" w:rsidP="0036771A">
            <w:pPr>
              <w:rPr>
                <w:rFonts w:ascii="Times New Roman" w:hAnsi="Times New Roman" w:cs="Times New Roman"/>
                <w:sz w:val="24"/>
                <w:szCs w:val="24"/>
                <w:lang w:val="ru-RU"/>
              </w:rPr>
            </w:pPr>
            <w:r w:rsidRPr="0090494A">
              <w:rPr>
                <w:rFonts w:ascii="Times New Roman" w:hAnsi="Times New Roman" w:cs="Times New Roman"/>
                <w:sz w:val="24"/>
                <w:szCs w:val="24"/>
                <w:lang w:val="ru-RU"/>
              </w:rPr>
              <w:t>в режиме полного дня (8-12 – часов)</w:t>
            </w:r>
          </w:p>
        </w:tc>
        <w:tc>
          <w:tcPr>
            <w:tcW w:w="1389" w:type="dxa"/>
            <w:vMerge w:val="restart"/>
            <w:vAlign w:val="center"/>
          </w:tcPr>
          <w:p w:rsidR="0036771A" w:rsidRPr="005F133A" w:rsidRDefault="0036771A" w:rsidP="0036771A">
            <w:pPr>
              <w:jc w:val="center"/>
              <w:rPr>
                <w:rFonts w:ascii="Times New Roman" w:hAnsi="Times New Roman" w:cs="Times New Roman"/>
                <w:sz w:val="24"/>
                <w:szCs w:val="24"/>
              </w:rPr>
            </w:pPr>
            <w:proofErr w:type="spellStart"/>
            <w:r>
              <w:rPr>
                <w:rFonts w:ascii="Times New Roman" w:hAnsi="Times New Roman" w:cs="Times New Roman"/>
                <w:sz w:val="24"/>
                <w:szCs w:val="24"/>
              </w:rPr>
              <w:t>человек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процент</w:t>
            </w:r>
            <w:proofErr w:type="spellEnd"/>
            <w:r>
              <w:rPr>
                <w:rFonts w:ascii="Times New Roman" w:hAnsi="Times New Roman" w:cs="Times New Roman"/>
                <w:sz w:val="24"/>
                <w:szCs w:val="24"/>
              </w:rPr>
              <w:t>)</w:t>
            </w:r>
          </w:p>
        </w:tc>
        <w:tc>
          <w:tcPr>
            <w:tcW w:w="1332" w:type="dxa"/>
          </w:tcPr>
          <w:p w:rsidR="0036771A" w:rsidRDefault="0036771A" w:rsidP="0036771A">
            <w:pPr>
              <w:jc w:val="center"/>
              <w:rPr>
                <w:rFonts w:ascii="Times New Roman" w:hAnsi="Times New Roman" w:cs="Times New Roman"/>
                <w:sz w:val="24"/>
                <w:szCs w:val="24"/>
              </w:rPr>
            </w:pPr>
          </w:p>
          <w:p w:rsidR="0036771A" w:rsidRDefault="0036771A" w:rsidP="0036771A">
            <w:pPr>
              <w:jc w:val="center"/>
              <w:rPr>
                <w:rFonts w:ascii="Times New Roman" w:hAnsi="Times New Roman" w:cs="Times New Roman"/>
                <w:sz w:val="24"/>
                <w:szCs w:val="24"/>
              </w:rPr>
            </w:pPr>
          </w:p>
          <w:p w:rsidR="0036771A" w:rsidRDefault="0036771A" w:rsidP="0036771A">
            <w:pPr>
              <w:jc w:val="center"/>
              <w:rPr>
                <w:rFonts w:ascii="Times New Roman" w:hAnsi="Times New Roman" w:cs="Times New Roman"/>
                <w:sz w:val="24"/>
                <w:szCs w:val="24"/>
              </w:rPr>
            </w:pPr>
          </w:p>
          <w:p w:rsidR="0036771A" w:rsidRPr="005F133A" w:rsidRDefault="0036771A" w:rsidP="0036771A">
            <w:pPr>
              <w:jc w:val="center"/>
              <w:rPr>
                <w:rFonts w:ascii="Times New Roman" w:hAnsi="Times New Roman" w:cs="Times New Roman"/>
                <w:sz w:val="24"/>
                <w:szCs w:val="24"/>
              </w:rPr>
            </w:pPr>
            <w:r>
              <w:rPr>
                <w:rFonts w:ascii="Times New Roman" w:hAnsi="Times New Roman" w:cs="Times New Roman"/>
                <w:sz w:val="24"/>
                <w:szCs w:val="24"/>
                <w:lang w:val="ru-RU"/>
              </w:rPr>
              <w:t>88</w:t>
            </w:r>
            <w:r>
              <w:rPr>
                <w:rFonts w:ascii="Times New Roman" w:hAnsi="Times New Roman" w:cs="Times New Roman"/>
                <w:sz w:val="24"/>
                <w:szCs w:val="24"/>
              </w:rPr>
              <w:t>(100%)</w:t>
            </w:r>
          </w:p>
        </w:tc>
        <w:tc>
          <w:tcPr>
            <w:tcW w:w="1176" w:type="dxa"/>
          </w:tcPr>
          <w:p w:rsidR="0036771A" w:rsidRDefault="0036771A" w:rsidP="0036771A">
            <w:pPr>
              <w:jc w:val="center"/>
              <w:rPr>
                <w:rFonts w:ascii="Times New Roman" w:hAnsi="Times New Roman" w:cs="Times New Roman"/>
                <w:sz w:val="24"/>
                <w:szCs w:val="24"/>
              </w:rPr>
            </w:pPr>
          </w:p>
          <w:p w:rsidR="0036771A" w:rsidRDefault="0036771A" w:rsidP="0036771A">
            <w:pPr>
              <w:jc w:val="center"/>
              <w:rPr>
                <w:rFonts w:ascii="Times New Roman" w:hAnsi="Times New Roman" w:cs="Times New Roman"/>
                <w:sz w:val="24"/>
                <w:szCs w:val="24"/>
              </w:rPr>
            </w:pPr>
          </w:p>
          <w:p w:rsidR="0036771A" w:rsidRDefault="0036771A" w:rsidP="0036771A">
            <w:pPr>
              <w:jc w:val="center"/>
              <w:rPr>
                <w:rFonts w:ascii="Times New Roman" w:hAnsi="Times New Roman" w:cs="Times New Roman"/>
                <w:sz w:val="24"/>
                <w:szCs w:val="24"/>
              </w:rPr>
            </w:pPr>
          </w:p>
          <w:p w:rsidR="0036771A" w:rsidRPr="009E0FA1" w:rsidRDefault="0036771A" w:rsidP="0036771A">
            <w:pPr>
              <w:jc w:val="center"/>
              <w:rPr>
                <w:rFonts w:ascii="Times New Roman" w:hAnsi="Times New Roman" w:cs="Times New Roman"/>
                <w:sz w:val="24"/>
                <w:szCs w:val="24"/>
                <w:lang w:val="ru-RU"/>
              </w:rPr>
            </w:pPr>
            <w:r>
              <w:rPr>
                <w:rFonts w:ascii="Times New Roman" w:hAnsi="Times New Roman" w:cs="Times New Roman"/>
                <w:sz w:val="24"/>
                <w:szCs w:val="24"/>
                <w:lang w:val="ru-RU"/>
              </w:rPr>
              <w:t>73(100%)</w:t>
            </w:r>
          </w:p>
        </w:tc>
        <w:tc>
          <w:tcPr>
            <w:tcW w:w="1278" w:type="dxa"/>
          </w:tcPr>
          <w:p w:rsidR="0036771A" w:rsidRDefault="0036771A" w:rsidP="0036771A">
            <w:pPr>
              <w:jc w:val="center"/>
              <w:rPr>
                <w:rFonts w:ascii="Times New Roman" w:hAnsi="Times New Roman" w:cs="Times New Roman"/>
                <w:sz w:val="24"/>
                <w:szCs w:val="24"/>
                <w:lang w:val="ru-RU"/>
              </w:rPr>
            </w:pPr>
          </w:p>
          <w:p w:rsidR="0036771A" w:rsidRDefault="0036771A" w:rsidP="0036771A">
            <w:pPr>
              <w:jc w:val="center"/>
              <w:rPr>
                <w:rFonts w:ascii="Times New Roman" w:hAnsi="Times New Roman" w:cs="Times New Roman"/>
                <w:sz w:val="24"/>
                <w:szCs w:val="24"/>
                <w:lang w:val="ru-RU"/>
              </w:rPr>
            </w:pPr>
          </w:p>
          <w:p w:rsidR="0036771A" w:rsidRPr="009E0FA1" w:rsidRDefault="0036771A" w:rsidP="0036771A">
            <w:pPr>
              <w:rPr>
                <w:rFonts w:ascii="Times New Roman" w:hAnsi="Times New Roman" w:cs="Times New Roman"/>
                <w:sz w:val="24"/>
                <w:szCs w:val="24"/>
                <w:lang w:val="ru-RU"/>
              </w:rPr>
            </w:pPr>
            <w:r>
              <w:rPr>
                <w:rFonts w:ascii="Times New Roman" w:hAnsi="Times New Roman" w:cs="Times New Roman"/>
                <w:sz w:val="24"/>
                <w:szCs w:val="24"/>
                <w:lang w:val="ru-RU"/>
              </w:rPr>
              <w:t xml:space="preserve">   80(100%)</w:t>
            </w:r>
          </w:p>
        </w:tc>
      </w:tr>
      <w:tr w:rsidR="0036771A" w:rsidRPr="005F133A" w:rsidTr="009E0FA1">
        <w:tc>
          <w:tcPr>
            <w:tcW w:w="4068" w:type="dxa"/>
          </w:tcPr>
          <w:p w:rsidR="0036771A" w:rsidRPr="0090494A" w:rsidRDefault="0036771A" w:rsidP="0036771A">
            <w:pPr>
              <w:rPr>
                <w:rFonts w:ascii="Times New Roman" w:hAnsi="Times New Roman" w:cs="Times New Roman"/>
                <w:sz w:val="24"/>
                <w:szCs w:val="24"/>
                <w:lang w:val="ru-RU"/>
              </w:rPr>
            </w:pPr>
            <w:r w:rsidRPr="0090494A">
              <w:rPr>
                <w:rFonts w:ascii="Times New Roman" w:hAnsi="Times New Roman" w:cs="Times New Roman"/>
                <w:sz w:val="24"/>
                <w:szCs w:val="24"/>
                <w:lang w:val="ru-RU"/>
              </w:rPr>
              <w:t>в режиме продлённого дня (12-14 часов)</w:t>
            </w:r>
          </w:p>
        </w:tc>
        <w:tc>
          <w:tcPr>
            <w:tcW w:w="1389" w:type="dxa"/>
            <w:vMerge/>
            <w:vAlign w:val="center"/>
          </w:tcPr>
          <w:p w:rsidR="0036771A" w:rsidRPr="0090494A" w:rsidRDefault="0036771A" w:rsidP="0036771A">
            <w:pPr>
              <w:jc w:val="center"/>
              <w:rPr>
                <w:rFonts w:ascii="Times New Roman" w:hAnsi="Times New Roman" w:cs="Times New Roman"/>
                <w:sz w:val="24"/>
                <w:szCs w:val="24"/>
                <w:lang w:val="ru-RU"/>
              </w:rPr>
            </w:pPr>
          </w:p>
        </w:tc>
        <w:tc>
          <w:tcPr>
            <w:tcW w:w="1332" w:type="dxa"/>
          </w:tcPr>
          <w:p w:rsidR="0036771A" w:rsidRPr="005F133A" w:rsidRDefault="0036771A" w:rsidP="0036771A">
            <w:pPr>
              <w:jc w:val="center"/>
              <w:rPr>
                <w:rFonts w:ascii="Times New Roman" w:hAnsi="Times New Roman" w:cs="Times New Roman"/>
                <w:sz w:val="24"/>
                <w:szCs w:val="24"/>
              </w:rPr>
            </w:pPr>
            <w:r>
              <w:rPr>
                <w:rFonts w:ascii="Times New Roman" w:hAnsi="Times New Roman" w:cs="Times New Roman"/>
                <w:sz w:val="24"/>
                <w:szCs w:val="24"/>
              </w:rPr>
              <w:t>0 (0%)</w:t>
            </w:r>
          </w:p>
        </w:tc>
        <w:tc>
          <w:tcPr>
            <w:tcW w:w="1176" w:type="dxa"/>
          </w:tcPr>
          <w:p w:rsidR="0036771A" w:rsidRPr="005F133A" w:rsidRDefault="0036771A" w:rsidP="0036771A">
            <w:pPr>
              <w:jc w:val="center"/>
              <w:rPr>
                <w:rFonts w:ascii="Times New Roman" w:hAnsi="Times New Roman" w:cs="Times New Roman"/>
                <w:sz w:val="24"/>
                <w:szCs w:val="24"/>
              </w:rPr>
            </w:pPr>
            <w:r>
              <w:rPr>
                <w:rFonts w:ascii="Times New Roman" w:hAnsi="Times New Roman" w:cs="Times New Roman"/>
                <w:sz w:val="24"/>
                <w:szCs w:val="24"/>
              </w:rPr>
              <w:t>0 (0%)</w:t>
            </w:r>
          </w:p>
        </w:tc>
        <w:tc>
          <w:tcPr>
            <w:tcW w:w="1278" w:type="dxa"/>
          </w:tcPr>
          <w:p w:rsidR="0036771A" w:rsidRPr="005F133A" w:rsidRDefault="0036771A" w:rsidP="0036771A">
            <w:pPr>
              <w:jc w:val="center"/>
              <w:rPr>
                <w:rFonts w:ascii="Times New Roman" w:hAnsi="Times New Roman" w:cs="Times New Roman"/>
                <w:sz w:val="24"/>
                <w:szCs w:val="24"/>
              </w:rPr>
            </w:pPr>
            <w:r>
              <w:rPr>
                <w:rFonts w:ascii="Times New Roman" w:hAnsi="Times New Roman" w:cs="Times New Roman"/>
                <w:sz w:val="24"/>
                <w:szCs w:val="24"/>
              </w:rPr>
              <w:t>0 (0%)</w:t>
            </w:r>
          </w:p>
        </w:tc>
      </w:tr>
      <w:tr w:rsidR="0036771A" w:rsidRPr="005F133A" w:rsidTr="009E0FA1">
        <w:tc>
          <w:tcPr>
            <w:tcW w:w="4068" w:type="dxa"/>
          </w:tcPr>
          <w:p w:rsidR="0036771A" w:rsidRPr="005F133A" w:rsidRDefault="0036771A" w:rsidP="0036771A">
            <w:pPr>
              <w:rPr>
                <w:rFonts w:ascii="Times New Roman" w:hAnsi="Times New Roman" w:cs="Times New Roman"/>
                <w:sz w:val="24"/>
                <w:szCs w:val="24"/>
              </w:rPr>
            </w:pPr>
            <w:r>
              <w:rPr>
                <w:rFonts w:ascii="Times New Roman" w:hAnsi="Times New Roman" w:cs="Times New Roman"/>
                <w:sz w:val="24"/>
                <w:szCs w:val="24"/>
              </w:rPr>
              <w:t xml:space="preserve">в </w:t>
            </w:r>
            <w:proofErr w:type="spellStart"/>
            <w:r>
              <w:rPr>
                <w:rFonts w:ascii="Times New Roman" w:hAnsi="Times New Roman" w:cs="Times New Roman"/>
                <w:sz w:val="24"/>
                <w:szCs w:val="24"/>
              </w:rPr>
              <w:t>режиме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круглосуточного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пребывания</w:t>
            </w:r>
            <w:proofErr w:type="spellEnd"/>
          </w:p>
        </w:tc>
        <w:tc>
          <w:tcPr>
            <w:tcW w:w="1389" w:type="dxa"/>
            <w:vMerge/>
            <w:vAlign w:val="center"/>
          </w:tcPr>
          <w:p w:rsidR="0036771A" w:rsidRPr="005F133A" w:rsidRDefault="0036771A" w:rsidP="0036771A">
            <w:pPr>
              <w:jc w:val="center"/>
              <w:rPr>
                <w:rFonts w:ascii="Times New Roman" w:hAnsi="Times New Roman" w:cs="Times New Roman"/>
                <w:sz w:val="24"/>
                <w:szCs w:val="24"/>
              </w:rPr>
            </w:pPr>
          </w:p>
        </w:tc>
        <w:tc>
          <w:tcPr>
            <w:tcW w:w="1332" w:type="dxa"/>
          </w:tcPr>
          <w:p w:rsidR="0036771A" w:rsidRPr="005F133A" w:rsidRDefault="0036771A" w:rsidP="0036771A">
            <w:pPr>
              <w:jc w:val="center"/>
              <w:rPr>
                <w:rFonts w:ascii="Times New Roman" w:hAnsi="Times New Roman" w:cs="Times New Roman"/>
                <w:sz w:val="24"/>
                <w:szCs w:val="24"/>
              </w:rPr>
            </w:pPr>
            <w:r>
              <w:rPr>
                <w:rFonts w:ascii="Times New Roman" w:hAnsi="Times New Roman" w:cs="Times New Roman"/>
                <w:sz w:val="24"/>
                <w:szCs w:val="24"/>
              </w:rPr>
              <w:t>0 (0%)</w:t>
            </w:r>
          </w:p>
        </w:tc>
        <w:tc>
          <w:tcPr>
            <w:tcW w:w="1176" w:type="dxa"/>
          </w:tcPr>
          <w:p w:rsidR="0036771A" w:rsidRPr="005F133A" w:rsidRDefault="0036771A" w:rsidP="0036771A">
            <w:pPr>
              <w:jc w:val="center"/>
              <w:rPr>
                <w:rFonts w:ascii="Times New Roman" w:hAnsi="Times New Roman" w:cs="Times New Roman"/>
                <w:sz w:val="24"/>
                <w:szCs w:val="24"/>
              </w:rPr>
            </w:pPr>
            <w:r>
              <w:rPr>
                <w:rFonts w:ascii="Times New Roman" w:hAnsi="Times New Roman" w:cs="Times New Roman"/>
                <w:sz w:val="24"/>
                <w:szCs w:val="24"/>
              </w:rPr>
              <w:t>0 (0%)</w:t>
            </w:r>
          </w:p>
        </w:tc>
        <w:tc>
          <w:tcPr>
            <w:tcW w:w="1278" w:type="dxa"/>
          </w:tcPr>
          <w:p w:rsidR="0036771A" w:rsidRPr="005F133A" w:rsidRDefault="0036771A" w:rsidP="0036771A">
            <w:pPr>
              <w:jc w:val="center"/>
              <w:rPr>
                <w:rFonts w:ascii="Times New Roman" w:hAnsi="Times New Roman" w:cs="Times New Roman"/>
                <w:sz w:val="24"/>
                <w:szCs w:val="24"/>
              </w:rPr>
            </w:pPr>
            <w:r>
              <w:rPr>
                <w:rFonts w:ascii="Times New Roman" w:hAnsi="Times New Roman" w:cs="Times New Roman"/>
                <w:sz w:val="24"/>
                <w:szCs w:val="24"/>
              </w:rPr>
              <w:t>0 (0%)</w:t>
            </w:r>
          </w:p>
        </w:tc>
      </w:tr>
      <w:tr w:rsidR="0036771A" w:rsidRPr="005F133A" w:rsidTr="009E0FA1">
        <w:tc>
          <w:tcPr>
            <w:tcW w:w="4068" w:type="dxa"/>
          </w:tcPr>
          <w:p w:rsidR="0036771A" w:rsidRPr="0090494A" w:rsidRDefault="0036771A" w:rsidP="0036771A">
            <w:pPr>
              <w:rPr>
                <w:rFonts w:ascii="Times New Roman" w:hAnsi="Times New Roman" w:cs="Times New Roman"/>
                <w:sz w:val="24"/>
                <w:szCs w:val="24"/>
                <w:lang w:val="ru-RU"/>
              </w:rPr>
            </w:pPr>
            <w:r w:rsidRPr="0090494A">
              <w:rPr>
                <w:rFonts w:ascii="Times New Roman" w:hAnsi="Times New Roman" w:cs="Times New Roman"/>
                <w:sz w:val="24"/>
                <w:szCs w:val="24"/>
                <w:lang w:val="ru-RU"/>
              </w:rPr>
              <w:t>Численность/удельный вес численности воспитанников с ОВЗ в общей численности воспитанников, получающих услуги:</w:t>
            </w:r>
          </w:p>
          <w:p w:rsidR="0036771A" w:rsidRPr="0090494A" w:rsidRDefault="0036771A" w:rsidP="0036771A">
            <w:pPr>
              <w:rPr>
                <w:rFonts w:ascii="Times New Roman" w:hAnsi="Times New Roman" w:cs="Times New Roman"/>
                <w:sz w:val="24"/>
                <w:szCs w:val="24"/>
                <w:lang w:val="ru-RU"/>
              </w:rPr>
            </w:pPr>
            <w:r w:rsidRPr="0090494A">
              <w:rPr>
                <w:rFonts w:ascii="Times New Roman" w:hAnsi="Times New Roman" w:cs="Times New Roman"/>
                <w:sz w:val="24"/>
                <w:szCs w:val="24"/>
                <w:lang w:val="ru-RU"/>
              </w:rPr>
              <w:t>по коррекции недостатков в физическом и (или) психическом развитии</w:t>
            </w:r>
          </w:p>
        </w:tc>
        <w:tc>
          <w:tcPr>
            <w:tcW w:w="1389" w:type="dxa"/>
            <w:vMerge w:val="restart"/>
            <w:vAlign w:val="center"/>
          </w:tcPr>
          <w:p w:rsidR="0036771A" w:rsidRPr="005F133A" w:rsidRDefault="0036771A" w:rsidP="0036771A">
            <w:pPr>
              <w:jc w:val="center"/>
              <w:rPr>
                <w:rFonts w:ascii="Times New Roman" w:hAnsi="Times New Roman" w:cs="Times New Roman"/>
                <w:sz w:val="24"/>
                <w:szCs w:val="24"/>
              </w:rPr>
            </w:pPr>
            <w:proofErr w:type="spellStart"/>
            <w:r>
              <w:rPr>
                <w:rFonts w:ascii="Times New Roman" w:hAnsi="Times New Roman" w:cs="Times New Roman"/>
                <w:sz w:val="24"/>
                <w:szCs w:val="24"/>
              </w:rPr>
              <w:t>человек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процент</w:t>
            </w:r>
            <w:proofErr w:type="spellEnd"/>
            <w:r>
              <w:rPr>
                <w:rFonts w:ascii="Times New Roman" w:hAnsi="Times New Roman" w:cs="Times New Roman"/>
                <w:sz w:val="24"/>
                <w:szCs w:val="24"/>
              </w:rPr>
              <w:t>)</w:t>
            </w:r>
          </w:p>
        </w:tc>
        <w:tc>
          <w:tcPr>
            <w:tcW w:w="1332" w:type="dxa"/>
            <w:vAlign w:val="center"/>
          </w:tcPr>
          <w:p w:rsidR="0036771A" w:rsidRPr="005F133A" w:rsidRDefault="0036771A" w:rsidP="0036771A">
            <w:pPr>
              <w:jc w:val="center"/>
              <w:rPr>
                <w:rFonts w:ascii="Times New Roman" w:hAnsi="Times New Roman" w:cs="Times New Roman"/>
                <w:sz w:val="24"/>
                <w:szCs w:val="24"/>
              </w:rPr>
            </w:pPr>
            <w:r>
              <w:rPr>
                <w:rFonts w:ascii="Times New Roman" w:hAnsi="Times New Roman" w:cs="Times New Roman"/>
                <w:sz w:val="24"/>
                <w:szCs w:val="24"/>
              </w:rPr>
              <w:t>0 (0%)</w:t>
            </w:r>
          </w:p>
        </w:tc>
        <w:tc>
          <w:tcPr>
            <w:tcW w:w="1176" w:type="dxa"/>
            <w:vAlign w:val="center"/>
          </w:tcPr>
          <w:p w:rsidR="0036771A" w:rsidRPr="005F133A" w:rsidRDefault="0036771A" w:rsidP="0036771A">
            <w:pPr>
              <w:jc w:val="center"/>
              <w:rPr>
                <w:rFonts w:ascii="Times New Roman" w:hAnsi="Times New Roman" w:cs="Times New Roman"/>
                <w:sz w:val="24"/>
                <w:szCs w:val="24"/>
              </w:rPr>
            </w:pPr>
            <w:r>
              <w:rPr>
                <w:rFonts w:ascii="Times New Roman" w:hAnsi="Times New Roman" w:cs="Times New Roman"/>
                <w:sz w:val="24"/>
                <w:szCs w:val="24"/>
              </w:rPr>
              <w:t>0 (0%)</w:t>
            </w:r>
          </w:p>
        </w:tc>
        <w:tc>
          <w:tcPr>
            <w:tcW w:w="1278" w:type="dxa"/>
            <w:vAlign w:val="center"/>
          </w:tcPr>
          <w:p w:rsidR="0036771A" w:rsidRPr="005F133A" w:rsidRDefault="0036771A" w:rsidP="0036771A">
            <w:pPr>
              <w:jc w:val="center"/>
              <w:rPr>
                <w:rFonts w:ascii="Times New Roman" w:hAnsi="Times New Roman" w:cs="Times New Roman"/>
                <w:sz w:val="24"/>
                <w:szCs w:val="24"/>
              </w:rPr>
            </w:pPr>
            <w:r>
              <w:rPr>
                <w:rFonts w:ascii="Times New Roman" w:hAnsi="Times New Roman" w:cs="Times New Roman"/>
                <w:sz w:val="24"/>
                <w:szCs w:val="24"/>
              </w:rPr>
              <w:t>0 (0%)</w:t>
            </w:r>
          </w:p>
        </w:tc>
      </w:tr>
      <w:tr w:rsidR="0036771A" w:rsidTr="009E0FA1">
        <w:tc>
          <w:tcPr>
            <w:tcW w:w="4068" w:type="dxa"/>
          </w:tcPr>
          <w:p w:rsidR="0036771A" w:rsidRPr="0090494A" w:rsidRDefault="0036771A" w:rsidP="0036771A">
            <w:pPr>
              <w:rPr>
                <w:rFonts w:ascii="Times New Roman" w:hAnsi="Times New Roman" w:cs="Times New Roman"/>
                <w:sz w:val="24"/>
                <w:szCs w:val="24"/>
                <w:lang w:val="ru-RU"/>
              </w:rPr>
            </w:pPr>
            <w:r w:rsidRPr="0090494A">
              <w:rPr>
                <w:rFonts w:ascii="Times New Roman" w:hAnsi="Times New Roman" w:cs="Times New Roman"/>
                <w:sz w:val="24"/>
                <w:szCs w:val="24"/>
                <w:lang w:val="ru-RU"/>
              </w:rPr>
              <w:t>по освоению образовательной программы дошкольного образования</w:t>
            </w:r>
          </w:p>
        </w:tc>
        <w:tc>
          <w:tcPr>
            <w:tcW w:w="1389" w:type="dxa"/>
            <w:vMerge/>
            <w:vAlign w:val="center"/>
          </w:tcPr>
          <w:p w:rsidR="0036771A" w:rsidRPr="0090494A" w:rsidRDefault="0036771A" w:rsidP="0036771A">
            <w:pPr>
              <w:jc w:val="center"/>
              <w:rPr>
                <w:rFonts w:ascii="Times New Roman" w:hAnsi="Times New Roman" w:cs="Times New Roman"/>
                <w:sz w:val="24"/>
                <w:szCs w:val="24"/>
                <w:lang w:val="ru-RU"/>
              </w:rPr>
            </w:pPr>
          </w:p>
        </w:tc>
        <w:tc>
          <w:tcPr>
            <w:tcW w:w="1332" w:type="dxa"/>
          </w:tcPr>
          <w:p w:rsidR="0036771A" w:rsidRDefault="0036771A" w:rsidP="0036771A">
            <w:pPr>
              <w:jc w:val="center"/>
              <w:rPr>
                <w:rFonts w:ascii="Times New Roman" w:hAnsi="Times New Roman" w:cs="Times New Roman"/>
                <w:sz w:val="24"/>
                <w:szCs w:val="24"/>
              </w:rPr>
            </w:pPr>
            <w:r>
              <w:rPr>
                <w:rFonts w:ascii="Times New Roman" w:hAnsi="Times New Roman" w:cs="Times New Roman"/>
                <w:sz w:val="24"/>
                <w:szCs w:val="24"/>
              </w:rPr>
              <w:t>0 (0%)</w:t>
            </w:r>
          </w:p>
        </w:tc>
        <w:tc>
          <w:tcPr>
            <w:tcW w:w="1176" w:type="dxa"/>
          </w:tcPr>
          <w:p w:rsidR="0036771A" w:rsidRDefault="0036771A" w:rsidP="0036771A">
            <w:pPr>
              <w:jc w:val="center"/>
              <w:rPr>
                <w:rFonts w:ascii="Times New Roman" w:hAnsi="Times New Roman" w:cs="Times New Roman"/>
                <w:sz w:val="24"/>
                <w:szCs w:val="24"/>
              </w:rPr>
            </w:pPr>
            <w:r>
              <w:rPr>
                <w:rFonts w:ascii="Times New Roman" w:hAnsi="Times New Roman" w:cs="Times New Roman"/>
                <w:sz w:val="24"/>
                <w:szCs w:val="24"/>
              </w:rPr>
              <w:t>0 (0%)</w:t>
            </w:r>
          </w:p>
        </w:tc>
        <w:tc>
          <w:tcPr>
            <w:tcW w:w="1278" w:type="dxa"/>
          </w:tcPr>
          <w:p w:rsidR="0036771A" w:rsidRDefault="0036771A" w:rsidP="0036771A">
            <w:pPr>
              <w:jc w:val="center"/>
              <w:rPr>
                <w:rFonts w:ascii="Times New Roman" w:hAnsi="Times New Roman" w:cs="Times New Roman"/>
                <w:sz w:val="24"/>
                <w:szCs w:val="24"/>
              </w:rPr>
            </w:pPr>
            <w:r>
              <w:rPr>
                <w:rFonts w:ascii="Times New Roman" w:hAnsi="Times New Roman" w:cs="Times New Roman"/>
                <w:sz w:val="24"/>
                <w:szCs w:val="24"/>
              </w:rPr>
              <w:t>0 (0%)</w:t>
            </w:r>
          </w:p>
        </w:tc>
      </w:tr>
      <w:tr w:rsidR="0036771A" w:rsidRPr="005F133A" w:rsidTr="009E0FA1">
        <w:tc>
          <w:tcPr>
            <w:tcW w:w="4068" w:type="dxa"/>
          </w:tcPr>
          <w:p w:rsidR="0036771A" w:rsidRPr="005F133A" w:rsidRDefault="0036771A" w:rsidP="0036771A">
            <w:pPr>
              <w:rPr>
                <w:rFonts w:ascii="Times New Roman" w:hAnsi="Times New Roman" w:cs="Times New Roman"/>
                <w:sz w:val="24"/>
                <w:szCs w:val="24"/>
              </w:rPr>
            </w:pPr>
            <w:proofErr w:type="spellStart"/>
            <w:r>
              <w:rPr>
                <w:rFonts w:ascii="Times New Roman" w:hAnsi="Times New Roman" w:cs="Times New Roman"/>
                <w:sz w:val="24"/>
                <w:szCs w:val="24"/>
              </w:rPr>
              <w:t>присмотру</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уходу</w:t>
            </w:r>
            <w:proofErr w:type="spellEnd"/>
          </w:p>
        </w:tc>
        <w:tc>
          <w:tcPr>
            <w:tcW w:w="1389" w:type="dxa"/>
            <w:vMerge/>
            <w:vAlign w:val="center"/>
          </w:tcPr>
          <w:p w:rsidR="0036771A" w:rsidRPr="005F133A" w:rsidRDefault="0036771A" w:rsidP="0036771A">
            <w:pPr>
              <w:jc w:val="center"/>
              <w:rPr>
                <w:rFonts w:ascii="Times New Roman" w:hAnsi="Times New Roman" w:cs="Times New Roman"/>
                <w:sz w:val="24"/>
                <w:szCs w:val="24"/>
              </w:rPr>
            </w:pPr>
          </w:p>
        </w:tc>
        <w:tc>
          <w:tcPr>
            <w:tcW w:w="1332" w:type="dxa"/>
            <w:vAlign w:val="center"/>
          </w:tcPr>
          <w:p w:rsidR="0036771A" w:rsidRPr="005F133A" w:rsidRDefault="0036771A" w:rsidP="0036771A">
            <w:pPr>
              <w:jc w:val="center"/>
              <w:rPr>
                <w:rFonts w:ascii="Times New Roman" w:hAnsi="Times New Roman" w:cs="Times New Roman"/>
                <w:sz w:val="24"/>
                <w:szCs w:val="24"/>
              </w:rPr>
            </w:pPr>
            <w:r>
              <w:rPr>
                <w:rFonts w:ascii="Times New Roman" w:hAnsi="Times New Roman" w:cs="Times New Roman"/>
                <w:sz w:val="24"/>
                <w:szCs w:val="24"/>
              </w:rPr>
              <w:t>0 (0%)</w:t>
            </w:r>
          </w:p>
        </w:tc>
        <w:tc>
          <w:tcPr>
            <w:tcW w:w="1176" w:type="dxa"/>
            <w:vAlign w:val="center"/>
          </w:tcPr>
          <w:p w:rsidR="0036771A" w:rsidRPr="005F133A" w:rsidRDefault="0036771A" w:rsidP="0036771A">
            <w:pPr>
              <w:jc w:val="center"/>
              <w:rPr>
                <w:rFonts w:ascii="Times New Roman" w:hAnsi="Times New Roman" w:cs="Times New Roman"/>
                <w:sz w:val="24"/>
                <w:szCs w:val="24"/>
              </w:rPr>
            </w:pPr>
            <w:r>
              <w:rPr>
                <w:rFonts w:ascii="Times New Roman" w:hAnsi="Times New Roman" w:cs="Times New Roman"/>
                <w:sz w:val="24"/>
                <w:szCs w:val="24"/>
              </w:rPr>
              <w:t>0 (0%)</w:t>
            </w:r>
          </w:p>
        </w:tc>
        <w:tc>
          <w:tcPr>
            <w:tcW w:w="1278" w:type="dxa"/>
            <w:vAlign w:val="center"/>
          </w:tcPr>
          <w:p w:rsidR="0036771A" w:rsidRPr="005F133A" w:rsidRDefault="0036771A" w:rsidP="0036771A">
            <w:pPr>
              <w:jc w:val="center"/>
              <w:rPr>
                <w:rFonts w:ascii="Times New Roman" w:hAnsi="Times New Roman" w:cs="Times New Roman"/>
                <w:sz w:val="24"/>
                <w:szCs w:val="24"/>
              </w:rPr>
            </w:pPr>
            <w:r>
              <w:rPr>
                <w:rFonts w:ascii="Times New Roman" w:hAnsi="Times New Roman" w:cs="Times New Roman"/>
                <w:sz w:val="24"/>
                <w:szCs w:val="24"/>
              </w:rPr>
              <w:t>0 (0%)</w:t>
            </w:r>
          </w:p>
        </w:tc>
      </w:tr>
      <w:tr w:rsidR="0036771A" w:rsidRPr="005F133A" w:rsidTr="009E0FA1">
        <w:tc>
          <w:tcPr>
            <w:tcW w:w="4068" w:type="dxa"/>
          </w:tcPr>
          <w:p w:rsidR="0036771A" w:rsidRPr="0090494A" w:rsidRDefault="0036771A" w:rsidP="0036771A">
            <w:pPr>
              <w:rPr>
                <w:rFonts w:ascii="Times New Roman" w:hAnsi="Times New Roman" w:cs="Times New Roman"/>
                <w:sz w:val="24"/>
                <w:szCs w:val="24"/>
                <w:lang w:val="ru-RU"/>
              </w:rPr>
            </w:pPr>
            <w:r w:rsidRPr="0090494A">
              <w:rPr>
                <w:rFonts w:ascii="Times New Roman" w:hAnsi="Times New Roman" w:cs="Times New Roman"/>
                <w:sz w:val="24"/>
                <w:szCs w:val="24"/>
                <w:lang w:val="ru-RU"/>
              </w:rPr>
              <w:t>Средний показатель пропущенных дней при посещении дошкольной образовательной организации по болезни на одного воспитанника</w:t>
            </w:r>
          </w:p>
        </w:tc>
        <w:tc>
          <w:tcPr>
            <w:tcW w:w="1389" w:type="dxa"/>
            <w:vAlign w:val="center"/>
          </w:tcPr>
          <w:p w:rsidR="0036771A" w:rsidRPr="005F133A" w:rsidRDefault="0036771A" w:rsidP="0036771A">
            <w:pPr>
              <w:jc w:val="center"/>
              <w:rPr>
                <w:rFonts w:ascii="Times New Roman" w:hAnsi="Times New Roman" w:cs="Times New Roman"/>
                <w:sz w:val="24"/>
                <w:szCs w:val="24"/>
              </w:rPr>
            </w:pPr>
            <w:r>
              <w:rPr>
                <w:rFonts w:ascii="Times New Roman" w:hAnsi="Times New Roman" w:cs="Times New Roman"/>
                <w:sz w:val="24"/>
                <w:szCs w:val="24"/>
              </w:rPr>
              <w:t>день</w:t>
            </w:r>
          </w:p>
        </w:tc>
        <w:tc>
          <w:tcPr>
            <w:tcW w:w="1332" w:type="dxa"/>
            <w:vAlign w:val="center"/>
          </w:tcPr>
          <w:p w:rsidR="0036771A" w:rsidRPr="0036771A" w:rsidRDefault="0036771A" w:rsidP="0036771A">
            <w:pPr>
              <w:jc w:val="center"/>
              <w:rPr>
                <w:rFonts w:ascii="Times New Roman" w:hAnsi="Times New Roman" w:cs="Times New Roman"/>
                <w:sz w:val="24"/>
                <w:szCs w:val="24"/>
                <w:lang w:val="ru-RU"/>
              </w:rPr>
            </w:pPr>
            <w:r>
              <w:rPr>
                <w:rFonts w:ascii="Times New Roman" w:hAnsi="Times New Roman" w:cs="Times New Roman"/>
                <w:sz w:val="24"/>
                <w:szCs w:val="24"/>
              </w:rPr>
              <w:t>0,</w:t>
            </w:r>
            <w:r>
              <w:rPr>
                <w:rFonts w:ascii="Times New Roman" w:hAnsi="Times New Roman" w:cs="Times New Roman"/>
                <w:sz w:val="24"/>
                <w:szCs w:val="24"/>
                <w:lang w:val="ru-RU"/>
              </w:rPr>
              <w:t>6</w:t>
            </w:r>
          </w:p>
        </w:tc>
        <w:tc>
          <w:tcPr>
            <w:tcW w:w="1176" w:type="dxa"/>
            <w:vAlign w:val="center"/>
          </w:tcPr>
          <w:p w:rsidR="0036771A" w:rsidRPr="009E0FA1" w:rsidRDefault="0036771A" w:rsidP="0036771A">
            <w:pPr>
              <w:jc w:val="center"/>
              <w:rPr>
                <w:rFonts w:ascii="Times New Roman" w:hAnsi="Times New Roman" w:cs="Times New Roman"/>
                <w:sz w:val="24"/>
                <w:szCs w:val="24"/>
                <w:lang w:val="ru-RU"/>
              </w:rPr>
            </w:pPr>
            <w:r>
              <w:rPr>
                <w:rFonts w:ascii="Times New Roman" w:hAnsi="Times New Roman" w:cs="Times New Roman"/>
                <w:sz w:val="24"/>
                <w:szCs w:val="24"/>
                <w:lang w:val="ru-RU"/>
              </w:rPr>
              <w:t>0,7</w:t>
            </w:r>
          </w:p>
        </w:tc>
        <w:tc>
          <w:tcPr>
            <w:tcW w:w="1278" w:type="dxa"/>
            <w:vAlign w:val="center"/>
          </w:tcPr>
          <w:p w:rsidR="0036771A" w:rsidRPr="0036771A" w:rsidRDefault="0036771A" w:rsidP="0036771A">
            <w:pPr>
              <w:jc w:val="center"/>
              <w:rPr>
                <w:rFonts w:ascii="Times New Roman" w:hAnsi="Times New Roman" w:cs="Times New Roman"/>
                <w:sz w:val="24"/>
                <w:szCs w:val="24"/>
                <w:lang w:val="ru-RU"/>
              </w:rPr>
            </w:pPr>
            <w:r>
              <w:rPr>
                <w:rFonts w:ascii="Times New Roman" w:hAnsi="Times New Roman" w:cs="Times New Roman"/>
                <w:sz w:val="24"/>
                <w:szCs w:val="24"/>
              </w:rPr>
              <w:t>0,</w:t>
            </w:r>
            <w:r>
              <w:rPr>
                <w:rFonts w:ascii="Times New Roman" w:hAnsi="Times New Roman" w:cs="Times New Roman"/>
                <w:sz w:val="24"/>
                <w:szCs w:val="24"/>
                <w:lang w:val="ru-RU"/>
              </w:rPr>
              <w:t>6</w:t>
            </w:r>
          </w:p>
        </w:tc>
      </w:tr>
      <w:tr w:rsidR="0036771A" w:rsidRPr="005F133A" w:rsidTr="009E0FA1">
        <w:tc>
          <w:tcPr>
            <w:tcW w:w="4068" w:type="dxa"/>
          </w:tcPr>
          <w:p w:rsidR="0036771A" w:rsidRPr="0090494A" w:rsidRDefault="0036771A" w:rsidP="0036771A">
            <w:pPr>
              <w:rPr>
                <w:rFonts w:ascii="Times New Roman" w:hAnsi="Times New Roman" w:cs="Times New Roman"/>
                <w:sz w:val="24"/>
                <w:szCs w:val="24"/>
                <w:lang w:val="ru-RU"/>
              </w:rPr>
            </w:pPr>
            <w:r w:rsidRPr="0090494A">
              <w:rPr>
                <w:rFonts w:ascii="Times New Roman" w:hAnsi="Times New Roman" w:cs="Times New Roman"/>
                <w:sz w:val="24"/>
                <w:szCs w:val="24"/>
                <w:lang w:val="ru-RU"/>
              </w:rPr>
              <w:t>Общая численность педагогических работников, в том числе:</w:t>
            </w:r>
          </w:p>
          <w:p w:rsidR="0036771A" w:rsidRPr="0090494A" w:rsidRDefault="0036771A" w:rsidP="0036771A">
            <w:pPr>
              <w:rPr>
                <w:rFonts w:ascii="Times New Roman" w:hAnsi="Times New Roman" w:cs="Times New Roman"/>
                <w:sz w:val="24"/>
                <w:szCs w:val="24"/>
                <w:lang w:val="ru-RU"/>
              </w:rPr>
            </w:pPr>
            <w:r w:rsidRPr="0090494A">
              <w:rPr>
                <w:rFonts w:ascii="Times New Roman" w:hAnsi="Times New Roman" w:cs="Times New Roman"/>
                <w:sz w:val="24"/>
                <w:szCs w:val="24"/>
                <w:lang w:val="ru-RU"/>
              </w:rPr>
              <w:lastRenderedPageBreak/>
              <w:t>численность/удельный вес численности педагогических работников, имеющих высшее образование</w:t>
            </w:r>
          </w:p>
        </w:tc>
        <w:tc>
          <w:tcPr>
            <w:tcW w:w="1389" w:type="dxa"/>
            <w:vAlign w:val="center"/>
          </w:tcPr>
          <w:p w:rsidR="0036771A" w:rsidRPr="0090494A" w:rsidRDefault="0036771A" w:rsidP="0036771A">
            <w:pPr>
              <w:jc w:val="center"/>
              <w:rPr>
                <w:rFonts w:ascii="Times New Roman" w:hAnsi="Times New Roman" w:cs="Times New Roman"/>
                <w:sz w:val="24"/>
                <w:szCs w:val="24"/>
                <w:lang w:val="ru-RU"/>
              </w:rPr>
            </w:pPr>
          </w:p>
        </w:tc>
        <w:tc>
          <w:tcPr>
            <w:tcW w:w="1332" w:type="dxa"/>
          </w:tcPr>
          <w:p w:rsidR="0036771A" w:rsidRPr="00DD26CB" w:rsidRDefault="0036771A" w:rsidP="0036771A">
            <w:pPr>
              <w:jc w:val="center"/>
              <w:rPr>
                <w:rFonts w:ascii="Times New Roman" w:hAnsi="Times New Roman" w:cs="Times New Roman"/>
                <w:sz w:val="24"/>
                <w:szCs w:val="24"/>
                <w:lang w:val="ru-RU"/>
              </w:rPr>
            </w:pPr>
          </w:p>
          <w:p w:rsidR="0036771A" w:rsidRPr="00DD26CB" w:rsidRDefault="0036771A" w:rsidP="0036771A">
            <w:pPr>
              <w:jc w:val="center"/>
              <w:rPr>
                <w:rFonts w:ascii="Times New Roman" w:hAnsi="Times New Roman" w:cs="Times New Roman"/>
                <w:sz w:val="24"/>
                <w:szCs w:val="24"/>
                <w:lang w:val="ru-RU"/>
              </w:rPr>
            </w:pPr>
          </w:p>
          <w:p w:rsidR="0036771A" w:rsidRPr="00DD26CB" w:rsidRDefault="0036771A" w:rsidP="0036771A">
            <w:pPr>
              <w:jc w:val="center"/>
              <w:rPr>
                <w:rFonts w:ascii="Times New Roman" w:hAnsi="Times New Roman" w:cs="Times New Roman"/>
                <w:sz w:val="24"/>
                <w:szCs w:val="24"/>
                <w:lang w:val="ru-RU"/>
              </w:rPr>
            </w:pPr>
          </w:p>
          <w:p w:rsidR="0036771A" w:rsidRPr="005F133A" w:rsidRDefault="0036771A" w:rsidP="0036771A">
            <w:pPr>
              <w:jc w:val="center"/>
              <w:rPr>
                <w:rFonts w:ascii="Times New Roman" w:hAnsi="Times New Roman" w:cs="Times New Roman"/>
                <w:sz w:val="24"/>
                <w:szCs w:val="24"/>
              </w:rPr>
            </w:pPr>
            <w:r>
              <w:rPr>
                <w:rFonts w:ascii="Times New Roman" w:hAnsi="Times New Roman" w:cs="Times New Roman"/>
                <w:sz w:val="24"/>
                <w:szCs w:val="24"/>
                <w:lang w:val="ru-RU"/>
              </w:rPr>
              <w:t>4</w:t>
            </w:r>
            <w:r>
              <w:rPr>
                <w:rFonts w:ascii="Times New Roman" w:hAnsi="Times New Roman" w:cs="Times New Roman"/>
                <w:sz w:val="24"/>
                <w:szCs w:val="24"/>
              </w:rPr>
              <w:t xml:space="preserve"> (</w:t>
            </w:r>
            <w:r>
              <w:rPr>
                <w:rFonts w:ascii="Times New Roman" w:hAnsi="Times New Roman" w:cs="Times New Roman"/>
                <w:sz w:val="24"/>
                <w:szCs w:val="24"/>
                <w:lang w:val="ru-RU"/>
              </w:rPr>
              <w:t>50</w:t>
            </w:r>
            <w:r>
              <w:rPr>
                <w:rFonts w:ascii="Times New Roman" w:hAnsi="Times New Roman" w:cs="Times New Roman"/>
                <w:sz w:val="24"/>
                <w:szCs w:val="24"/>
              </w:rPr>
              <w:t>%)</w:t>
            </w:r>
          </w:p>
        </w:tc>
        <w:tc>
          <w:tcPr>
            <w:tcW w:w="1176" w:type="dxa"/>
          </w:tcPr>
          <w:p w:rsidR="0036771A" w:rsidRDefault="0036771A" w:rsidP="0036771A">
            <w:pPr>
              <w:jc w:val="center"/>
              <w:rPr>
                <w:rFonts w:ascii="Times New Roman" w:hAnsi="Times New Roman" w:cs="Times New Roman"/>
                <w:sz w:val="24"/>
                <w:szCs w:val="24"/>
              </w:rPr>
            </w:pPr>
          </w:p>
          <w:p w:rsidR="0036771A" w:rsidRDefault="0036771A" w:rsidP="0036771A">
            <w:pPr>
              <w:jc w:val="center"/>
              <w:rPr>
                <w:rFonts w:ascii="Times New Roman" w:hAnsi="Times New Roman" w:cs="Times New Roman"/>
                <w:sz w:val="24"/>
                <w:szCs w:val="24"/>
              </w:rPr>
            </w:pPr>
          </w:p>
          <w:p w:rsidR="0036771A" w:rsidRDefault="0036771A" w:rsidP="0036771A">
            <w:pPr>
              <w:jc w:val="center"/>
              <w:rPr>
                <w:rFonts w:ascii="Times New Roman" w:hAnsi="Times New Roman" w:cs="Times New Roman"/>
                <w:sz w:val="24"/>
                <w:szCs w:val="24"/>
              </w:rPr>
            </w:pPr>
          </w:p>
          <w:p w:rsidR="0036771A" w:rsidRPr="005F133A" w:rsidRDefault="0036771A" w:rsidP="0036771A">
            <w:pPr>
              <w:jc w:val="center"/>
              <w:rPr>
                <w:rFonts w:ascii="Times New Roman" w:hAnsi="Times New Roman" w:cs="Times New Roman"/>
                <w:sz w:val="24"/>
                <w:szCs w:val="24"/>
              </w:rPr>
            </w:pPr>
            <w:r>
              <w:rPr>
                <w:rFonts w:ascii="Times New Roman" w:hAnsi="Times New Roman" w:cs="Times New Roman"/>
                <w:sz w:val="24"/>
                <w:szCs w:val="24"/>
                <w:lang w:val="ru-RU"/>
              </w:rPr>
              <w:t>4</w:t>
            </w:r>
            <w:r>
              <w:rPr>
                <w:rFonts w:ascii="Times New Roman" w:hAnsi="Times New Roman" w:cs="Times New Roman"/>
                <w:sz w:val="24"/>
                <w:szCs w:val="24"/>
              </w:rPr>
              <w:t xml:space="preserve"> (</w:t>
            </w:r>
            <w:r>
              <w:rPr>
                <w:rFonts w:ascii="Times New Roman" w:hAnsi="Times New Roman" w:cs="Times New Roman"/>
                <w:sz w:val="24"/>
                <w:szCs w:val="24"/>
                <w:lang w:val="ru-RU"/>
              </w:rPr>
              <w:t>50</w:t>
            </w:r>
            <w:r>
              <w:rPr>
                <w:rFonts w:ascii="Times New Roman" w:hAnsi="Times New Roman" w:cs="Times New Roman"/>
                <w:sz w:val="24"/>
                <w:szCs w:val="24"/>
              </w:rPr>
              <w:t>%)</w:t>
            </w:r>
          </w:p>
        </w:tc>
        <w:tc>
          <w:tcPr>
            <w:tcW w:w="1278" w:type="dxa"/>
          </w:tcPr>
          <w:p w:rsidR="0036771A" w:rsidRDefault="0036771A" w:rsidP="0036771A">
            <w:pPr>
              <w:jc w:val="center"/>
              <w:rPr>
                <w:rFonts w:ascii="Times New Roman" w:hAnsi="Times New Roman" w:cs="Times New Roman"/>
                <w:sz w:val="24"/>
                <w:szCs w:val="24"/>
              </w:rPr>
            </w:pPr>
          </w:p>
          <w:p w:rsidR="0036771A" w:rsidRDefault="0036771A" w:rsidP="0036771A">
            <w:pPr>
              <w:jc w:val="center"/>
              <w:rPr>
                <w:rFonts w:ascii="Times New Roman" w:hAnsi="Times New Roman" w:cs="Times New Roman"/>
                <w:sz w:val="24"/>
                <w:szCs w:val="24"/>
              </w:rPr>
            </w:pPr>
          </w:p>
          <w:p w:rsidR="0036771A" w:rsidRDefault="0036771A" w:rsidP="0036771A">
            <w:pPr>
              <w:jc w:val="center"/>
              <w:rPr>
                <w:rFonts w:ascii="Times New Roman" w:hAnsi="Times New Roman" w:cs="Times New Roman"/>
                <w:sz w:val="24"/>
                <w:szCs w:val="24"/>
              </w:rPr>
            </w:pPr>
          </w:p>
          <w:p w:rsidR="0036771A" w:rsidRPr="005F133A" w:rsidRDefault="0036771A" w:rsidP="0036771A">
            <w:pPr>
              <w:jc w:val="center"/>
              <w:rPr>
                <w:rFonts w:ascii="Times New Roman" w:hAnsi="Times New Roman" w:cs="Times New Roman"/>
                <w:sz w:val="24"/>
                <w:szCs w:val="24"/>
              </w:rPr>
            </w:pPr>
            <w:r>
              <w:rPr>
                <w:rFonts w:ascii="Times New Roman" w:hAnsi="Times New Roman" w:cs="Times New Roman"/>
                <w:sz w:val="24"/>
                <w:szCs w:val="24"/>
                <w:lang w:val="ru-RU"/>
              </w:rPr>
              <w:t>4</w:t>
            </w:r>
            <w:r>
              <w:rPr>
                <w:rFonts w:ascii="Times New Roman" w:hAnsi="Times New Roman" w:cs="Times New Roman"/>
                <w:sz w:val="24"/>
                <w:szCs w:val="24"/>
              </w:rPr>
              <w:t xml:space="preserve"> (</w:t>
            </w:r>
            <w:r>
              <w:rPr>
                <w:rFonts w:ascii="Times New Roman" w:hAnsi="Times New Roman" w:cs="Times New Roman"/>
                <w:sz w:val="24"/>
                <w:szCs w:val="24"/>
                <w:lang w:val="ru-RU"/>
              </w:rPr>
              <w:t>50</w:t>
            </w:r>
            <w:r>
              <w:rPr>
                <w:rFonts w:ascii="Times New Roman" w:hAnsi="Times New Roman" w:cs="Times New Roman"/>
                <w:sz w:val="24"/>
                <w:szCs w:val="24"/>
              </w:rPr>
              <w:t>%)</w:t>
            </w:r>
          </w:p>
        </w:tc>
      </w:tr>
      <w:tr w:rsidR="0036771A" w:rsidRPr="005F133A" w:rsidTr="009E0FA1">
        <w:tc>
          <w:tcPr>
            <w:tcW w:w="4068" w:type="dxa"/>
          </w:tcPr>
          <w:p w:rsidR="0036771A" w:rsidRPr="0090494A" w:rsidRDefault="0036771A" w:rsidP="0036771A">
            <w:pPr>
              <w:jc w:val="both"/>
              <w:rPr>
                <w:rFonts w:ascii="Times New Roman" w:hAnsi="Times New Roman" w:cs="Times New Roman"/>
                <w:sz w:val="24"/>
                <w:szCs w:val="24"/>
                <w:lang w:val="ru-RU"/>
              </w:rPr>
            </w:pPr>
            <w:r w:rsidRPr="0090494A">
              <w:rPr>
                <w:rFonts w:ascii="Times New Roman" w:hAnsi="Times New Roman" w:cs="Times New Roman"/>
                <w:sz w:val="24"/>
                <w:szCs w:val="24"/>
                <w:lang w:val="ru-RU"/>
              </w:rPr>
              <w:lastRenderedPageBreak/>
              <w:t>численность/удельный вес численности педагогических работников, имеющих высшее педагогическое образование педагогической направленности (профиля)</w:t>
            </w:r>
          </w:p>
        </w:tc>
        <w:tc>
          <w:tcPr>
            <w:tcW w:w="1389" w:type="dxa"/>
            <w:vAlign w:val="center"/>
          </w:tcPr>
          <w:p w:rsidR="0036771A" w:rsidRPr="0090494A" w:rsidRDefault="0036771A" w:rsidP="0036771A">
            <w:pPr>
              <w:jc w:val="center"/>
              <w:rPr>
                <w:rFonts w:ascii="Times New Roman" w:hAnsi="Times New Roman" w:cs="Times New Roman"/>
                <w:sz w:val="24"/>
                <w:szCs w:val="24"/>
                <w:lang w:val="ru-RU"/>
              </w:rPr>
            </w:pPr>
          </w:p>
        </w:tc>
        <w:tc>
          <w:tcPr>
            <w:tcW w:w="1332" w:type="dxa"/>
          </w:tcPr>
          <w:p w:rsidR="0036771A" w:rsidRPr="00DD26CB" w:rsidRDefault="0036771A" w:rsidP="0036771A">
            <w:pPr>
              <w:jc w:val="center"/>
              <w:rPr>
                <w:rFonts w:ascii="Times New Roman" w:hAnsi="Times New Roman" w:cs="Times New Roman"/>
                <w:sz w:val="24"/>
                <w:szCs w:val="24"/>
                <w:lang w:val="ru-RU"/>
              </w:rPr>
            </w:pPr>
          </w:p>
          <w:p w:rsidR="0036771A" w:rsidRPr="00DD26CB" w:rsidRDefault="0036771A" w:rsidP="0036771A">
            <w:pPr>
              <w:jc w:val="center"/>
              <w:rPr>
                <w:rFonts w:ascii="Times New Roman" w:hAnsi="Times New Roman" w:cs="Times New Roman"/>
                <w:sz w:val="24"/>
                <w:szCs w:val="24"/>
                <w:lang w:val="ru-RU"/>
              </w:rPr>
            </w:pPr>
          </w:p>
          <w:p w:rsidR="0036771A" w:rsidRDefault="0036771A" w:rsidP="0036771A">
            <w:pPr>
              <w:jc w:val="center"/>
              <w:rPr>
                <w:rFonts w:ascii="Times New Roman" w:hAnsi="Times New Roman" w:cs="Times New Roman"/>
                <w:sz w:val="24"/>
                <w:szCs w:val="24"/>
              </w:rPr>
            </w:pPr>
            <w:r>
              <w:rPr>
                <w:rFonts w:ascii="Times New Roman" w:hAnsi="Times New Roman" w:cs="Times New Roman"/>
                <w:sz w:val="24"/>
                <w:szCs w:val="24"/>
              </w:rPr>
              <w:t>4(50%)</w:t>
            </w:r>
          </w:p>
          <w:p w:rsidR="0036771A" w:rsidRPr="005F133A" w:rsidRDefault="0036771A" w:rsidP="0036771A">
            <w:pPr>
              <w:jc w:val="center"/>
              <w:rPr>
                <w:rFonts w:ascii="Times New Roman" w:hAnsi="Times New Roman" w:cs="Times New Roman"/>
                <w:sz w:val="24"/>
                <w:szCs w:val="24"/>
              </w:rPr>
            </w:pPr>
          </w:p>
        </w:tc>
        <w:tc>
          <w:tcPr>
            <w:tcW w:w="1176" w:type="dxa"/>
          </w:tcPr>
          <w:p w:rsidR="0036771A" w:rsidRDefault="0036771A" w:rsidP="0036771A">
            <w:pPr>
              <w:jc w:val="center"/>
              <w:rPr>
                <w:rFonts w:ascii="Times New Roman" w:hAnsi="Times New Roman" w:cs="Times New Roman"/>
                <w:sz w:val="24"/>
                <w:szCs w:val="24"/>
              </w:rPr>
            </w:pPr>
          </w:p>
          <w:p w:rsidR="0036771A" w:rsidRDefault="0036771A" w:rsidP="0036771A">
            <w:pPr>
              <w:jc w:val="center"/>
              <w:rPr>
                <w:rFonts w:ascii="Times New Roman" w:hAnsi="Times New Roman" w:cs="Times New Roman"/>
                <w:sz w:val="24"/>
                <w:szCs w:val="24"/>
              </w:rPr>
            </w:pPr>
          </w:p>
          <w:p w:rsidR="0036771A" w:rsidRDefault="0036771A" w:rsidP="0036771A">
            <w:pPr>
              <w:jc w:val="center"/>
              <w:rPr>
                <w:rFonts w:ascii="Times New Roman" w:hAnsi="Times New Roman" w:cs="Times New Roman"/>
                <w:sz w:val="24"/>
                <w:szCs w:val="24"/>
              </w:rPr>
            </w:pPr>
            <w:r>
              <w:rPr>
                <w:rFonts w:ascii="Times New Roman" w:hAnsi="Times New Roman" w:cs="Times New Roman"/>
                <w:sz w:val="24"/>
                <w:szCs w:val="24"/>
              </w:rPr>
              <w:t>4(50%)</w:t>
            </w:r>
          </w:p>
          <w:p w:rsidR="0036771A" w:rsidRPr="005F133A" w:rsidRDefault="0036771A" w:rsidP="0036771A">
            <w:pPr>
              <w:jc w:val="center"/>
              <w:rPr>
                <w:rFonts w:ascii="Times New Roman" w:hAnsi="Times New Roman" w:cs="Times New Roman"/>
                <w:sz w:val="24"/>
                <w:szCs w:val="24"/>
              </w:rPr>
            </w:pPr>
          </w:p>
        </w:tc>
        <w:tc>
          <w:tcPr>
            <w:tcW w:w="1278" w:type="dxa"/>
          </w:tcPr>
          <w:p w:rsidR="0036771A" w:rsidRDefault="0036771A" w:rsidP="0036771A">
            <w:pPr>
              <w:jc w:val="center"/>
              <w:rPr>
                <w:rFonts w:ascii="Times New Roman" w:hAnsi="Times New Roman" w:cs="Times New Roman"/>
                <w:sz w:val="24"/>
                <w:szCs w:val="24"/>
              </w:rPr>
            </w:pPr>
          </w:p>
          <w:p w:rsidR="0036771A" w:rsidRDefault="0036771A" w:rsidP="0036771A">
            <w:pPr>
              <w:jc w:val="center"/>
              <w:rPr>
                <w:rFonts w:ascii="Times New Roman" w:hAnsi="Times New Roman" w:cs="Times New Roman"/>
                <w:sz w:val="24"/>
                <w:szCs w:val="24"/>
              </w:rPr>
            </w:pPr>
          </w:p>
          <w:p w:rsidR="0036771A" w:rsidRDefault="0036771A" w:rsidP="0036771A">
            <w:pPr>
              <w:jc w:val="center"/>
              <w:rPr>
                <w:rFonts w:ascii="Times New Roman" w:hAnsi="Times New Roman" w:cs="Times New Roman"/>
                <w:sz w:val="24"/>
                <w:szCs w:val="24"/>
              </w:rPr>
            </w:pPr>
            <w:r>
              <w:rPr>
                <w:rFonts w:ascii="Times New Roman" w:hAnsi="Times New Roman" w:cs="Times New Roman"/>
                <w:sz w:val="24"/>
                <w:szCs w:val="24"/>
              </w:rPr>
              <w:t>4(50%)</w:t>
            </w:r>
          </w:p>
          <w:p w:rsidR="0036771A" w:rsidRPr="005F133A" w:rsidRDefault="0036771A" w:rsidP="0036771A">
            <w:pPr>
              <w:jc w:val="center"/>
              <w:rPr>
                <w:rFonts w:ascii="Times New Roman" w:hAnsi="Times New Roman" w:cs="Times New Roman"/>
                <w:sz w:val="24"/>
                <w:szCs w:val="24"/>
              </w:rPr>
            </w:pPr>
          </w:p>
        </w:tc>
      </w:tr>
      <w:tr w:rsidR="0036771A" w:rsidRPr="005F133A" w:rsidTr="009E0FA1">
        <w:tc>
          <w:tcPr>
            <w:tcW w:w="4068" w:type="dxa"/>
          </w:tcPr>
          <w:p w:rsidR="0036771A" w:rsidRPr="0090494A" w:rsidRDefault="0036771A" w:rsidP="0036771A">
            <w:pPr>
              <w:jc w:val="both"/>
              <w:rPr>
                <w:rFonts w:ascii="Times New Roman" w:hAnsi="Times New Roman" w:cs="Times New Roman"/>
                <w:sz w:val="24"/>
                <w:szCs w:val="24"/>
                <w:lang w:val="ru-RU"/>
              </w:rPr>
            </w:pPr>
            <w:r w:rsidRPr="0090494A">
              <w:rPr>
                <w:rFonts w:ascii="Times New Roman" w:hAnsi="Times New Roman" w:cs="Times New Roman"/>
                <w:sz w:val="24"/>
                <w:szCs w:val="24"/>
                <w:lang w:val="ru-RU"/>
              </w:rPr>
              <w:t>численность/удельный вес численности педагогических работников, имеющих среднее профессиональное образование</w:t>
            </w:r>
          </w:p>
        </w:tc>
        <w:tc>
          <w:tcPr>
            <w:tcW w:w="1389" w:type="dxa"/>
            <w:vAlign w:val="center"/>
          </w:tcPr>
          <w:p w:rsidR="0036771A" w:rsidRPr="0090494A" w:rsidRDefault="0036771A" w:rsidP="0036771A">
            <w:pPr>
              <w:jc w:val="center"/>
              <w:rPr>
                <w:rFonts w:ascii="Times New Roman" w:hAnsi="Times New Roman" w:cs="Times New Roman"/>
                <w:sz w:val="24"/>
                <w:szCs w:val="24"/>
                <w:lang w:val="ru-RU"/>
              </w:rPr>
            </w:pPr>
          </w:p>
        </w:tc>
        <w:tc>
          <w:tcPr>
            <w:tcW w:w="1332" w:type="dxa"/>
          </w:tcPr>
          <w:p w:rsidR="0036771A" w:rsidRPr="00DD26CB" w:rsidRDefault="0036771A" w:rsidP="0036771A">
            <w:pPr>
              <w:jc w:val="center"/>
              <w:rPr>
                <w:rFonts w:ascii="Times New Roman" w:hAnsi="Times New Roman" w:cs="Times New Roman"/>
                <w:sz w:val="24"/>
                <w:szCs w:val="24"/>
                <w:lang w:val="ru-RU"/>
              </w:rPr>
            </w:pPr>
          </w:p>
          <w:p w:rsidR="0036771A" w:rsidRPr="005F133A" w:rsidRDefault="0036771A" w:rsidP="0036771A">
            <w:pPr>
              <w:jc w:val="center"/>
              <w:rPr>
                <w:rFonts w:ascii="Times New Roman" w:hAnsi="Times New Roman" w:cs="Times New Roman"/>
                <w:sz w:val="24"/>
                <w:szCs w:val="24"/>
              </w:rPr>
            </w:pPr>
            <w:r>
              <w:rPr>
                <w:rFonts w:ascii="Times New Roman" w:hAnsi="Times New Roman" w:cs="Times New Roman"/>
                <w:sz w:val="24"/>
                <w:szCs w:val="24"/>
              </w:rPr>
              <w:t>0 (0%)</w:t>
            </w:r>
          </w:p>
        </w:tc>
        <w:tc>
          <w:tcPr>
            <w:tcW w:w="1176" w:type="dxa"/>
          </w:tcPr>
          <w:p w:rsidR="0036771A" w:rsidRDefault="0036771A" w:rsidP="0036771A">
            <w:pPr>
              <w:jc w:val="center"/>
              <w:rPr>
                <w:rFonts w:ascii="Times New Roman" w:hAnsi="Times New Roman" w:cs="Times New Roman"/>
                <w:sz w:val="24"/>
                <w:szCs w:val="24"/>
              </w:rPr>
            </w:pPr>
          </w:p>
          <w:p w:rsidR="0036771A" w:rsidRPr="005F133A" w:rsidRDefault="0036771A" w:rsidP="0036771A">
            <w:pPr>
              <w:jc w:val="center"/>
              <w:rPr>
                <w:rFonts w:ascii="Times New Roman" w:hAnsi="Times New Roman" w:cs="Times New Roman"/>
                <w:sz w:val="24"/>
                <w:szCs w:val="24"/>
              </w:rPr>
            </w:pPr>
            <w:r>
              <w:rPr>
                <w:rFonts w:ascii="Times New Roman" w:hAnsi="Times New Roman" w:cs="Times New Roman"/>
                <w:sz w:val="24"/>
                <w:szCs w:val="24"/>
              </w:rPr>
              <w:t>0 (0%)</w:t>
            </w:r>
          </w:p>
        </w:tc>
        <w:tc>
          <w:tcPr>
            <w:tcW w:w="1278" w:type="dxa"/>
          </w:tcPr>
          <w:p w:rsidR="0036771A" w:rsidRPr="006760CF" w:rsidRDefault="0036771A" w:rsidP="0036771A">
            <w:pPr>
              <w:jc w:val="center"/>
              <w:rPr>
                <w:rFonts w:ascii="Times New Roman" w:hAnsi="Times New Roman" w:cs="Times New Roman"/>
                <w:sz w:val="24"/>
                <w:szCs w:val="24"/>
              </w:rPr>
            </w:pPr>
          </w:p>
          <w:p w:rsidR="0036771A" w:rsidRPr="006760CF" w:rsidRDefault="0036771A" w:rsidP="0036771A">
            <w:pPr>
              <w:jc w:val="center"/>
              <w:rPr>
                <w:rFonts w:ascii="Times New Roman" w:hAnsi="Times New Roman" w:cs="Times New Roman"/>
                <w:sz w:val="24"/>
                <w:szCs w:val="24"/>
              </w:rPr>
            </w:pPr>
            <w:r w:rsidRPr="006760CF">
              <w:rPr>
                <w:rFonts w:ascii="Times New Roman" w:hAnsi="Times New Roman" w:cs="Times New Roman"/>
                <w:sz w:val="24"/>
                <w:szCs w:val="24"/>
              </w:rPr>
              <w:t>0 (0%)</w:t>
            </w:r>
          </w:p>
        </w:tc>
      </w:tr>
      <w:tr w:rsidR="0036771A" w:rsidRPr="005F133A" w:rsidTr="009E0FA1">
        <w:tc>
          <w:tcPr>
            <w:tcW w:w="4068" w:type="dxa"/>
          </w:tcPr>
          <w:p w:rsidR="0036771A" w:rsidRPr="0090494A" w:rsidRDefault="0036771A" w:rsidP="0036771A">
            <w:pPr>
              <w:jc w:val="both"/>
              <w:rPr>
                <w:rFonts w:ascii="Times New Roman" w:hAnsi="Times New Roman" w:cs="Times New Roman"/>
                <w:sz w:val="24"/>
                <w:szCs w:val="24"/>
                <w:lang w:val="ru-RU"/>
              </w:rPr>
            </w:pPr>
            <w:r w:rsidRPr="0090494A">
              <w:rPr>
                <w:rFonts w:ascii="Times New Roman" w:hAnsi="Times New Roman" w:cs="Times New Roman"/>
                <w:sz w:val="24"/>
                <w:szCs w:val="24"/>
                <w:lang w:val="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389" w:type="dxa"/>
            <w:vAlign w:val="center"/>
          </w:tcPr>
          <w:p w:rsidR="0036771A" w:rsidRPr="0090494A" w:rsidRDefault="0036771A" w:rsidP="0036771A">
            <w:pPr>
              <w:jc w:val="center"/>
              <w:rPr>
                <w:rFonts w:ascii="Times New Roman" w:hAnsi="Times New Roman" w:cs="Times New Roman"/>
                <w:sz w:val="24"/>
                <w:szCs w:val="24"/>
                <w:lang w:val="ru-RU"/>
              </w:rPr>
            </w:pPr>
          </w:p>
        </w:tc>
        <w:tc>
          <w:tcPr>
            <w:tcW w:w="1332" w:type="dxa"/>
          </w:tcPr>
          <w:p w:rsidR="0036771A" w:rsidRPr="00DD26CB" w:rsidRDefault="0036771A" w:rsidP="0036771A">
            <w:pPr>
              <w:jc w:val="center"/>
              <w:rPr>
                <w:rFonts w:ascii="Times New Roman" w:hAnsi="Times New Roman" w:cs="Times New Roman"/>
                <w:sz w:val="24"/>
                <w:szCs w:val="24"/>
                <w:lang w:val="ru-RU"/>
              </w:rPr>
            </w:pPr>
          </w:p>
          <w:p w:rsidR="0036771A" w:rsidRPr="00DD26CB" w:rsidRDefault="0036771A" w:rsidP="0036771A">
            <w:pPr>
              <w:jc w:val="center"/>
              <w:rPr>
                <w:rFonts w:ascii="Times New Roman" w:hAnsi="Times New Roman" w:cs="Times New Roman"/>
                <w:sz w:val="24"/>
                <w:szCs w:val="24"/>
                <w:lang w:val="ru-RU"/>
              </w:rPr>
            </w:pPr>
          </w:p>
          <w:p w:rsidR="0036771A" w:rsidRPr="005F133A" w:rsidRDefault="0036771A" w:rsidP="0036771A">
            <w:pPr>
              <w:jc w:val="center"/>
              <w:rPr>
                <w:rFonts w:ascii="Times New Roman" w:hAnsi="Times New Roman" w:cs="Times New Roman"/>
                <w:sz w:val="24"/>
                <w:szCs w:val="24"/>
              </w:rPr>
            </w:pPr>
            <w:r>
              <w:rPr>
                <w:rFonts w:ascii="Times New Roman" w:hAnsi="Times New Roman" w:cs="Times New Roman"/>
                <w:sz w:val="24"/>
                <w:szCs w:val="24"/>
              </w:rPr>
              <w:t>4 (</w:t>
            </w:r>
            <w:r>
              <w:rPr>
                <w:rFonts w:ascii="Times New Roman" w:hAnsi="Times New Roman" w:cs="Times New Roman"/>
                <w:sz w:val="24"/>
                <w:szCs w:val="24"/>
                <w:lang w:val="ru-RU"/>
              </w:rPr>
              <w:t>50</w:t>
            </w:r>
            <w:r>
              <w:rPr>
                <w:rFonts w:ascii="Times New Roman" w:hAnsi="Times New Roman" w:cs="Times New Roman"/>
                <w:sz w:val="24"/>
                <w:szCs w:val="24"/>
              </w:rPr>
              <w:t>%)</w:t>
            </w:r>
          </w:p>
        </w:tc>
        <w:tc>
          <w:tcPr>
            <w:tcW w:w="1176" w:type="dxa"/>
          </w:tcPr>
          <w:p w:rsidR="0036771A" w:rsidRDefault="0036771A" w:rsidP="0036771A">
            <w:pPr>
              <w:jc w:val="center"/>
              <w:rPr>
                <w:rFonts w:ascii="Times New Roman" w:hAnsi="Times New Roman" w:cs="Times New Roman"/>
                <w:sz w:val="24"/>
                <w:szCs w:val="24"/>
              </w:rPr>
            </w:pPr>
          </w:p>
          <w:p w:rsidR="0036771A" w:rsidRDefault="0036771A" w:rsidP="0036771A">
            <w:pPr>
              <w:jc w:val="center"/>
              <w:rPr>
                <w:rFonts w:ascii="Times New Roman" w:hAnsi="Times New Roman" w:cs="Times New Roman"/>
                <w:sz w:val="24"/>
                <w:szCs w:val="24"/>
              </w:rPr>
            </w:pPr>
          </w:p>
          <w:p w:rsidR="0036771A" w:rsidRPr="005F133A" w:rsidRDefault="0036771A" w:rsidP="0036771A">
            <w:pPr>
              <w:jc w:val="center"/>
              <w:rPr>
                <w:rFonts w:ascii="Times New Roman" w:hAnsi="Times New Roman" w:cs="Times New Roman"/>
                <w:sz w:val="24"/>
                <w:szCs w:val="24"/>
              </w:rPr>
            </w:pPr>
            <w:r>
              <w:rPr>
                <w:rFonts w:ascii="Times New Roman" w:hAnsi="Times New Roman" w:cs="Times New Roman"/>
                <w:sz w:val="24"/>
                <w:szCs w:val="24"/>
              </w:rPr>
              <w:t>4 (</w:t>
            </w:r>
            <w:r>
              <w:rPr>
                <w:rFonts w:ascii="Times New Roman" w:hAnsi="Times New Roman" w:cs="Times New Roman"/>
                <w:sz w:val="24"/>
                <w:szCs w:val="24"/>
                <w:lang w:val="ru-RU"/>
              </w:rPr>
              <w:t>50</w:t>
            </w:r>
            <w:r>
              <w:rPr>
                <w:rFonts w:ascii="Times New Roman" w:hAnsi="Times New Roman" w:cs="Times New Roman"/>
                <w:sz w:val="24"/>
                <w:szCs w:val="24"/>
              </w:rPr>
              <w:t>%)</w:t>
            </w:r>
          </w:p>
        </w:tc>
        <w:tc>
          <w:tcPr>
            <w:tcW w:w="1278" w:type="dxa"/>
          </w:tcPr>
          <w:p w:rsidR="0036771A" w:rsidRPr="006760CF" w:rsidRDefault="0036771A" w:rsidP="0036771A">
            <w:pPr>
              <w:jc w:val="center"/>
              <w:rPr>
                <w:rFonts w:ascii="Times New Roman" w:hAnsi="Times New Roman" w:cs="Times New Roman"/>
                <w:sz w:val="24"/>
                <w:szCs w:val="24"/>
              </w:rPr>
            </w:pPr>
          </w:p>
          <w:p w:rsidR="0036771A" w:rsidRPr="006760CF" w:rsidRDefault="0036771A" w:rsidP="0036771A">
            <w:pPr>
              <w:jc w:val="center"/>
              <w:rPr>
                <w:rFonts w:ascii="Times New Roman" w:hAnsi="Times New Roman" w:cs="Times New Roman"/>
                <w:sz w:val="24"/>
                <w:szCs w:val="24"/>
              </w:rPr>
            </w:pPr>
          </w:p>
          <w:p w:rsidR="0036771A" w:rsidRPr="006760CF" w:rsidRDefault="0036771A" w:rsidP="0036771A">
            <w:pPr>
              <w:jc w:val="center"/>
              <w:rPr>
                <w:rFonts w:ascii="Times New Roman" w:hAnsi="Times New Roman" w:cs="Times New Roman"/>
                <w:sz w:val="24"/>
                <w:szCs w:val="24"/>
              </w:rPr>
            </w:pPr>
            <w:r w:rsidRPr="006760CF">
              <w:rPr>
                <w:rFonts w:ascii="Times New Roman" w:hAnsi="Times New Roman" w:cs="Times New Roman"/>
                <w:sz w:val="24"/>
                <w:szCs w:val="24"/>
              </w:rPr>
              <w:t>4 (</w:t>
            </w:r>
            <w:r w:rsidRPr="006760CF">
              <w:rPr>
                <w:rFonts w:ascii="Times New Roman" w:hAnsi="Times New Roman" w:cs="Times New Roman"/>
                <w:sz w:val="24"/>
                <w:szCs w:val="24"/>
                <w:lang w:val="ru-RU"/>
              </w:rPr>
              <w:t>50</w:t>
            </w:r>
            <w:r w:rsidRPr="006760CF">
              <w:rPr>
                <w:rFonts w:ascii="Times New Roman" w:hAnsi="Times New Roman" w:cs="Times New Roman"/>
                <w:sz w:val="24"/>
                <w:szCs w:val="24"/>
              </w:rPr>
              <w:t>%)</w:t>
            </w:r>
          </w:p>
        </w:tc>
      </w:tr>
      <w:tr w:rsidR="0036771A" w:rsidRPr="005F133A" w:rsidTr="009E0FA1">
        <w:trPr>
          <w:trHeight w:val="2509"/>
        </w:trPr>
        <w:tc>
          <w:tcPr>
            <w:tcW w:w="4068" w:type="dxa"/>
          </w:tcPr>
          <w:p w:rsidR="0036771A" w:rsidRDefault="0036771A" w:rsidP="0036771A">
            <w:pPr>
              <w:jc w:val="both"/>
              <w:rPr>
                <w:rFonts w:ascii="Times New Roman" w:hAnsi="Times New Roman" w:cs="Times New Roman"/>
                <w:sz w:val="24"/>
                <w:szCs w:val="24"/>
                <w:lang w:val="ru-RU"/>
              </w:rPr>
            </w:pPr>
            <w:r w:rsidRPr="0090494A">
              <w:rPr>
                <w:rFonts w:ascii="Times New Roman" w:hAnsi="Times New Roman" w:cs="Times New Roman"/>
                <w:sz w:val="24"/>
                <w:szCs w:val="24"/>
                <w:lang w:val="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w:t>
            </w:r>
            <w:r>
              <w:rPr>
                <w:rFonts w:ascii="Times New Roman" w:hAnsi="Times New Roman" w:cs="Times New Roman"/>
                <w:sz w:val="24"/>
                <w:szCs w:val="24"/>
                <w:lang w:val="ru-RU"/>
              </w:rPr>
              <w:t>ческих работников, в том числе:</w:t>
            </w:r>
          </w:p>
          <w:p w:rsidR="0036771A" w:rsidRPr="00E56BDE" w:rsidRDefault="0036771A" w:rsidP="0036771A">
            <w:pPr>
              <w:jc w:val="both"/>
              <w:rPr>
                <w:rFonts w:ascii="Times New Roman" w:hAnsi="Times New Roman" w:cs="Times New Roman"/>
                <w:sz w:val="24"/>
                <w:szCs w:val="24"/>
                <w:lang w:val="ru-RU"/>
              </w:rPr>
            </w:pPr>
            <w:proofErr w:type="spellStart"/>
            <w:r>
              <w:rPr>
                <w:rFonts w:ascii="Times New Roman" w:hAnsi="Times New Roman" w:cs="Times New Roman"/>
                <w:sz w:val="24"/>
                <w:szCs w:val="24"/>
              </w:rPr>
              <w:t>высшая</w:t>
            </w:r>
            <w:proofErr w:type="spellEnd"/>
          </w:p>
        </w:tc>
        <w:tc>
          <w:tcPr>
            <w:tcW w:w="1389" w:type="dxa"/>
            <w:vAlign w:val="center"/>
          </w:tcPr>
          <w:p w:rsidR="0036771A" w:rsidRDefault="0036771A" w:rsidP="0036771A">
            <w:pPr>
              <w:jc w:val="center"/>
              <w:rPr>
                <w:rFonts w:ascii="Times New Roman" w:hAnsi="Times New Roman" w:cs="Times New Roman"/>
                <w:sz w:val="24"/>
                <w:szCs w:val="24"/>
              </w:rPr>
            </w:pPr>
          </w:p>
        </w:tc>
        <w:tc>
          <w:tcPr>
            <w:tcW w:w="1332" w:type="dxa"/>
          </w:tcPr>
          <w:p w:rsidR="0036771A" w:rsidRDefault="0036771A" w:rsidP="0036771A">
            <w:pPr>
              <w:jc w:val="center"/>
              <w:rPr>
                <w:rFonts w:ascii="Times New Roman" w:hAnsi="Times New Roman" w:cs="Times New Roman"/>
                <w:sz w:val="24"/>
                <w:szCs w:val="24"/>
              </w:rPr>
            </w:pPr>
          </w:p>
          <w:p w:rsidR="0036771A" w:rsidRDefault="0036771A" w:rsidP="0036771A">
            <w:pPr>
              <w:jc w:val="center"/>
              <w:rPr>
                <w:rFonts w:ascii="Times New Roman" w:hAnsi="Times New Roman" w:cs="Times New Roman"/>
                <w:sz w:val="24"/>
                <w:szCs w:val="24"/>
              </w:rPr>
            </w:pPr>
          </w:p>
          <w:p w:rsidR="0036771A" w:rsidRDefault="0036771A" w:rsidP="0036771A">
            <w:pPr>
              <w:jc w:val="center"/>
              <w:rPr>
                <w:rFonts w:ascii="Times New Roman" w:hAnsi="Times New Roman" w:cs="Times New Roman"/>
                <w:sz w:val="24"/>
                <w:szCs w:val="24"/>
              </w:rPr>
            </w:pPr>
          </w:p>
          <w:p w:rsidR="0036771A" w:rsidRDefault="0036771A" w:rsidP="0036771A">
            <w:pPr>
              <w:jc w:val="center"/>
              <w:rPr>
                <w:rFonts w:ascii="Times New Roman" w:hAnsi="Times New Roman" w:cs="Times New Roman"/>
                <w:sz w:val="24"/>
                <w:szCs w:val="24"/>
              </w:rPr>
            </w:pPr>
          </w:p>
          <w:p w:rsidR="0036771A" w:rsidRPr="005F133A" w:rsidRDefault="0036771A" w:rsidP="0036771A">
            <w:pPr>
              <w:jc w:val="center"/>
              <w:rPr>
                <w:rFonts w:ascii="Times New Roman" w:hAnsi="Times New Roman" w:cs="Times New Roman"/>
                <w:sz w:val="24"/>
                <w:szCs w:val="24"/>
              </w:rPr>
            </w:pPr>
            <w:r>
              <w:rPr>
                <w:rFonts w:ascii="Times New Roman" w:hAnsi="Times New Roman" w:cs="Times New Roman"/>
                <w:sz w:val="24"/>
                <w:szCs w:val="24"/>
              </w:rPr>
              <w:t>0 (0%)</w:t>
            </w:r>
          </w:p>
        </w:tc>
        <w:tc>
          <w:tcPr>
            <w:tcW w:w="1176" w:type="dxa"/>
          </w:tcPr>
          <w:p w:rsidR="0036771A" w:rsidRDefault="0036771A" w:rsidP="0036771A">
            <w:pPr>
              <w:jc w:val="center"/>
              <w:rPr>
                <w:rFonts w:ascii="Times New Roman" w:hAnsi="Times New Roman" w:cs="Times New Roman"/>
                <w:sz w:val="24"/>
                <w:szCs w:val="24"/>
              </w:rPr>
            </w:pPr>
          </w:p>
          <w:p w:rsidR="0036771A" w:rsidRDefault="0036771A" w:rsidP="0036771A">
            <w:pPr>
              <w:jc w:val="center"/>
              <w:rPr>
                <w:rFonts w:ascii="Times New Roman" w:hAnsi="Times New Roman" w:cs="Times New Roman"/>
                <w:sz w:val="24"/>
                <w:szCs w:val="24"/>
              </w:rPr>
            </w:pPr>
          </w:p>
          <w:p w:rsidR="0036771A" w:rsidRDefault="0036771A" w:rsidP="0036771A">
            <w:pPr>
              <w:jc w:val="center"/>
              <w:rPr>
                <w:rFonts w:ascii="Times New Roman" w:hAnsi="Times New Roman" w:cs="Times New Roman"/>
                <w:sz w:val="24"/>
                <w:szCs w:val="24"/>
              </w:rPr>
            </w:pPr>
          </w:p>
          <w:p w:rsidR="0036771A" w:rsidRDefault="0036771A" w:rsidP="0036771A">
            <w:pPr>
              <w:jc w:val="center"/>
              <w:rPr>
                <w:rFonts w:ascii="Times New Roman" w:hAnsi="Times New Roman" w:cs="Times New Roman"/>
                <w:sz w:val="24"/>
                <w:szCs w:val="24"/>
              </w:rPr>
            </w:pPr>
          </w:p>
          <w:p w:rsidR="0036771A" w:rsidRPr="005F133A" w:rsidRDefault="0036771A" w:rsidP="0036771A">
            <w:pPr>
              <w:jc w:val="center"/>
              <w:rPr>
                <w:rFonts w:ascii="Times New Roman" w:hAnsi="Times New Roman" w:cs="Times New Roman"/>
                <w:sz w:val="24"/>
                <w:szCs w:val="24"/>
              </w:rPr>
            </w:pPr>
            <w:r>
              <w:rPr>
                <w:rFonts w:ascii="Times New Roman" w:hAnsi="Times New Roman" w:cs="Times New Roman"/>
                <w:sz w:val="24"/>
                <w:szCs w:val="24"/>
              </w:rPr>
              <w:t>0 (0%)</w:t>
            </w:r>
          </w:p>
        </w:tc>
        <w:tc>
          <w:tcPr>
            <w:tcW w:w="1278" w:type="dxa"/>
          </w:tcPr>
          <w:p w:rsidR="0036771A" w:rsidRPr="006760CF" w:rsidRDefault="0036771A" w:rsidP="0036771A">
            <w:pPr>
              <w:jc w:val="center"/>
              <w:rPr>
                <w:rFonts w:ascii="Times New Roman" w:hAnsi="Times New Roman" w:cs="Times New Roman"/>
                <w:sz w:val="24"/>
                <w:szCs w:val="24"/>
                <w:lang w:val="ru-RU"/>
              </w:rPr>
            </w:pPr>
          </w:p>
          <w:p w:rsidR="0036771A" w:rsidRPr="006760CF" w:rsidRDefault="0036771A" w:rsidP="0036771A">
            <w:pPr>
              <w:jc w:val="center"/>
              <w:rPr>
                <w:rFonts w:ascii="Times New Roman" w:hAnsi="Times New Roman" w:cs="Times New Roman"/>
                <w:sz w:val="24"/>
                <w:szCs w:val="24"/>
                <w:lang w:val="ru-RU"/>
              </w:rPr>
            </w:pPr>
          </w:p>
          <w:p w:rsidR="0036771A" w:rsidRPr="006760CF" w:rsidRDefault="0036771A" w:rsidP="0036771A">
            <w:pPr>
              <w:jc w:val="center"/>
              <w:rPr>
                <w:rFonts w:ascii="Times New Roman" w:hAnsi="Times New Roman" w:cs="Times New Roman"/>
                <w:sz w:val="24"/>
                <w:szCs w:val="24"/>
                <w:lang w:val="ru-RU"/>
              </w:rPr>
            </w:pPr>
          </w:p>
          <w:p w:rsidR="0036771A" w:rsidRPr="006760CF" w:rsidRDefault="0036771A" w:rsidP="0036771A">
            <w:pPr>
              <w:jc w:val="center"/>
              <w:rPr>
                <w:rFonts w:ascii="Times New Roman" w:hAnsi="Times New Roman" w:cs="Times New Roman"/>
                <w:sz w:val="24"/>
                <w:szCs w:val="24"/>
                <w:lang w:val="ru-RU"/>
              </w:rPr>
            </w:pPr>
          </w:p>
          <w:p w:rsidR="0036771A" w:rsidRPr="006760CF" w:rsidRDefault="0036771A" w:rsidP="0036771A">
            <w:pPr>
              <w:rPr>
                <w:rFonts w:ascii="Times New Roman" w:hAnsi="Times New Roman" w:cs="Times New Roman"/>
                <w:sz w:val="24"/>
                <w:szCs w:val="24"/>
              </w:rPr>
            </w:pPr>
            <w:r w:rsidRPr="006760CF">
              <w:rPr>
                <w:rFonts w:ascii="Times New Roman" w:hAnsi="Times New Roman" w:cs="Times New Roman"/>
                <w:sz w:val="24"/>
                <w:szCs w:val="24"/>
                <w:lang w:val="ru-RU"/>
              </w:rPr>
              <w:t xml:space="preserve">   </w:t>
            </w:r>
            <w:r w:rsidRPr="006760CF">
              <w:rPr>
                <w:rFonts w:ascii="Times New Roman" w:hAnsi="Times New Roman" w:cs="Times New Roman"/>
                <w:sz w:val="24"/>
                <w:szCs w:val="24"/>
              </w:rPr>
              <w:t xml:space="preserve">  </w:t>
            </w:r>
            <w:r w:rsidRPr="006760CF">
              <w:rPr>
                <w:rFonts w:ascii="Times New Roman" w:hAnsi="Times New Roman" w:cs="Times New Roman"/>
                <w:sz w:val="24"/>
                <w:szCs w:val="24"/>
                <w:lang w:val="ru-RU"/>
              </w:rPr>
              <w:t>1</w:t>
            </w:r>
            <w:r w:rsidRPr="006760CF">
              <w:rPr>
                <w:rFonts w:ascii="Times New Roman" w:hAnsi="Times New Roman" w:cs="Times New Roman"/>
                <w:sz w:val="24"/>
                <w:szCs w:val="24"/>
              </w:rPr>
              <w:t>(13%)</w:t>
            </w:r>
          </w:p>
        </w:tc>
      </w:tr>
      <w:tr w:rsidR="0036771A" w:rsidRPr="005F133A" w:rsidTr="009E0FA1">
        <w:tc>
          <w:tcPr>
            <w:tcW w:w="4068" w:type="dxa"/>
          </w:tcPr>
          <w:p w:rsidR="0036771A" w:rsidRDefault="0036771A" w:rsidP="0036771A">
            <w:pPr>
              <w:jc w:val="both"/>
              <w:rPr>
                <w:rFonts w:ascii="Times New Roman" w:hAnsi="Times New Roman" w:cs="Times New Roman"/>
                <w:sz w:val="24"/>
                <w:szCs w:val="24"/>
              </w:rPr>
            </w:pPr>
            <w:proofErr w:type="spellStart"/>
            <w:r>
              <w:rPr>
                <w:rFonts w:ascii="Times New Roman" w:hAnsi="Times New Roman" w:cs="Times New Roman"/>
                <w:sz w:val="24"/>
                <w:szCs w:val="24"/>
              </w:rPr>
              <w:t>первая</w:t>
            </w:r>
            <w:proofErr w:type="spellEnd"/>
          </w:p>
        </w:tc>
        <w:tc>
          <w:tcPr>
            <w:tcW w:w="1389" w:type="dxa"/>
            <w:vAlign w:val="center"/>
          </w:tcPr>
          <w:p w:rsidR="0036771A" w:rsidRDefault="0036771A" w:rsidP="0036771A">
            <w:pPr>
              <w:jc w:val="center"/>
              <w:rPr>
                <w:rFonts w:ascii="Times New Roman" w:hAnsi="Times New Roman" w:cs="Times New Roman"/>
                <w:sz w:val="24"/>
                <w:szCs w:val="24"/>
              </w:rPr>
            </w:pPr>
          </w:p>
        </w:tc>
        <w:tc>
          <w:tcPr>
            <w:tcW w:w="1332" w:type="dxa"/>
          </w:tcPr>
          <w:p w:rsidR="0036771A" w:rsidRPr="005F133A" w:rsidRDefault="0036771A" w:rsidP="0036771A">
            <w:pPr>
              <w:jc w:val="center"/>
              <w:rPr>
                <w:rFonts w:ascii="Times New Roman" w:hAnsi="Times New Roman" w:cs="Times New Roman"/>
                <w:sz w:val="24"/>
                <w:szCs w:val="24"/>
              </w:rPr>
            </w:pPr>
            <w:r>
              <w:rPr>
                <w:rFonts w:ascii="Times New Roman" w:hAnsi="Times New Roman" w:cs="Times New Roman"/>
                <w:sz w:val="24"/>
                <w:szCs w:val="24"/>
                <w:lang w:val="ru-RU"/>
              </w:rPr>
              <w:t xml:space="preserve">7 </w:t>
            </w:r>
            <w:r>
              <w:rPr>
                <w:rFonts w:ascii="Times New Roman" w:hAnsi="Times New Roman" w:cs="Times New Roman"/>
                <w:sz w:val="24"/>
                <w:szCs w:val="24"/>
              </w:rPr>
              <w:t>(87</w:t>
            </w:r>
            <w:r>
              <w:rPr>
                <w:rFonts w:ascii="Times New Roman" w:hAnsi="Times New Roman" w:cs="Times New Roman"/>
                <w:sz w:val="24"/>
                <w:szCs w:val="24"/>
                <w:lang w:val="ru-RU"/>
              </w:rPr>
              <w:t>,5</w:t>
            </w:r>
            <w:r>
              <w:rPr>
                <w:rFonts w:ascii="Times New Roman" w:hAnsi="Times New Roman" w:cs="Times New Roman"/>
                <w:sz w:val="24"/>
                <w:szCs w:val="24"/>
              </w:rPr>
              <w:t>%)</w:t>
            </w:r>
          </w:p>
        </w:tc>
        <w:tc>
          <w:tcPr>
            <w:tcW w:w="1176" w:type="dxa"/>
          </w:tcPr>
          <w:p w:rsidR="0036771A" w:rsidRPr="005F133A" w:rsidRDefault="0036771A" w:rsidP="0036771A">
            <w:pPr>
              <w:jc w:val="center"/>
              <w:rPr>
                <w:rFonts w:ascii="Times New Roman" w:hAnsi="Times New Roman" w:cs="Times New Roman"/>
                <w:sz w:val="24"/>
                <w:szCs w:val="24"/>
              </w:rPr>
            </w:pPr>
            <w:r>
              <w:rPr>
                <w:rFonts w:ascii="Times New Roman" w:hAnsi="Times New Roman" w:cs="Times New Roman"/>
                <w:sz w:val="24"/>
                <w:szCs w:val="24"/>
                <w:lang w:val="ru-RU"/>
              </w:rPr>
              <w:t xml:space="preserve">7 </w:t>
            </w:r>
            <w:r>
              <w:rPr>
                <w:rFonts w:ascii="Times New Roman" w:hAnsi="Times New Roman" w:cs="Times New Roman"/>
                <w:sz w:val="24"/>
                <w:szCs w:val="24"/>
              </w:rPr>
              <w:t>(87</w:t>
            </w:r>
            <w:r>
              <w:rPr>
                <w:rFonts w:ascii="Times New Roman" w:hAnsi="Times New Roman" w:cs="Times New Roman"/>
                <w:sz w:val="24"/>
                <w:szCs w:val="24"/>
                <w:lang w:val="ru-RU"/>
              </w:rPr>
              <w:t>,5</w:t>
            </w:r>
            <w:r>
              <w:rPr>
                <w:rFonts w:ascii="Times New Roman" w:hAnsi="Times New Roman" w:cs="Times New Roman"/>
                <w:sz w:val="24"/>
                <w:szCs w:val="24"/>
              </w:rPr>
              <w:t>%)</w:t>
            </w:r>
          </w:p>
        </w:tc>
        <w:tc>
          <w:tcPr>
            <w:tcW w:w="1278" w:type="dxa"/>
          </w:tcPr>
          <w:p w:rsidR="0036771A" w:rsidRPr="006760CF" w:rsidRDefault="00AB127B" w:rsidP="0036771A">
            <w:pPr>
              <w:rPr>
                <w:rFonts w:ascii="Times New Roman" w:hAnsi="Times New Roman" w:cs="Times New Roman"/>
                <w:sz w:val="24"/>
                <w:szCs w:val="24"/>
                <w:lang w:val="ru-RU"/>
              </w:rPr>
            </w:pPr>
            <w:r>
              <w:rPr>
                <w:rFonts w:ascii="Times New Roman" w:hAnsi="Times New Roman" w:cs="Times New Roman"/>
                <w:sz w:val="24"/>
                <w:szCs w:val="24"/>
                <w:lang w:val="ru-RU"/>
              </w:rPr>
              <w:t>6</w:t>
            </w:r>
            <w:r w:rsidR="0036771A" w:rsidRPr="006760CF">
              <w:rPr>
                <w:rFonts w:ascii="Times New Roman" w:hAnsi="Times New Roman" w:cs="Times New Roman"/>
                <w:sz w:val="24"/>
                <w:szCs w:val="24"/>
                <w:lang w:val="ru-RU"/>
              </w:rPr>
              <w:t xml:space="preserve"> </w:t>
            </w:r>
            <w:r w:rsidR="0036771A" w:rsidRPr="006760CF">
              <w:rPr>
                <w:rFonts w:ascii="Times New Roman" w:hAnsi="Times New Roman" w:cs="Times New Roman"/>
                <w:sz w:val="24"/>
                <w:szCs w:val="24"/>
              </w:rPr>
              <w:t>(87</w:t>
            </w:r>
            <w:r w:rsidR="0036771A" w:rsidRPr="006760CF">
              <w:rPr>
                <w:rFonts w:ascii="Times New Roman" w:hAnsi="Times New Roman" w:cs="Times New Roman"/>
                <w:sz w:val="24"/>
                <w:szCs w:val="24"/>
                <w:lang w:val="ru-RU"/>
              </w:rPr>
              <w:t>,5</w:t>
            </w:r>
            <w:r w:rsidR="0036771A" w:rsidRPr="006760CF">
              <w:rPr>
                <w:rFonts w:ascii="Times New Roman" w:hAnsi="Times New Roman" w:cs="Times New Roman"/>
                <w:sz w:val="24"/>
                <w:szCs w:val="24"/>
              </w:rPr>
              <w:t>%)</w:t>
            </w:r>
          </w:p>
        </w:tc>
      </w:tr>
      <w:tr w:rsidR="0036771A" w:rsidRPr="005F133A" w:rsidTr="009E0FA1">
        <w:tc>
          <w:tcPr>
            <w:tcW w:w="4068" w:type="dxa"/>
          </w:tcPr>
          <w:p w:rsidR="0036771A" w:rsidRPr="0090494A" w:rsidRDefault="0036771A" w:rsidP="0036771A">
            <w:pPr>
              <w:jc w:val="both"/>
              <w:rPr>
                <w:rFonts w:ascii="Times New Roman" w:hAnsi="Times New Roman" w:cs="Times New Roman"/>
                <w:sz w:val="24"/>
                <w:szCs w:val="24"/>
                <w:lang w:val="ru-RU"/>
              </w:rPr>
            </w:pPr>
            <w:r w:rsidRPr="0090494A">
              <w:rPr>
                <w:rFonts w:ascii="Times New Roman" w:hAnsi="Times New Roman" w:cs="Times New Roman"/>
                <w:sz w:val="24"/>
                <w:szCs w:val="24"/>
                <w:lang w:val="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p w:rsidR="0036771A" w:rsidRDefault="0036771A" w:rsidP="0036771A">
            <w:pPr>
              <w:jc w:val="both"/>
              <w:rPr>
                <w:rFonts w:ascii="Times New Roman" w:hAnsi="Times New Roman" w:cs="Times New Roman"/>
                <w:sz w:val="24"/>
                <w:szCs w:val="24"/>
              </w:rPr>
            </w:pPr>
            <w:proofErr w:type="spellStart"/>
            <w:r>
              <w:rPr>
                <w:rFonts w:ascii="Times New Roman" w:hAnsi="Times New Roman" w:cs="Times New Roman"/>
                <w:sz w:val="24"/>
                <w:szCs w:val="24"/>
              </w:rPr>
              <w:t>до</w:t>
            </w:r>
            <w:proofErr w:type="spellEnd"/>
            <w:r>
              <w:rPr>
                <w:rFonts w:ascii="Times New Roman" w:hAnsi="Times New Roman" w:cs="Times New Roman"/>
                <w:sz w:val="24"/>
                <w:szCs w:val="24"/>
              </w:rPr>
              <w:t xml:space="preserve"> 5 </w:t>
            </w:r>
            <w:proofErr w:type="spellStart"/>
            <w:r>
              <w:rPr>
                <w:rFonts w:ascii="Times New Roman" w:hAnsi="Times New Roman" w:cs="Times New Roman"/>
                <w:sz w:val="24"/>
                <w:szCs w:val="24"/>
              </w:rPr>
              <w:t>лет</w:t>
            </w:r>
            <w:proofErr w:type="spellEnd"/>
          </w:p>
        </w:tc>
        <w:tc>
          <w:tcPr>
            <w:tcW w:w="1389" w:type="dxa"/>
            <w:vAlign w:val="center"/>
          </w:tcPr>
          <w:p w:rsidR="0036771A" w:rsidRDefault="0036771A" w:rsidP="0036771A">
            <w:pPr>
              <w:jc w:val="center"/>
              <w:rPr>
                <w:rFonts w:ascii="Times New Roman" w:hAnsi="Times New Roman" w:cs="Times New Roman"/>
                <w:sz w:val="24"/>
                <w:szCs w:val="24"/>
              </w:rPr>
            </w:pPr>
          </w:p>
        </w:tc>
        <w:tc>
          <w:tcPr>
            <w:tcW w:w="1332" w:type="dxa"/>
          </w:tcPr>
          <w:p w:rsidR="0036771A" w:rsidRDefault="0036771A" w:rsidP="0036771A">
            <w:pPr>
              <w:jc w:val="center"/>
              <w:rPr>
                <w:rFonts w:ascii="Times New Roman" w:hAnsi="Times New Roman" w:cs="Times New Roman"/>
                <w:sz w:val="24"/>
                <w:szCs w:val="24"/>
              </w:rPr>
            </w:pPr>
          </w:p>
          <w:p w:rsidR="0036771A" w:rsidRDefault="0036771A" w:rsidP="0036771A">
            <w:pPr>
              <w:jc w:val="center"/>
              <w:rPr>
                <w:rFonts w:ascii="Times New Roman" w:hAnsi="Times New Roman" w:cs="Times New Roman"/>
                <w:sz w:val="24"/>
                <w:szCs w:val="24"/>
              </w:rPr>
            </w:pPr>
          </w:p>
          <w:p w:rsidR="0036771A" w:rsidRDefault="0036771A" w:rsidP="0036771A">
            <w:pPr>
              <w:jc w:val="center"/>
              <w:rPr>
                <w:rFonts w:ascii="Times New Roman" w:hAnsi="Times New Roman" w:cs="Times New Roman"/>
                <w:sz w:val="24"/>
                <w:szCs w:val="24"/>
              </w:rPr>
            </w:pPr>
          </w:p>
          <w:p w:rsidR="0036771A" w:rsidRDefault="0036771A" w:rsidP="0036771A">
            <w:pPr>
              <w:jc w:val="center"/>
              <w:rPr>
                <w:rFonts w:ascii="Times New Roman" w:hAnsi="Times New Roman" w:cs="Times New Roman"/>
                <w:sz w:val="24"/>
                <w:szCs w:val="24"/>
              </w:rPr>
            </w:pPr>
          </w:p>
          <w:p w:rsidR="0036771A" w:rsidRPr="005F133A" w:rsidRDefault="0036771A" w:rsidP="0036771A">
            <w:pPr>
              <w:jc w:val="center"/>
              <w:rPr>
                <w:rFonts w:ascii="Times New Roman" w:hAnsi="Times New Roman" w:cs="Times New Roman"/>
                <w:sz w:val="24"/>
                <w:szCs w:val="24"/>
              </w:rPr>
            </w:pPr>
            <w:r>
              <w:rPr>
                <w:rFonts w:ascii="Times New Roman" w:hAnsi="Times New Roman" w:cs="Times New Roman"/>
                <w:sz w:val="24"/>
                <w:szCs w:val="24"/>
              </w:rPr>
              <w:t>1 (11%)</w:t>
            </w:r>
          </w:p>
        </w:tc>
        <w:tc>
          <w:tcPr>
            <w:tcW w:w="1176" w:type="dxa"/>
          </w:tcPr>
          <w:p w:rsidR="0036771A" w:rsidRDefault="0036771A" w:rsidP="0036771A">
            <w:pPr>
              <w:jc w:val="center"/>
              <w:rPr>
                <w:rFonts w:ascii="Times New Roman" w:hAnsi="Times New Roman" w:cs="Times New Roman"/>
                <w:sz w:val="24"/>
                <w:szCs w:val="24"/>
              </w:rPr>
            </w:pPr>
          </w:p>
          <w:p w:rsidR="0036771A" w:rsidRDefault="0036771A" w:rsidP="0036771A">
            <w:pPr>
              <w:jc w:val="center"/>
              <w:rPr>
                <w:rFonts w:ascii="Times New Roman" w:hAnsi="Times New Roman" w:cs="Times New Roman"/>
                <w:sz w:val="24"/>
                <w:szCs w:val="24"/>
              </w:rPr>
            </w:pPr>
          </w:p>
          <w:p w:rsidR="0036771A" w:rsidRDefault="0036771A" w:rsidP="0036771A">
            <w:pPr>
              <w:jc w:val="center"/>
              <w:rPr>
                <w:rFonts w:ascii="Times New Roman" w:hAnsi="Times New Roman" w:cs="Times New Roman"/>
                <w:sz w:val="24"/>
                <w:szCs w:val="24"/>
              </w:rPr>
            </w:pPr>
          </w:p>
          <w:p w:rsidR="0036771A" w:rsidRDefault="0036771A" w:rsidP="0036771A">
            <w:pPr>
              <w:jc w:val="center"/>
              <w:rPr>
                <w:rFonts w:ascii="Times New Roman" w:hAnsi="Times New Roman" w:cs="Times New Roman"/>
                <w:sz w:val="24"/>
                <w:szCs w:val="24"/>
              </w:rPr>
            </w:pPr>
          </w:p>
          <w:p w:rsidR="0036771A" w:rsidRPr="009E0FA1" w:rsidRDefault="0036771A" w:rsidP="0036771A">
            <w:pPr>
              <w:jc w:val="center"/>
              <w:rPr>
                <w:rFonts w:ascii="Times New Roman" w:hAnsi="Times New Roman" w:cs="Times New Roman"/>
                <w:sz w:val="24"/>
                <w:szCs w:val="24"/>
                <w:lang w:val="ru-RU"/>
              </w:rPr>
            </w:pPr>
            <w:r>
              <w:rPr>
                <w:rFonts w:ascii="Times New Roman" w:hAnsi="Times New Roman" w:cs="Times New Roman"/>
                <w:sz w:val="24"/>
                <w:szCs w:val="24"/>
                <w:lang w:val="ru-RU"/>
              </w:rPr>
              <w:t>2 (25%)</w:t>
            </w:r>
          </w:p>
        </w:tc>
        <w:tc>
          <w:tcPr>
            <w:tcW w:w="1278" w:type="dxa"/>
          </w:tcPr>
          <w:p w:rsidR="0036771A" w:rsidRPr="006760CF" w:rsidRDefault="0036771A" w:rsidP="0036771A">
            <w:pPr>
              <w:jc w:val="center"/>
              <w:rPr>
                <w:rFonts w:ascii="Times New Roman" w:hAnsi="Times New Roman" w:cs="Times New Roman"/>
                <w:sz w:val="24"/>
                <w:szCs w:val="24"/>
              </w:rPr>
            </w:pPr>
          </w:p>
          <w:p w:rsidR="0036771A" w:rsidRPr="006760CF" w:rsidRDefault="0036771A" w:rsidP="0036771A">
            <w:pPr>
              <w:jc w:val="center"/>
              <w:rPr>
                <w:rFonts w:ascii="Times New Roman" w:hAnsi="Times New Roman" w:cs="Times New Roman"/>
                <w:sz w:val="24"/>
                <w:szCs w:val="24"/>
              </w:rPr>
            </w:pPr>
          </w:p>
          <w:p w:rsidR="0036771A" w:rsidRPr="006760CF" w:rsidRDefault="0036771A" w:rsidP="0036771A">
            <w:pPr>
              <w:jc w:val="center"/>
              <w:rPr>
                <w:rFonts w:ascii="Times New Roman" w:hAnsi="Times New Roman" w:cs="Times New Roman"/>
                <w:sz w:val="24"/>
                <w:szCs w:val="24"/>
              </w:rPr>
            </w:pPr>
          </w:p>
          <w:p w:rsidR="0036771A" w:rsidRPr="006760CF" w:rsidRDefault="0036771A" w:rsidP="0036771A">
            <w:pPr>
              <w:jc w:val="center"/>
              <w:rPr>
                <w:rFonts w:ascii="Times New Roman" w:hAnsi="Times New Roman" w:cs="Times New Roman"/>
                <w:sz w:val="24"/>
                <w:szCs w:val="24"/>
              </w:rPr>
            </w:pPr>
          </w:p>
          <w:p w:rsidR="0036771A" w:rsidRPr="006760CF" w:rsidRDefault="0036771A" w:rsidP="0036771A">
            <w:pPr>
              <w:jc w:val="center"/>
              <w:rPr>
                <w:rFonts w:ascii="Times New Roman" w:hAnsi="Times New Roman" w:cs="Times New Roman"/>
                <w:sz w:val="24"/>
                <w:szCs w:val="24"/>
              </w:rPr>
            </w:pPr>
            <w:r>
              <w:rPr>
                <w:rFonts w:ascii="Times New Roman" w:hAnsi="Times New Roman" w:cs="Times New Roman"/>
                <w:sz w:val="24"/>
                <w:szCs w:val="24"/>
              </w:rPr>
              <w:t>1(13%)</w:t>
            </w:r>
          </w:p>
        </w:tc>
      </w:tr>
      <w:tr w:rsidR="0036771A" w:rsidRPr="005F133A" w:rsidTr="009E0FA1">
        <w:tc>
          <w:tcPr>
            <w:tcW w:w="4068" w:type="dxa"/>
          </w:tcPr>
          <w:p w:rsidR="0036771A" w:rsidRDefault="0036771A" w:rsidP="0036771A">
            <w:pPr>
              <w:jc w:val="both"/>
              <w:rPr>
                <w:rFonts w:ascii="Times New Roman" w:hAnsi="Times New Roman" w:cs="Times New Roman"/>
                <w:sz w:val="24"/>
                <w:szCs w:val="24"/>
              </w:rPr>
            </w:pPr>
            <w:proofErr w:type="spellStart"/>
            <w:r>
              <w:rPr>
                <w:rFonts w:ascii="Times New Roman" w:hAnsi="Times New Roman" w:cs="Times New Roman"/>
                <w:sz w:val="24"/>
                <w:szCs w:val="24"/>
              </w:rPr>
              <w:t>свыше</w:t>
            </w:r>
            <w:proofErr w:type="spellEnd"/>
            <w:r>
              <w:rPr>
                <w:rFonts w:ascii="Times New Roman" w:hAnsi="Times New Roman" w:cs="Times New Roman"/>
                <w:sz w:val="24"/>
                <w:szCs w:val="24"/>
              </w:rPr>
              <w:t xml:space="preserve"> 30 </w:t>
            </w:r>
            <w:proofErr w:type="spellStart"/>
            <w:r>
              <w:rPr>
                <w:rFonts w:ascii="Times New Roman" w:hAnsi="Times New Roman" w:cs="Times New Roman"/>
                <w:sz w:val="24"/>
                <w:szCs w:val="24"/>
              </w:rPr>
              <w:t>лет</w:t>
            </w:r>
            <w:proofErr w:type="spellEnd"/>
          </w:p>
        </w:tc>
        <w:tc>
          <w:tcPr>
            <w:tcW w:w="1389" w:type="dxa"/>
            <w:vAlign w:val="center"/>
          </w:tcPr>
          <w:p w:rsidR="0036771A" w:rsidRDefault="0036771A" w:rsidP="0036771A">
            <w:pPr>
              <w:jc w:val="center"/>
              <w:rPr>
                <w:rFonts w:ascii="Times New Roman" w:hAnsi="Times New Roman" w:cs="Times New Roman"/>
                <w:sz w:val="24"/>
                <w:szCs w:val="24"/>
              </w:rPr>
            </w:pPr>
          </w:p>
        </w:tc>
        <w:tc>
          <w:tcPr>
            <w:tcW w:w="1332" w:type="dxa"/>
          </w:tcPr>
          <w:p w:rsidR="0036771A" w:rsidRPr="005F133A" w:rsidRDefault="0036771A" w:rsidP="0036771A">
            <w:pPr>
              <w:jc w:val="center"/>
              <w:rPr>
                <w:rFonts w:ascii="Times New Roman" w:hAnsi="Times New Roman" w:cs="Times New Roman"/>
                <w:sz w:val="24"/>
                <w:szCs w:val="24"/>
              </w:rPr>
            </w:pPr>
            <w:r>
              <w:rPr>
                <w:rFonts w:ascii="Times New Roman" w:hAnsi="Times New Roman" w:cs="Times New Roman"/>
                <w:sz w:val="24"/>
                <w:szCs w:val="24"/>
              </w:rPr>
              <w:t>0(0%)</w:t>
            </w:r>
          </w:p>
        </w:tc>
        <w:tc>
          <w:tcPr>
            <w:tcW w:w="1176" w:type="dxa"/>
          </w:tcPr>
          <w:p w:rsidR="0036771A" w:rsidRPr="005F133A" w:rsidRDefault="0036771A" w:rsidP="0036771A">
            <w:pPr>
              <w:jc w:val="center"/>
              <w:rPr>
                <w:rFonts w:ascii="Times New Roman" w:hAnsi="Times New Roman" w:cs="Times New Roman"/>
                <w:sz w:val="24"/>
                <w:szCs w:val="24"/>
              </w:rPr>
            </w:pPr>
            <w:r>
              <w:rPr>
                <w:rFonts w:ascii="Times New Roman" w:hAnsi="Times New Roman" w:cs="Times New Roman"/>
                <w:sz w:val="24"/>
                <w:szCs w:val="24"/>
              </w:rPr>
              <w:t>0(0%)</w:t>
            </w:r>
          </w:p>
        </w:tc>
        <w:tc>
          <w:tcPr>
            <w:tcW w:w="1278" w:type="dxa"/>
          </w:tcPr>
          <w:p w:rsidR="0036771A" w:rsidRPr="005E3351" w:rsidRDefault="0036771A" w:rsidP="0036771A">
            <w:pPr>
              <w:jc w:val="center"/>
              <w:rPr>
                <w:rFonts w:ascii="Times New Roman" w:hAnsi="Times New Roman" w:cs="Times New Roman"/>
                <w:color w:val="FF0000"/>
                <w:sz w:val="24"/>
                <w:szCs w:val="24"/>
              </w:rPr>
            </w:pPr>
            <w:r>
              <w:rPr>
                <w:rFonts w:ascii="Times New Roman" w:hAnsi="Times New Roman" w:cs="Times New Roman"/>
                <w:sz w:val="24"/>
                <w:szCs w:val="24"/>
              </w:rPr>
              <w:t>0(0%)</w:t>
            </w:r>
          </w:p>
        </w:tc>
      </w:tr>
      <w:tr w:rsidR="0036771A" w:rsidTr="009E0FA1">
        <w:tc>
          <w:tcPr>
            <w:tcW w:w="4068" w:type="dxa"/>
          </w:tcPr>
          <w:p w:rsidR="0036771A" w:rsidRPr="0090494A" w:rsidRDefault="0036771A" w:rsidP="0036771A">
            <w:pPr>
              <w:jc w:val="both"/>
              <w:rPr>
                <w:rFonts w:ascii="Times New Roman" w:hAnsi="Times New Roman" w:cs="Times New Roman"/>
                <w:sz w:val="24"/>
                <w:szCs w:val="24"/>
                <w:lang w:val="ru-RU"/>
              </w:rPr>
            </w:pPr>
            <w:r w:rsidRPr="0090494A">
              <w:rPr>
                <w:rFonts w:ascii="Times New Roman" w:hAnsi="Times New Roman" w:cs="Times New Roman"/>
                <w:sz w:val="24"/>
                <w:szCs w:val="24"/>
                <w:lang w:val="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1389" w:type="dxa"/>
            <w:vAlign w:val="center"/>
          </w:tcPr>
          <w:p w:rsidR="0036771A" w:rsidRPr="0090494A" w:rsidRDefault="0036771A" w:rsidP="0036771A">
            <w:pPr>
              <w:jc w:val="center"/>
              <w:rPr>
                <w:rFonts w:ascii="Times New Roman" w:hAnsi="Times New Roman" w:cs="Times New Roman"/>
                <w:sz w:val="24"/>
                <w:szCs w:val="24"/>
                <w:lang w:val="ru-RU"/>
              </w:rPr>
            </w:pPr>
          </w:p>
        </w:tc>
        <w:tc>
          <w:tcPr>
            <w:tcW w:w="1332" w:type="dxa"/>
          </w:tcPr>
          <w:p w:rsidR="0036771A" w:rsidRPr="00DD26CB" w:rsidRDefault="0036771A" w:rsidP="0036771A">
            <w:pPr>
              <w:jc w:val="center"/>
              <w:rPr>
                <w:rFonts w:ascii="Times New Roman" w:hAnsi="Times New Roman" w:cs="Times New Roman"/>
                <w:sz w:val="24"/>
                <w:szCs w:val="24"/>
                <w:lang w:val="ru-RU"/>
              </w:rPr>
            </w:pPr>
          </w:p>
          <w:p w:rsidR="0036771A" w:rsidRDefault="0036771A" w:rsidP="0036771A">
            <w:pPr>
              <w:jc w:val="center"/>
              <w:rPr>
                <w:rFonts w:ascii="Times New Roman" w:hAnsi="Times New Roman" w:cs="Times New Roman"/>
                <w:sz w:val="24"/>
                <w:szCs w:val="24"/>
              </w:rPr>
            </w:pPr>
            <w:r>
              <w:rPr>
                <w:rFonts w:ascii="Times New Roman" w:hAnsi="Times New Roman" w:cs="Times New Roman"/>
                <w:sz w:val="24"/>
                <w:szCs w:val="24"/>
              </w:rPr>
              <w:t>0(0%)</w:t>
            </w:r>
          </w:p>
        </w:tc>
        <w:tc>
          <w:tcPr>
            <w:tcW w:w="1176" w:type="dxa"/>
          </w:tcPr>
          <w:p w:rsidR="0036771A" w:rsidRDefault="0036771A" w:rsidP="0036771A">
            <w:pPr>
              <w:jc w:val="center"/>
              <w:rPr>
                <w:rFonts w:ascii="Times New Roman" w:hAnsi="Times New Roman" w:cs="Times New Roman"/>
                <w:sz w:val="24"/>
                <w:szCs w:val="24"/>
              </w:rPr>
            </w:pPr>
          </w:p>
          <w:p w:rsidR="0036771A" w:rsidRPr="00EC7F9B" w:rsidRDefault="0036771A" w:rsidP="0036771A">
            <w:pPr>
              <w:jc w:val="center"/>
              <w:rPr>
                <w:rFonts w:ascii="Times New Roman" w:hAnsi="Times New Roman" w:cs="Times New Roman"/>
                <w:sz w:val="24"/>
                <w:szCs w:val="24"/>
                <w:lang w:val="ru-RU"/>
              </w:rPr>
            </w:pPr>
            <w:r>
              <w:rPr>
                <w:rFonts w:ascii="Times New Roman" w:hAnsi="Times New Roman" w:cs="Times New Roman"/>
                <w:sz w:val="24"/>
                <w:szCs w:val="24"/>
                <w:lang w:val="ru-RU"/>
              </w:rPr>
              <w:t>1(12,5%)</w:t>
            </w:r>
          </w:p>
        </w:tc>
        <w:tc>
          <w:tcPr>
            <w:tcW w:w="1278" w:type="dxa"/>
          </w:tcPr>
          <w:p w:rsidR="0036771A" w:rsidRDefault="0036771A" w:rsidP="0036771A">
            <w:pPr>
              <w:jc w:val="center"/>
              <w:rPr>
                <w:rFonts w:ascii="Times New Roman" w:hAnsi="Times New Roman" w:cs="Times New Roman"/>
                <w:color w:val="FF0000"/>
                <w:sz w:val="24"/>
                <w:szCs w:val="24"/>
                <w:lang w:val="ru-RU"/>
              </w:rPr>
            </w:pPr>
          </w:p>
          <w:p w:rsidR="0036771A" w:rsidRPr="005E3351" w:rsidRDefault="0036771A" w:rsidP="0036771A">
            <w:pPr>
              <w:jc w:val="center"/>
              <w:rPr>
                <w:rFonts w:ascii="Times New Roman" w:hAnsi="Times New Roman" w:cs="Times New Roman"/>
                <w:color w:val="FF0000"/>
                <w:sz w:val="24"/>
                <w:szCs w:val="24"/>
                <w:lang w:val="ru-RU"/>
              </w:rPr>
            </w:pPr>
            <w:r>
              <w:rPr>
                <w:rFonts w:ascii="Times New Roman" w:hAnsi="Times New Roman" w:cs="Times New Roman"/>
                <w:sz w:val="24"/>
                <w:szCs w:val="24"/>
                <w:lang w:val="ru-RU"/>
              </w:rPr>
              <w:t>1(12,5%)</w:t>
            </w:r>
          </w:p>
        </w:tc>
      </w:tr>
      <w:tr w:rsidR="0036771A" w:rsidRPr="005F133A" w:rsidTr="009E0FA1">
        <w:tc>
          <w:tcPr>
            <w:tcW w:w="4068" w:type="dxa"/>
          </w:tcPr>
          <w:p w:rsidR="0036771A" w:rsidRPr="0090494A" w:rsidRDefault="0036771A" w:rsidP="0036771A">
            <w:pPr>
              <w:jc w:val="both"/>
              <w:rPr>
                <w:rFonts w:ascii="Times New Roman" w:hAnsi="Times New Roman" w:cs="Times New Roman"/>
                <w:sz w:val="24"/>
                <w:szCs w:val="24"/>
                <w:lang w:val="ru-RU"/>
              </w:rPr>
            </w:pPr>
            <w:r w:rsidRPr="0090494A">
              <w:rPr>
                <w:rFonts w:ascii="Times New Roman" w:hAnsi="Times New Roman" w:cs="Times New Roman"/>
                <w:sz w:val="24"/>
                <w:szCs w:val="24"/>
                <w:lang w:val="ru-RU"/>
              </w:rPr>
              <w:t xml:space="preserve">численность/удельный вес численности педагогических </w:t>
            </w:r>
            <w:r w:rsidRPr="0090494A">
              <w:rPr>
                <w:rFonts w:ascii="Times New Roman" w:hAnsi="Times New Roman" w:cs="Times New Roman"/>
                <w:sz w:val="24"/>
                <w:szCs w:val="24"/>
                <w:lang w:val="ru-RU"/>
              </w:rPr>
              <w:lastRenderedPageBreak/>
              <w:t>работников, в общей численности педагогических работников в возрасте от 45 лет</w:t>
            </w:r>
          </w:p>
        </w:tc>
        <w:tc>
          <w:tcPr>
            <w:tcW w:w="1389" w:type="dxa"/>
            <w:vAlign w:val="center"/>
          </w:tcPr>
          <w:p w:rsidR="0036771A" w:rsidRPr="0090494A" w:rsidRDefault="0036771A" w:rsidP="0036771A">
            <w:pPr>
              <w:jc w:val="center"/>
              <w:rPr>
                <w:rFonts w:ascii="Times New Roman" w:hAnsi="Times New Roman" w:cs="Times New Roman"/>
                <w:sz w:val="24"/>
                <w:szCs w:val="24"/>
                <w:lang w:val="ru-RU"/>
              </w:rPr>
            </w:pPr>
          </w:p>
        </w:tc>
        <w:tc>
          <w:tcPr>
            <w:tcW w:w="1332" w:type="dxa"/>
          </w:tcPr>
          <w:p w:rsidR="0036771A" w:rsidRPr="00DD26CB" w:rsidRDefault="0036771A" w:rsidP="0036771A">
            <w:pPr>
              <w:jc w:val="center"/>
              <w:rPr>
                <w:rFonts w:ascii="Times New Roman" w:hAnsi="Times New Roman" w:cs="Times New Roman"/>
                <w:sz w:val="24"/>
                <w:szCs w:val="24"/>
                <w:lang w:val="ru-RU"/>
              </w:rPr>
            </w:pPr>
          </w:p>
          <w:p w:rsidR="0036771A" w:rsidRPr="005F133A" w:rsidRDefault="0036771A" w:rsidP="0036771A">
            <w:pPr>
              <w:jc w:val="center"/>
              <w:rPr>
                <w:rFonts w:ascii="Times New Roman" w:hAnsi="Times New Roman" w:cs="Times New Roman"/>
                <w:sz w:val="24"/>
                <w:szCs w:val="24"/>
              </w:rPr>
            </w:pPr>
            <w:r>
              <w:rPr>
                <w:rFonts w:ascii="Times New Roman" w:hAnsi="Times New Roman" w:cs="Times New Roman"/>
                <w:sz w:val="24"/>
                <w:szCs w:val="24"/>
              </w:rPr>
              <w:lastRenderedPageBreak/>
              <w:t>4 (44%)</w:t>
            </w:r>
          </w:p>
        </w:tc>
        <w:tc>
          <w:tcPr>
            <w:tcW w:w="1176" w:type="dxa"/>
          </w:tcPr>
          <w:p w:rsidR="0036771A" w:rsidRDefault="0036771A" w:rsidP="0036771A">
            <w:pPr>
              <w:jc w:val="center"/>
              <w:rPr>
                <w:rFonts w:ascii="Times New Roman" w:hAnsi="Times New Roman" w:cs="Times New Roman"/>
                <w:sz w:val="24"/>
                <w:szCs w:val="24"/>
              </w:rPr>
            </w:pPr>
          </w:p>
          <w:p w:rsidR="0036771A" w:rsidRPr="005F133A" w:rsidRDefault="0036771A" w:rsidP="0036771A">
            <w:pPr>
              <w:jc w:val="center"/>
              <w:rPr>
                <w:rFonts w:ascii="Times New Roman" w:hAnsi="Times New Roman" w:cs="Times New Roman"/>
                <w:sz w:val="24"/>
                <w:szCs w:val="24"/>
              </w:rPr>
            </w:pPr>
            <w:r>
              <w:rPr>
                <w:rFonts w:ascii="Times New Roman" w:hAnsi="Times New Roman" w:cs="Times New Roman"/>
                <w:sz w:val="24"/>
                <w:szCs w:val="24"/>
              </w:rPr>
              <w:lastRenderedPageBreak/>
              <w:t>4 (44%)</w:t>
            </w:r>
          </w:p>
        </w:tc>
        <w:tc>
          <w:tcPr>
            <w:tcW w:w="1278" w:type="dxa"/>
          </w:tcPr>
          <w:p w:rsidR="0036771A" w:rsidRDefault="0036771A" w:rsidP="0036771A">
            <w:pPr>
              <w:jc w:val="center"/>
              <w:rPr>
                <w:rFonts w:ascii="Times New Roman" w:hAnsi="Times New Roman" w:cs="Times New Roman"/>
                <w:sz w:val="24"/>
                <w:szCs w:val="24"/>
              </w:rPr>
            </w:pPr>
          </w:p>
          <w:p w:rsidR="0036771A" w:rsidRPr="005E3351" w:rsidRDefault="0036771A" w:rsidP="0036771A">
            <w:pPr>
              <w:jc w:val="center"/>
              <w:rPr>
                <w:rFonts w:ascii="Times New Roman" w:hAnsi="Times New Roman" w:cs="Times New Roman"/>
                <w:color w:val="FF0000"/>
                <w:sz w:val="24"/>
                <w:szCs w:val="24"/>
              </w:rPr>
            </w:pPr>
            <w:r>
              <w:rPr>
                <w:rFonts w:ascii="Times New Roman" w:hAnsi="Times New Roman" w:cs="Times New Roman"/>
                <w:sz w:val="24"/>
                <w:szCs w:val="24"/>
              </w:rPr>
              <w:lastRenderedPageBreak/>
              <w:t>4 (44%)</w:t>
            </w:r>
          </w:p>
        </w:tc>
      </w:tr>
      <w:tr w:rsidR="0036771A" w:rsidRPr="005F133A" w:rsidTr="009E0FA1">
        <w:tc>
          <w:tcPr>
            <w:tcW w:w="4068" w:type="dxa"/>
          </w:tcPr>
          <w:p w:rsidR="0036771A" w:rsidRPr="0090494A" w:rsidRDefault="0036771A" w:rsidP="0036771A">
            <w:pPr>
              <w:jc w:val="both"/>
              <w:rPr>
                <w:rFonts w:ascii="Times New Roman" w:hAnsi="Times New Roman" w:cs="Times New Roman"/>
                <w:sz w:val="24"/>
                <w:szCs w:val="24"/>
                <w:lang w:val="ru-RU"/>
              </w:rPr>
            </w:pPr>
            <w:r w:rsidRPr="0090494A">
              <w:rPr>
                <w:rFonts w:ascii="Times New Roman" w:hAnsi="Times New Roman" w:cs="Times New Roman"/>
                <w:sz w:val="24"/>
                <w:szCs w:val="24"/>
                <w:lang w:val="ru-RU"/>
              </w:rPr>
              <w:lastRenderedPageBreak/>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389" w:type="dxa"/>
            <w:vAlign w:val="center"/>
          </w:tcPr>
          <w:p w:rsidR="0036771A" w:rsidRPr="0090494A" w:rsidRDefault="0036771A" w:rsidP="0036771A">
            <w:pPr>
              <w:jc w:val="center"/>
              <w:rPr>
                <w:rFonts w:ascii="Times New Roman" w:hAnsi="Times New Roman" w:cs="Times New Roman"/>
                <w:sz w:val="24"/>
                <w:szCs w:val="24"/>
                <w:lang w:val="ru-RU"/>
              </w:rPr>
            </w:pPr>
          </w:p>
        </w:tc>
        <w:tc>
          <w:tcPr>
            <w:tcW w:w="1332" w:type="dxa"/>
          </w:tcPr>
          <w:p w:rsidR="0036771A" w:rsidRPr="00DD26CB" w:rsidRDefault="0036771A" w:rsidP="0036771A">
            <w:pPr>
              <w:jc w:val="center"/>
              <w:rPr>
                <w:rFonts w:ascii="Times New Roman" w:hAnsi="Times New Roman" w:cs="Times New Roman"/>
                <w:sz w:val="24"/>
                <w:szCs w:val="24"/>
                <w:lang w:val="ru-RU"/>
              </w:rPr>
            </w:pPr>
          </w:p>
          <w:p w:rsidR="0036771A" w:rsidRPr="00DD26CB" w:rsidRDefault="0036771A" w:rsidP="0036771A">
            <w:pPr>
              <w:jc w:val="center"/>
              <w:rPr>
                <w:rFonts w:ascii="Times New Roman" w:hAnsi="Times New Roman" w:cs="Times New Roman"/>
                <w:sz w:val="24"/>
                <w:szCs w:val="24"/>
                <w:lang w:val="ru-RU"/>
              </w:rPr>
            </w:pPr>
          </w:p>
          <w:p w:rsidR="0036771A" w:rsidRPr="00DD26CB" w:rsidRDefault="0036771A" w:rsidP="0036771A">
            <w:pPr>
              <w:jc w:val="center"/>
              <w:rPr>
                <w:rFonts w:ascii="Times New Roman" w:hAnsi="Times New Roman" w:cs="Times New Roman"/>
                <w:sz w:val="24"/>
                <w:szCs w:val="24"/>
                <w:lang w:val="ru-RU"/>
              </w:rPr>
            </w:pPr>
          </w:p>
          <w:p w:rsidR="0036771A" w:rsidRPr="00DD26CB" w:rsidRDefault="0036771A" w:rsidP="0036771A">
            <w:pPr>
              <w:jc w:val="center"/>
              <w:rPr>
                <w:rFonts w:ascii="Times New Roman" w:hAnsi="Times New Roman" w:cs="Times New Roman"/>
                <w:sz w:val="24"/>
                <w:szCs w:val="24"/>
                <w:lang w:val="ru-RU"/>
              </w:rPr>
            </w:pPr>
          </w:p>
          <w:p w:rsidR="0036771A" w:rsidRPr="00EC7F9B" w:rsidRDefault="0036771A" w:rsidP="0036771A">
            <w:pPr>
              <w:jc w:val="center"/>
              <w:rPr>
                <w:rFonts w:ascii="Times New Roman" w:hAnsi="Times New Roman" w:cs="Times New Roman"/>
                <w:sz w:val="24"/>
                <w:szCs w:val="24"/>
                <w:lang w:val="ru-RU"/>
              </w:rPr>
            </w:pPr>
            <w:r>
              <w:rPr>
                <w:rFonts w:ascii="Times New Roman" w:hAnsi="Times New Roman" w:cs="Times New Roman"/>
                <w:sz w:val="24"/>
                <w:szCs w:val="24"/>
                <w:lang w:val="ru-RU"/>
              </w:rPr>
              <w:t>9 (100%)</w:t>
            </w:r>
          </w:p>
        </w:tc>
        <w:tc>
          <w:tcPr>
            <w:tcW w:w="1176" w:type="dxa"/>
          </w:tcPr>
          <w:p w:rsidR="0036771A" w:rsidRDefault="0036771A" w:rsidP="0036771A">
            <w:pPr>
              <w:jc w:val="center"/>
              <w:rPr>
                <w:rFonts w:ascii="Times New Roman" w:hAnsi="Times New Roman" w:cs="Times New Roman"/>
                <w:sz w:val="24"/>
                <w:szCs w:val="24"/>
                <w:lang w:val="ru-RU"/>
              </w:rPr>
            </w:pPr>
          </w:p>
          <w:p w:rsidR="0036771A" w:rsidRDefault="0036771A" w:rsidP="0036771A">
            <w:pPr>
              <w:jc w:val="center"/>
              <w:rPr>
                <w:rFonts w:ascii="Times New Roman" w:hAnsi="Times New Roman" w:cs="Times New Roman"/>
                <w:sz w:val="24"/>
                <w:szCs w:val="24"/>
                <w:lang w:val="ru-RU"/>
              </w:rPr>
            </w:pPr>
          </w:p>
          <w:p w:rsidR="0036771A" w:rsidRDefault="0036771A" w:rsidP="0036771A">
            <w:pPr>
              <w:jc w:val="center"/>
              <w:rPr>
                <w:rFonts w:ascii="Times New Roman" w:hAnsi="Times New Roman" w:cs="Times New Roman"/>
                <w:sz w:val="24"/>
                <w:szCs w:val="24"/>
                <w:lang w:val="ru-RU"/>
              </w:rPr>
            </w:pPr>
          </w:p>
          <w:p w:rsidR="0036771A" w:rsidRDefault="0036771A" w:rsidP="0036771A">
            <w:pPr>
              <w:jc w:val="center"/>
              <w:rPr>
                <w:rFonts w:ascii="Times New Roman" w:hAnsi="Times New Roman" w:cs="Times New Roman"/>
                <w:sz w:val="24"/>
                <w:szCs w:val="24"/>
                <w:lang w:val="ru-RU"/>
              </w:rPr>
            </w:pPr>
          </w:p>
          <w:p w:rsidR="0036771A" w:rsidRPr="005F133A" w:rsidRDefault="0036771A" w:rsidP="0036771A">
            <w:pPr>
              <w:jc w:val="center"/>
              <w:rPr>
                <w:rFonts w:ascii="Times New Roman" w:hAnsi="Times New Roman" w:cs="Times New Roman"/>
                <w:sz w:val="24"/>
                <w:szCs w:val="24"/>
              </w:rPr>
            </w:pPr>
            <w:r>
              <w:rPr>
                <w:rFonts w:ascii="Times New Roman" w:hAnsi="Times New Roman" w:cs="Times New Roman"/>
                <w:sz w:val="24"/>
                <w:szCs w:val="24"/>
                <w:lang w:val="ru-RU"/>
              </w:rPr>
              <w:t>9 (100%)</w:t>
            </w:r>
          </w:p>
        </w:tc>
        <w:tc>
          <w:tcPr>
            <w:tcW w:w="1278" w:type="dxa"/>
          </w:tcPr>
          <w:p w:rsidR="0036771A" w:rsidRDefault="0036771A" w:rsidP="0036771A">
            <w:pPr>
              <w:jc w:val="center"/>
              <w:rPr>
                <w:rFonts w:ascii="Times New Roman" w:hAnsi="Times New Roman" w:cs="Times New Roman"/>
                <w:color w:val="FF0000"/>
                <w:sz w:val="24"/>
                <w:szCs w:val="24"/>
              </w:rPr>
            </w:pPr>
          </w:p>
          <w:p w:rsidR="0036771A" w:rsidRDefault="0036771A" w:rsidP="0036771A">
            <w:pPr>
              <w:jc w:val="center"/>
              <w:rPr>
                <w:rFonts w:ascii="Times New Roman" w:hAnsi="Times New Roman" w:cs="Times New Roman"/>
                <w:color w:val="FF0000"/>
                <w:sz w:val="24"/>
                <w:szCs w:val="24"/>
              </w:rPr>
            </w:pPr>
          </w:p>
          <w:p w:rsidR="0036771A" w:rsidRDefault="0036771A" w:rsidP="0036771A">
            <w:pPr>
              <w:jc w:val="center"/>
              <w:rPr>
                <w:rFonts w:ascii="Times New Roman" w:hAnsi="Times New Roman" w:cs="Times New Roman"/>
                <w:color w:val="FF0000"/>
                <w:sz w:val="24"/>
                <w:szCs w:val="24"/>
              </w:rPr>
            </w:pPr>
          </w:p>
          <w:p w:rsidR="0036771A" w:rsidRDefault="0036771A" w:rsidP="0036771A">
            <w:pPr>
              <w:jc w:val="center"/>
              <w:rPr>
                <w:rFonts w:ascii="Times New Roman" w:hAnsi="Times New Roman" w:cs="Times New Roman"/>
                <w:color w:val="FF0000"/>
                <w:sz w:val="24"/>
                <w:szCs w:val="24"/>
              </w:rPr>
            </w:pPr>
          </w:p>
          <w:p w:rsidR="0036771A" w:rsidRPr="005E3351" w:rsidRDefault="00AB127B" w:rsidP="0036771A">
            <w:pPr>
              <w:jc w:val="center"/>
              <w:rPr>
                <w:rFonts w:ascii="Times New Roman" w:hAnsi="Times New Roman" w:cs="Times New Roman"/>
                <w:color w:val="FF0000"/>
                <w:sz w:val="24"/>
                <w:szCs w:val="24"/>
              </w:rPr>
            </w:pPr>
            <w:r>
              <w:rPr>
                <w:rFonts w:ascii="Times New Roman" w:hAnsi="Times New Roman" w:cs="Times New Roman"/>
                <w:color w:val="000000" w:themeColor="text1"/>
                <w:sz w:val="24"/>
                <w:szCs w:val="24"/>
                <w:lang w:val="ru-RU"/>
              </w:rPr>
              <w:t>8</w:t>
            </w:r>
            <w:r w:rsidR="0036771A" w:rsidRPr="006760CF">
              <w:rPr>
                <w:rFonts w:ascii="Times New Roman" w:hAnsi="Times New Roman" w:cs="Times New Roman"/>
                <w:color w:val="000000" w:themeColor="text1"/>
                <w:sz w:val="24"/>
                <w:szCs w:val="24"/>
              </w:rPr>
              <w:t>(100%)</w:t>
            </w:r>
          </w:p>
        </w:tc>
      </w:tr>
      <w:tr w:rsidR="0036771A" w:rsidRPr="005F133A" w:rsidTr="009E0FA1">
        <w:tc>
          <w:tcPr>
            <w:tcW w:w="4068" w:type="dxa"/>
          </w:tcPr>
          <w:p w:rsidR="0036771A" w:rsidRPr="0090494A" w:rsidRDefault="0036771A" w:rsidP="0036771A">
            <w:pPr>
              <w:jc w:val="both"/>
              <w:rPr>
                <w:rFonts w:ascii="Times New Roman" w:hAnsi="Times New Roman" w:cs="Times New Roman"/>
                <w:sz w:val="24"/>
                <w:szCs w:val="24"/>
                <w:lang w:val="ru-RU"/>
              </w:rPr>
            </w:pPr>
            <w:r w:rsidRPr="0090494A">
              <w:rPr>
                <w:rFonts w:ascii="Times New Roman" w:hAnsi="Times New Roman" w:cs="Times New Roman"/>
                <w:sz w:val="24"/>
                <w:szCs w:val="24"/>
                <w:lang w:val="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389" w:type="dxa"/>
            <w:vAlign w:val="center"/>
          </w:tcPr>
          <w:p w:rsidR="0036771A" w:rsidRPr="0090494A" w:rsidRDefault="0036771A" w:rsidP="0036771A">
            <w:pPr>
              <w:jc w:val="center"/>
              <w:rPr>
                <w:rFonts w:ascii="Times New Roman" w:hAnsi="Times New Roman" w:cs="Times New Roman"/>
                <w:sz w:val="24"/>
                <w:szCs w:val="24"/>
                <w:lang w:val="ru-RU"/>
              </w:rPr>
            </w:pPr>
          </w:p>
        </w:tc>
        <w:tc>
          <w:tcPr>
            <w:tcW w:w="1332" w:type="dxa"/>
          </w:tcPr>
          <w:p w:rsidR="0036771A" w:rsidRPr="00DD26CB" w:rsidRDefault="0036771A" w:rsidP="0036771A">
            <w:pPr>
              <w:jc w:val="center"/>
              <w:rPr>
                <w:rFonts w:ascii="Times New Roman" w:hAnsi="Times New Roman" w:cs="Times New Roman"/>
                <w:sz w:val="24"/>
                <w:szCs w:val="24"/>
                <w:lang w:val="ru-RU"/>
              </w:rPr>
            </w:pPr>
          </w:p>
          <w:p w:rsidR="0036771A" w:rsidRPr="00DD26CB" w:rsidRDefault="0036771A" w:rsidP="0036771A">
            <w:pPr>
              <w:jc w:val="center"/>
              <w:rPr>
                <w:rFonts w:ascii="Times New Roman" w:hAnsi="Times New Roman" w:cs="Times New Roman"/>
                <w:sz w:val="24"/>
                <w:szCs w:val="24"/>
                <w:lang w:val="ru-RU"/>
              </w:rPr>
            </w:pPr>
          </w:p>
          <w:p w:rsidR="0036771A" w:rsidRPr="00DD26CB" w:rsidRDefault="0036771A" w:rsidP="0036771A">
            <w:pPr>
              <w:jc w:val="center"/>
              <w:rPr>
                <w:rFonts w:ascii="Times New Roman" w:hAnsi="Times New Roman" w:cs="Times New Roman"/>
                <w:sz w:val="24"/>
                <w:szCs w:val="24"/>
                <w:lang w:val="ru-RU"/>
              </w:rPr>
            </w:pPr>
          </w:p>
          <w:p w:rsidR="0036771A" w:rsidRPr="00DD26CB" w:rsidRDefault="0036771A" w:rsidP="0036771A">
            <w:pPr>
              <w:jc w:val="center"/>
              <w:rPr>
                <w:rFonts w:ascii="Times New Roman" w:hAnsi="Times New Roman" w:cs="Times New Roman"/>
                <w:sz w:val="24"/>
                <w:szCs w:val="24"/>
                <w:lang w:val="ru-RU"/>
              </w:rPr>
            </w:pPr>
          </w:p>
          <w:p w:rsidR="0036771A" w:rsidRPr="00EC7F9B" w:rsidRDefault="0036771A" w:rsidP="0036771A">
            <w:pPr>
              <w:jc w:val="center"/>
              <w:rPr>
                <w:rFonts w:ascii="Times New Roman" w:hAnsi="Times New Roman" w:cs="Times New Roman"/>
                <w:sz w:val="24"/>
                <w:szCs w:val="24"/>
                <w:lang w:val="ru-RU"/>
              </w:rPr>
            </w:pPr>
            <w:r>
              <w:rPr>
                <w:rFonts w:ascii="Times New Roman" w:hAnsi="Times New Roman" w:cs="Times New Roman"/>
                <w:sz w:val="24"/>
                <w:szCs w:val="24"/>
                <w:lang w:val="ru-RU"/>
              </w:rPr>
              <w:t>9 (100%)</w:t>
            </w:r>
          </w:p>
        </w:tc>
        <w:tc>
          <w:tcPr>
            <w:tcW w:w="1176" w:type="dxa"/>
          </w:tcPr>
          <w:p w:rsidR="0036771A" w:rsidRDefault="0036771A" w:rsidP="0036771A">
            <w:pPr>
              <w:jc w:val="center"/>
              <w:rPr>
                <w:rFonts w:ascii="Times New Roman" w:hAnsi="Times New Roman" w:cs="Times New Roman"/>
                <w:sz w:val="24"/>
                <w:szCs w:val="24"/>
                <w:lang w:val="ru-RU"/>
              </w:rPr>
            </w:pPr>
          </w:p>
          <w:p w:rsidR="0036771A" w:rsidRDefault="0036771A" w:rsidP="0036771A">
            <w:pPr>
              <w:jc w:val="center"/>
              <w:rPr>
                <w:rFonts w:ascii="Times New Roman" w:hAnsi="Times New Roman" w:cs="Times New Roman"/>
                <w:sz w:val="24"/>
                <w:szCs w:val="24"/>
                <w:lang w:val="ru-RU"/>
              </w:rPr>
            </w:pPr>
          </w:p>
          <w:p w:rsidR="0036771A" w:rsidRDefault="0036771A" w:rsidP="0036771A">
            <w:pPr>
              <w:jc w:val="center"/>
              <w:rPr>
                <w:rFonts w:ascii="Times New Roman" w:hAnsi="Times New Roman" w:cs="Times New Roman"/>
                <w:sz w:val="24"/>
                <w:szCs w:val="24"/>
                <w:lang w:val="ru-RU"/>
              </w:rPr>
            </w:pPr>
          </w:p>
          <w:p w:rsidR="0036771A" w:rsidRDefault="0036771A" w:rsidP="0036771A">
            <w:pPr>
              <w:jc w:val="center"/>
              <w:rPr>
                <w:rFonts w:ascii="Times New Roman" w:hAnsi="Times New Roman" w:cs="Times New Roman"/>
                <w:sz w:val="24"/>
                <w:szCs w:val="24"/>
                <w:lang w:val="ru-RU"/>
              </w:rPr>
            </w:pPr>
          </w:p>
          <w:p w:rsidR="0036771A" w:rsidRPr="005F133A" w:rsidRDefault="0036771A" w:rsidP="0036771A">
            <w:pPr>
              <w:jc w:val="center"/>
              <w:rPr>
                <w:rFonts w:ascii="Times New Roman" w:hAnsi="Times New Roman" w:cs="Times New Roman"/>
                <w:sz w:val="24"/>
                <w:szCs w:val="24"/>
              </w:rPr>
            </w:pPr>
            <w:r>
              <w:rPr>
                <w:rFonts w:ascii="Times New Roman" w:hAnsi="Times New Roman" w:cs="Times New Roman"/>
                <w:sz w:val="24"/>
                <w:szCs w:val="24"/>
                <w:lang w:val="ru-RU"/>
              </w:rPr>
              <w:t>9 (100%)</w:t>
            </w:r>
          </w:p>
        </w:tc>
        <w:tc>
          <w:tcPr>
            <w:tcW w:w="1278" w:type="dxa"/>
          </w:tcPr>
          <w:p w:rsidR="0036771A" w:rsidRPr="006760CF" w:rsidRDefault="0036771A" w:rsidP="0036771A">
            <w:pPr>
              <w:jc w:val="center"/>
              <w:rPr>
                <w:rFonts w:ascii="Times New Roman" w:hAnsi="Times New Roman" w:cs="Times New Roman"/>
                <w:sz w:val="24"/>
                <w:szCs w:val="24"/>
              </w:rPr>
            </w:pPr>
          </w:p>
          <w:p w:rsidR="0036771A" w:rsidRPr="006760CF" w:rsidRDefault="0036771A" w:rsidP="0036771A">
            <w:pPr>
              <w:jc w:val="center"/>
              <w:rPr>
                <w:rFonts w:ascii="Times New Roman" w:hAnsi="Times New Roman" w:cs="Times New Roman"/>
                <w:sz w:val="24"/>
                <w:szCs w:val="24"/>
              </w:rPr>
            </w:pPr>
          </w:p>
          <w:p w:rsidR="0036771A" w:rsidRPr="006760CF" w:rsidRDefault="0036771A" w:rsidP="0036771A">
            <w:pPr>
              <w:jc w:val="center"/>
              <w:rPr>
                <w:rFonts w:ascii="Times New Roman" w:hAnsi="Times New Roman" w:cs="Times New Roman"/>
                <w:sz w:val="24"/>
                <w:szCs w:val="24"/>
              </w:rPr>
            </w:pPr>
          </w:p>
          <w:p w:rsidR="0036771A" w:rsidRPr="006760CF" w:rsidRDefault="0036771A" w:rsidP="0036771A">
            <w:pPr>
              <w:jc w:val="center"/>
              <w:rPr>
                <w:rFonts w:ascii="Times New Roman" w:hAnsi="Times New Roman" w:cs="Times New Roman"/>
                <w:sz w:val="24"/>
                <w:szCs w:val="24"/>
              </w:rPr>
            </w:pPr>
          </w:p>
          <w:p w:rsidR="0036771A" w:rsidRPr="006760CF" w:rsidRDefault="0036771A" w:rsidP="0036771A">
            <w:pPr>
              <w:jc w:val="center"/>
              <w:rPr>
                <w:rFonts w:ascii="Times New Roman" w:hAnsi="Times New Roman" w:cs="Times New Roman"/>
                <w:sz w:val="24"/>
                <w:szCs w:val="24"/>
              </w:rPr>
            </w:pPr>
            <w:r w:rsidRPr="006760CF">
              <w:rPr>
                <w:rFonts w:ascii="Times New Roman" w:hAnsi="Times New Roman" w:cs="Times New Roman"/>
                <w:sz w:val="24"/>
                <w:szCs w:val="24"/>
              </w:rPr>
              <w:t>9(100%)</w:t>
            </w:r>
          </w:p>
        </w:tc>
      </w:tr>
      <w:tr w:rsidR="0036771A" w:rsidRPr="005F133A" w:rsidTr="009E0FA1">
        <w:tc>
          <w:tcPr>
            <w:tcW w:w="4068" w:type="dxa"/>
          </w:tcPr>
          <w:p w:rsidR="0036771A" w:rsidRPr="0090494A" w:rsidRDefault="0036771A" w:rsidP="0036771A">
            <w:pPr>
              <w:jc w:val="both"/>
              <w:rPr>
                <w:rFonts w:ascii="Times New Roman" w:hAnsi="Times New Roman" w:cs="Times New Roman"/>
                <w:sz w:val="24"/>
                <w:szCs w:val="24"/>
                <w:lang w:val="ru-RU"/>
              </w:rPr>
            </w:pPr>
            <w:r w:rsidRPr="0090494A">
              <w:rPr>
                <w:rFonts w:ascii="Times New Roman" w:hAnsi="Times New Roman" w:cs="Times New Roman"/>
                <w:sz w:val="24"/>
                <w:szCs w:val="24"/>
                <w:lang w:val="ru-RU"/>
              </w:rPr>
              <w:t>Соотношение «педагогический работник/воспитанник» в дошкольной образовательной организации</w:t>
            </w:r>
          </w:p>
        </w:tc>
        <w:tc>
          <w:tcPr>
            <w:tcW w:w="1389" w:type="dxa"/>
            <w:vAlign w:val="center"/>
          </w:tcPr>
          <w:p w:rsidR="0036771A" w:rsidRPr="0090494A" w:rsidRDefault="0036771A" w:rsidP="0036771A">
            <w:pPr>
              <w:jc w:val="center"/>
              <w:rPr>
                <w:rFonts w:ascii="Times New Roman" w:hAnsi="Times New Roman" w:cs="Times New Roman"/>
                <w:sz w:val="24"/>
                <w:szCs w:val="24"/>
                <w:lang w:val="ru-RU"/>
              </w:rPr>
            </w:pPr>
          </w:p>
        </w:tc>
        <w:tc>
          <w:tcPr>
            <w:tcW w:w="1332" w:type="dxa"/>
          </w:tcPr>
          <w:p w:rsidR="0036771A" w:rsidRPr="00DD26CB" w:rsidRDefault="0036771A" w:rsidP="0036771A">
            <w:pPr>
              <w:jc w:val="center"/>
              <w:rPr>
                <w:rFonts w:ascii="Times New Roman" w:hAnsi="Times New Roman" w:cs="Times New Roman"/>
                <w:sz w:val="24"/>
                <w:szCs w:val="24"/>
                <w:lang w:val="ru-RU"/>
              </w:rPr>
            </w:pPr>
          </w:p>
          <w:p w:rsidR="0036771A" w:rsidRPr="005F133A" w:rsidRDefault="0036771A" w:rsidP="0036771A">
            <w:pPr>
              <w:jc w:val="center"/>
              <w:rPr>
                <w:rFonts w:ascii="Times New Roman" w:hAnsi="Times New Roman" w:cs="Times New Roman"/>
                <w:sz w:val="24"/>
                <w:szCs w:val="24"/>
              </w:rPr>
            </w:pPr>
            <w:r>
              <w:rPr>
                <w:rFonts w:ascii="Times New Roman" w:hAnsi="Times New Roman" w:cs="Times New Roman"/>
                <w:sz w:val="24"/>
                <w:szCs w:val="24"/>
                <w:lang w:val="ru-RU"/>
              </w:rPr>
              <w:t>8</w:t>
            </w:r>
            <w:r w:rsidR="00AB127B">
              <w:rPr>
                <w:rFonts w:ascii="Times New Roman" w:hAnsi="Times New Roman" w:cs="Times New Roman"/>
                <w:sz w:val="24"/>
                <w:szCs w:val="24"/>
              </w:rPr>
              <w:t>/</w:t>
            </w:r>
            <w:r w:rsidR="00AB127B">
              <w:rPr>
                <w:rFonts w:ascii="Times New Roman" w:hAnsi="Times New Roman" w:cs="Times New Roman"/>
                <w:sz w:val="24"/>
                <w:szCs w:val="24"/>
                <w:lang w:val="ru-RU"/>
              </w:rPr>
              <w:t>88</w:t>
            </w:r>
            <w:r>
              <w:rPr>
                <w:rFonts w:ascii="Times New Roman" w:hAnsi="Times New Roman" w:cs="Times New Roman"/>
                <w:sz w:val="24"/>
                <w:szCs w:val="24"/>
              </w:rPr>
              <w:t xml:space="preserve"> (1/1</w:t>
            </w:r>
            <w:r>
              <w:rPr>
                <w:rFonts w:ascii="Times New Roman" w:hAnsi="Times New Roman" w:cs="Times New Roman"/>
                <w:sz w:val="24"/>
                <w:szCs w:val="24"/>
                <w:lang w:val="ru-RU"/>
              </w:rPr>
              <w:t>1</w:t>
            </w:r>
            <w:r>
              <w:rPr>
                <w:rFonts w:ascii="Times New Roman" w:hAnsi="Times New Roman" w:cs="Times New Roman"/>
                <w:sz w:val="24"/>
                <w:szCs w:val="24"/>
              </w:rPr>
              <w:t>)</w:t>
            </w:r>
          </w:p>
        </w:tc>
        <w:tc>
          <w:tcPr>
            <w:tcW w:w="1176" w:type="dxa"/>
          </w:tcPr>
          <w:p w:rsidR="0036771A" w:rsidRDefault="0036771A" w:rsidP="0036771A">
            <w:pPr>
              <w:jc w:val="center"/>
              <w:rPr>
                <w:rFonts w:ascii="Times New Roman" w:hAnsi="Times New Roman" w:cs="Times New Roman"/>
                <w:sz w:val="24"/>
                <w:szCs w:val="24"/>
              </w:rPr>
            </w:pPr>
          </w:p>
          <w:p w:rsidR="0036771A" w:rsidRDefault="00AB127B" w:rsidP="0036771A">
            <w:pPr>
              <w:spacing w:beforeAutospacing="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8/72</w:t>
            </w:r>
          </w:p>
          <w:p w:rsidR="0036771A" w:rsidRPr="00EC7F9B" w:rsidRDefault="00AB127B" w:rsidP="0036771A">
            <w:pPr>
              <w:spacing w:beforeAutospacing="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(1/9</w:t>
            </w:r>
            <w:r w:rsidR="0036771A">
              <w:rPr>
                <w:rFonts w:ascii="Times New Roman" w:hAnsi="Times New Roman" w:cs="Times New Roman"/>
                <w:sz w:val="24"/>
                <w:szCs w:val="24"/>
                <w:lang w:val="ru-RU"/>
              </w:rPr>
              <w:t>)</w:t>
            </w:r>
          </w:p>
        </w:tc>
        <w:tc>
          <w:tcPr>
            <w:tcW w:w="1278" w:type="dxa"/>
          </w:tcPr>
          <w:p w:rsidR="0036771A" w:rsidRPr="006760CF" w:rsidRDefault="0036771A" w:rsidP="0036771A">
            <w:pPr>
              <w:spacing w:beforeAutospacing="0" w:afterAutospacing="0"/>
              <w:jc w:val="center"/>
              <w:rPr>
                <w:rFonts w:ascii="Times New Roman" w:hAnsi="Times New Roman" w:cs="Times New Roman"/>
                <w:sz w:val="24"/>
                <w:szCs w:val="24"/>
                <w:lang w:val="ru-RU"/>
              </w:rPr>
            </w:pPr>
          </w:p>
          <w:p w:rsidR="0036771A" w:rsidRPr="006760CF" w:rsidRDefault="0036771A" w:rsidP="0036771A">
            <w:pPr>
              <w:spacing w:beforeAutospacing="0" w:afterAutospacing="0"/>
              <w:jc w:val="center"/>
              <w:rPr>
                <w:rFonts w:ascii="Times New Roman" w:hAnsi="Times New Roman" w:cs="Times New Roman"/>
                <w:sz w:val="24"/>
                <w:szCs w:val="24"/>
                <w:lang w:val="ru-RU"/>
              </w:rPr>
            </w:pPr>
          </w:p>
          <w:p w:rsidR="0036771A" w:rsidRPr="00AB127B" w:rsidRDefault="00AB127B" w:rsidP="0036771A">
            <w:pPr>
              <w:spacing w:beforeAutospacing="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7</w:t>
            </w:r>
            <w:r>
              <w:rPr>
                <w:rFonts w:ascii="Times New Roman" w:hAnsi="Times New Roman" w:cs="Times New Roman"/>
                <w:sz w:val="24"/>
                <w:szCs w:val="24"/>
              </w:rPr>
              <w:t>/</w:t>
            </w:r>
            <w:r>
              <w:rPr>
                <w:rFonts w:ascii="Times New Roman" w:hAnsi="Times New Roman" w:cs="Times New Roman"/>
                <w:sz w:val="24"/>
                <w:szCs w:val="24"/>
                <w:lang w:val="ru-RU"/>
              </w:rPr>
              <w:t>80</w:t>
            </w:r>
          </w:p>
          <w:p w:rsidR="0036771A" w:rsidRPr="006760CF" w:rsidRDefault="00AB127B" w:rsidP="0036771A">
            <w:pPr>
              <w:spacing w:beforeAutospacing="0" w:afterAutospacing="0"/>
              <w:jc w:val="center"/>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ru-RU"/>
              </w:rPr>
              <w:t>11</w:t>
            </w:r>
            <w:r w:rsidR="0036771A" w:rsidRPr="006760CF">
              <w:rPr>
                <w:rFonts w:ascii="Times New Roman" w:hAnsi="Times New Roman" w:cs="Times New Roman"/>
                <w:sz w:val="24"/>
                <w:szCs w:val="24"/>
              </w:rPr>
              <w:t>)</w:t>
            </w:r>
          </w:p>
        </w:tc>
      </w:tr>
      <w:tr w:rsidR="0036771A" w:rsidRPr="0098228E" w:rsidTr="009E0FA1">
        <w:tc>
          <w:tcPr>
            <w:tcW w:w="4068" w:type="dxa"/>
          </w:tcPr>
          <w:p w:rsidR="0036771A" w:rsidRPr="0090494A" w:rsidRDefault="0036771A" w:rsidP="0036771A">
            <w:pPr>
              <w:jc w:val="both"/>
              <w:rPr>
                <w:rFonts w:ascii="Times New Roman" w:hAnsi="Times New Roman" w:cs="Times New Roman"/>
                <w:sz w:val="24"/>
                <w:szCs w:val="24"/>
                <w:lang w:val="ru-RU"/>
              </w:rPr>
            </w:pPr>
            <w:r w:rsidRPr="0090494A">
              <w:rPr>
                <w:rFonts w:ascii="Times New Roman" w:hAnsi="Times New Roman" w:cs="Times New Roman"/>
                <w:sz w:val="24"/>
                <w:szCs w:val="24"/>
                <w:lang w:val="ru-RU"/>
              </w:rPr>
              <w:t>Наличие в образовательной организации следующих педагогических работников:</w:t>
            </w:r>
          </w:p>
        </w:tc>
        <w:tc>
          <w:tcPr>
            <w:tcW w:w="1389" w:type="dxa"/>
            <w:vAlign w:val="center"/>
          </w:tcPr>
          <w:p w:rsidR="0036771A" w:rsidRPr="0090494A" w:rsidRDefault="0036771A" w:rsidP="0036771A">
            <w:pPr>
              <w:jc w:val="center"/>
              <w:rPr>
                <w:rFonts w:ascii="Times New Roman" w:hAnsi="Times New Roman" w:cs="Times New Roman"/>
                <w:sz w:val="24"/>
                <w:szCs w:val="24"/>
                <w:lang w:val="ru-RU"/>
              </w:rPr>
            </w:pPr>
          </w:p>
        </w:tc>
        <w:tc>
          <w:tcPr>
            <w:tcW w:w="1332" w:type="dxa"/>
          </w:tcPr>
          <w:p w:rsidR="0036771A" w:rsidRPr="0090494A" w:rsidRDefault="0036771A" w:rsidP="0036771A">
            <w:pPr>
              <w:jc w:val="center"/>
              <w:rPr>
                <w:rFonts w:ascii="Times New Roman" w:hAnsi="Times New Roman" w:cs="Times New Roman"/>
                <w:sz w:val="24"/>
                <w:szCs w:val="24"/>
                <w:lang w:val="ru-RU"/>
              </w:rPr>
            </w:pPr>
          </w:p>
        </w:tc>
        <w:tc>
          <w:tcPr>
            <w:tcW w:w="1176" w:type="dxa"/>
          </w:tcPr>
          <w:p w:rsidR="0036771A" w:rsidRPr="0090494A" w:rsidRDefault="0036771A" w:rsidP="0036771A">
            <w:pPr>
              <w:jc w:val="center"/>
              <w:rPr>
                <w:rFonts w:ascii="Times New Roman" w:hAnsi="Times New Roman" w:cs="Times New Roman"/>
                <w:sz w:val="24"/>
                <w:szCs w:val="24"/>
                <w:lang w:val="ru-RU"/>
              </w:rPr>
            </w:pPr>
          </w:p>
        </w:tc>
        <w:tc>
          <w:tcPr>
            <w:tcW w:w="1278" w:type="dxa"/>
          </w:tcPr>
          <w:p w:rsidR="0036771A" w:rsidRPr="006760CF" w:rsidRDefault="0036771A" w:rsidP="0036771A">
            <w:pPr>
              <w:jc w:val="center"/>
              <w:rPr>
                <w:rFonts w:ascii="Times New Roman" w:hAnsi="Times New Roman" w:cs="Times New Roman"/>
                <w:sz w:val="24"/>
                <w:szCs w:val="24"/>
                <w:lang w:val="ru-RU"/>
              </w:rPr>
            </w:pPr>
          </w:p>
        </w:tc>
      </w:tr>
      <w:tr w:rsidR="0036771A" w:rsidRPr="005F133A" w:rsidTr="009E0FA1">
        <w:tc>
          <w:tcPr>
            <w:tcW w:w="4068" w:type="dxa"/>
          </w:tcPr>
          <w:p w:rsidR="0036771A" w:rsidRDefault="0036771A" w:rsidP="0036771A">
            <w:pPr>
              <w:jc w:val="both"/>
              <w:rPr>
                <w:rFonts w:ascii="Times New Roman" w:hAnsi="Times New Roman" w:cs="Times New Roman"/>
                <w:sz w:val="24"/>
                <w:szCs w:val="24"/>
              </w:rPr>
            </w:pPr>
            <w:proofErr w:type="spellStart"/>
            <w:r>
              <w:rPr>
                <w:rFonts w:ascii="Times New Roman" w:hAnsi="Times New Roman" w:cs="Times New Roman"/>
                <w:sz w:val="24"/>
                <w:szCs w:val="24"/>
              </w:rPr>
              <w:t>Музыкального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руководителя</w:t>
            </w:r>
            <w:proofErr w:type="spellEnd"/>
          </w:p>
        </w:tc>
        <w:tc>
          <w:tcPr>
            <w:tcW w:w="1389" w:type="dxa"/>
            <w:vAlign w:val="center"/>
          </w:tcPr>
          <w:p w:rsidR="0036771A" w:rsidRDefault="0036771A" w:rsidP="0036771A">
            <w:pPr>
              <w:jc w:val="center"/>
              <w:rPr>
                <w:rFonts w:ascii="Times New Roman" w:hAnsi="Times New Roman" w:cs="Times New Roman"/>
                <w:sz w:val="24"/>
                <w:szCs w:val="24"/>
              </w:rPr>
            </w:pPr>
            <w:r>
              <w:rPr>
                <w:rFonts w:ascii="Times New Roman" w:hAnsi="Times New Roman" w:cs="Times New Roman"/>
                <w:sz w:val="24"/>
                <w:szCs w:val="24"/>
              </w:rPr>
              <w:t>-</w:t>
            </w:r>
          </w:p>
        </w:tc>
        <w:tc>
          <w:tcPr>
            <w:tcW w:w="1332" w:type="dxa"/>
          </w:tcPr>
          <w:p w:rsidR="0036771A" w:rsidRPr="005F133A" w:rsidRDefault="0036771A" w:rsidP="0036771A">
            <w:pPr>
              <w:jc w:val="center"/>
              <w:rPr>
                <w:rFonts w:ascii="Times New Roman" w:hAnsi="Times New Roman" w:cs="Times New Roman"/>
                <w:sz w:val="24"/>
                <w:szCs w:val="24"/>
              </w:rPr>
            </w:pPr>
            <w:proofErr w:type="spellStart"/>
            <w:r>
              <w:rPr>
                <w:rFonts w:ascii="Times New Roman" w:hAnsi="Times New Roman" w:cs="Times New Roman"/>
                <w:sz w:val="24"/>
                <w:szCs w:val="24"/>
              </w:rPr>
              <w:t>да</w:t>
            </w:r>
            <w:proofErr w:type="spellEnd"/>
          </w:p>
        </w:tc>
        <w:tc>
          <w:tcPr>
            <w:tcW w:w="1176" w:type="dxa"/>
          </w:tcPr>
          <w:p w:rsidR="0036771A" w:rsidRPr="00EC7F9B" w:rsidRDefault="0036771A" w:rsidP="0036771A">
            <w:pPr>
              <w:jc w:val="center"/>
              <w:rPr>
                <w:rFonts w:ascii="Times New Roman" w:hAnsi="Times New Roman" w:cs="Times New Roman"/>
                <w:sz w:val="24"/>
                <w:szCs w:val="24"/>
                <w:lang w:val="ru-RU"/>
              </w:rPr>
            </w:pPr>
            <w:proofErr w:type="spellStart"/>
            <w:r>
              <w:rPr>
                <w:rFonts w:ascii="Times New Roman" w:hAnsi="Times New Roman" w:cs="Times New Roman"/>
                <w:sz w:val="24"/>
                <w:szCs w:val="24"/>
              </w:rPr>
              <w:t>не</w:t>
            </w:r>
            <w:proofErr w:type="spellEnd"/>
            <w:r>
              <w:rPr>
                <w:rFonts w:ascii="Times New Roman" w:hAnsi="Times New Roman" w:cs="Times New Roman"/>
                <w:sz w:val="24"/>
                <w:szCs w:val="24"/>
                <w:lang w:val="ru-RU"/>
              </w:rPr>
              <w:t>т</w:t>
            </w:r>
          </w:p>
        </w:tc>
        <w:tc>
          <w:tcPr>
            <w:tcW w:w="1278" w:type="dxa"/>
          </w:tcPr>
          <w:p w:rsidR="0036771A" w:rsidRPr="006760CF" w:rsidRDefault="0036771A" w:rsidP="0036771A">
            <w:pPr>
              <w:rPr>
                <w:rFonts w:ascii="Times New Roman" w:hAnsi="Times New Roman" w:cs="Times New Roman"/>
                <w:sz w:val="24"/>
                <w:szCs w:val="24"/>
                <w:lang w:val="ru-RU"/>
              </w:rPr>
            </w:pPr>
            <w:r w:rsidRPr="006760CF">
              <w:rPr>
                <w:rFonts w:ascii="Times New Roman" w:hAnsi="Times New Roman" w:cs="Times New Roman"/>
                <w:sz w:val="24"/>
                <w:szCs w:val="24"/>
                <w:lang w:val="ru-RU"/>
              </w:rPr>
              <w:t xml:space="preserve">       да</w:t>
            </w:r>
          </w:p>
        </w:tc>
      </w:tr>
      <w:tr w:rsidR="0036771A" w:rsidTr="009E0FA1">
        <w:tc>
          <w:tcPr>
            <w:tcW w:w="4068" w:type="dxa"/>
          </w:tcPr>
          <w:p w:rsidR="0036771A" w:rsidRDefault="0036771A" w:rsidP="0036771A">
            <w:pPr>
              <w:jc w:val="both"/>
              <w:rPr>
                <w:rFonts w:ascii="Times New Roman" w:hAnsi="Times New Roman" w:cs="Times New Roman"/>
                <w:sz w:val="24"/>
                <w:szCs w:val="24"/>
              </w:rPr>
            </w:pPr>
            <w:proofErr w:type="spellStart"/>
            <w:r>
              <w:rPr>
                <w:rFonts w:ascii="Times New Roman" w:hAnsi="Times New Roman" w:cs="Times New Roman"/>
                <w:sz w:val="24"/>
                <w:szCs w:val="24"/>
              </w:rPr>
              <w:t>Инструктора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физической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культуре</w:t>
            </w:r>
            <w:proofErr w:type="spellEnd"/>
          </w:p>
        </w:tc>
        <w:tc>
          <w:tcPr>
            <w:tcW w:w="1389" w:type="dxa"/>
            <w:vAlign w:val="center"/>
          </w:tcPr>
          <w:p w:rsidR="0036771A" w:rsidRDefault="0036771A" w:rsidP="0036771A">
            <w:pPr>
              <w:jc w:val="center"/>
              <w:rPr>
                <w:rFonts w:ascii="Times New Roman" w:hAnsi="Times New Roman" w:cs="Times New Roman"/>
                <w:sz w:val="24"/>
                <w:szCs w:val="24"/>
              </w:rPr>
            </w:pPr>
            <w:r>
              <w:rPr>
                <w:rFonts w:ascii="Times New Roman" w:hAnsi="Times New Roman" w:cs="Times New Roman"/>
                <w:sz w:val="24"/>
                <w:szCs w:val="24"/>
              </w:rPr>
              <w:t>-</w:t>
            </w:r>
          </w:p>
        </w:tc>
        <w:tc>
          <w:tcPr>
            <w:tcW w:w="1332" w:type="dxa"/>
          </w:tcPr>
          <w:p w:rsidR="0036771A" w:rsidRDefault="0036771A" w:rsidP="0036771A">
            <w:pPr>
              <w:jc w:val="center"/>
              <w:rPr>
                <w:rFonts w:ascii="Times New Roman" w:hAnsi="Times New Roman" w:cs="Times New Roman"/>
                <w:sz w:val="24"/>
                <w:szCs w:val="24"/>
              </w:rPr>
            </w:pPr>
            <w:proofErr w:type="spellStart"/>
            <w:r>
              <w:rPr>
                <w:rFonts w:ascii="Times New Roman" w:hAnsi="Times New Roman" w:cs="Times New Roman"/>
                <w:sz w:val="24"/>
                <w:szCs w:val="24"/>
              </w:rPr>
              <w:t>нет</w:t>
            </w:r>
            <w:proofErr w:type="spellEnd"/>
          </w:p>
        </w:tc>
        <w:tc>
          <w:tcPr>
            <w:tcW w:w="1176" w:type="dxa"/>
          </w:tcPr>
          <w:p w:rsidR="0036771A" w:rsidRDefault="0036771A" w:rsidP="0036771A">
            <w:pPr>
              <w:jc w:val="center"/>
              <w:rPr>
                <w:rFonts w:ascii="Times New Roman" w:hAnsi="Times New Roman" w:cs="Times New Roman"/>
                <w:sz w:val="24"/>
                <w:szCs w:val="24"/>
              </w:rPr>
            </w:pPr>
            <w:proofErr w:type="spellStart"/>
            <w:r>
              <w:rPr>
                <w:rFonts w:ascii="Times New Roman" w:hAnsi="Times New Roman" w:cs="Times New Roman"/>
                <w:sz w:val="24"/>
                <w:szCs w:val="24"/>
              </w:rPr>
              <w:t>нет</w:t>
            </w:r>
            <w:proofErr w:type="spellEnd"/>
          </w:p>
        </w:tc>
        <w:tc>
          <w:tcPr>
            <w:tcW w:w="1278" w:type="dxa"/>
          </w:tcPr>
          <w:p w:rsidR="0036771A" w:rsidRPr="006760CF" w:rsidRDefault="0036771A" w:rsidP="0036771A">
            <w:pPr>
              <w:jc w:val="center"/>
              <w:rPr>
                <w:rFonts w:ascii="Times New Roman" w:hAnsi="Times New Roman" w:cs="Times New Roman"/>
                <w:sz w:val="24"/>
                <w:szCs w:val="24"/>
              </w:rPr>
            </w:pPr>
            <w:proofErr w:type="spellStart"/>
            <w:r w:rsidRPr="006760CF">
              <w:rPr>
                <w:rFonts w:ascii="Times New Roman" w:hAnsi="Times New Roman" w:cs="Times New Roman"/>
                <w:sz w:val="24"/>
                <w:szCs w:val="24"/>
              </w:rPr>
              <w:t>нет</w:t>
            </w:r>
            <w:proofErr w:type="spellEnd"/>
          </w:p>
        </w:tc>
      </w:tr>
      <w:tr w:rsidR="0036771A" w:rsidTr="009E0FA1">
        <w:tc>
          <w:tcPr>
            <w:tcW w:w="4068" w:type="dxa"/>
          </w:tcPr>
          <w:p w:rsidR="0036771A" w:rsidRDefault="0036771A" w:rsidP="0036771A">
            <w:pPr>
              <w:jc w:val="both"/>
              <w:rPr>
                <w:rFonts w:ascii="Times New Roman" w:hAnsi="Times New Roman" w:cs="Times New Roman"/>
                <w:sz w:val="24"/>
                <w:szCs w:val="24"/>
              </w:rPr>
            </w:pPr>
            <w:proofErr w:type="spellStart"/>
            <w:r>
              <w:rPr>
                <w:rFonts w:ascii="Times New Roman" w:hAnsi="Times New Roman" w:cs="Times New Roman"/>
                <w:sz w:val="24"/>
                <w:szCs w:val="24"/>
              </w:rPr>
              <w:t>Учителя-логопеда</w:t>
            </w:r>
            <w:proofErr w:type="spellEnd"/>
          </w:p>
        </w:tc>
        <w:tc>
          <w:tcPr>
            <w:tcW w:w="1389" w:type="dxa"/>
            <w:vAlign w:val="center"/>
          </w:tcPr>
          <w:p w:rsidR="0036771A" w:rsidRDefault="0036771A" w:rsidP="0036771A">
            <w:pPr>
              <w:jc w:val="center"/>
              <w:rPr>
                <w:rFonts w:ascii="Times New Roman" w:hAnsi="Times New Roman" w:cs="Times New Roman"/>
                <w:sz w:val="24"/>
                <w:szCs w:val="24"/>
              </w:rPr>
            </w:pPr>
            <w:r>
              <w:rPr>
                <w:rFonts w:ascii="Times New Roman" w:hAnsi="Times New Roman" w:cs="Times New Roman"/>
                <w:sz w:val="24"/>
                <w:szCs w:val="24"/>
              </w:rPr>
              <w:t>-</w:t>
            </w:r>
          </w:p>
        </w:tc>
        <w:tc>
          <w:tcPr>
            <w:tcW w:w="1332" w:type="dxa"/>
          </w:tcPr>
          <w:p w:rsidR="0036771A" w:rsidRDefault="0036771A" w:rsidP="0036771A">
            <w:pPr>
              <w:jc w:val="center"/>
              <w:rPr>
                <w:rFonts w:ascii="Times New Roman" w:hAnsi="Times New Roman" w:cs="Times New Roman"/>
                <w:sz w:val="24"/>
                <w:szCs w:val="24"/>
              </w:rPr>
            </w:pPr>
            <w:proofErr w:type="spellStart"/>
            <w:r>
              <w:rPr>
                <w:rFonts w:ascii="Times New Roman" w:hAnsi="Times New Roman" w:cs="Times New Roman"/>
                <w:sz w:val="24"/>
                <w:szCs w:val="24"/>
              </w:rPr>
              <w:t>да</w:t>
            </w:r>
            <w:proofErr w:type="spellEnd"/>
          </w:p>
        </w:tc>
        <w:tc>
          <w:tcPr>
            <w:tcW w:w="1176" w:type="dxa"/>
          </w:tcPr>
          <w:p w:rsidR="0036771A" w:rsidRDefault="0036771A" w:rsidP="0036771A">
            <w:pPr>
              <w:jc w:val="center"/>
              <w:rPr>
                <w:rFonts w:ascii="Times New Roman" w:hAnsi="Times New Roman" w:cs="Times New Roman"/>
                <w:sz w:val="24"/>
                <w:szCs w:val="24"/>
              </w:rPr>
            </w:pPr>
            <w:proofErr w:type="spellStart"/>
            <w:r>
              <w:rPr>
                <w:rFonts w:ascii="Times New Roman" w:hAnsi="Times New Roman" w:cs="Times New Roman"/>
                <w:sz w:val="24"/>
                <w:szCs w:val="24"/>
              </w:rPr>
              <w:t>да</w:t>
            </w:r>
            <w:proofErr w:type="spellEnd"/>
          </w:p>
        </w:tc>
        <w:tc>
          <w:tcPr>
            <w:tcW w:w="1278" w:type="dxa"/>
          </w:tcPr>
          <w:p w:rsidR="0036771A" w:rsidRPr="006760CF" w:rsidRDefault="0036771A" w:rsidP="0036771A">
            <w:pPr>
              <w:jc w:val="center"/>
              <w:rPr>
                <w:rFonts w:ascii="Times New Roman" w:hAnsi="Times New Roman" w:cs="Times New Roman"/>
                <w:sz w:val="24"/>
                <w:szCs w:val="24"/>
              </w:rPr>
            </w:pPr>
            <w:proofErr w:type="spellStart"/>
            <w:r w:rsidRPr="006760CF">
              <w:rPr>
                <w:rFonts w:ascii="Times New Roman" w:hAnsi="Times New Roman" w:cs="Times New Roman"/>
                <w:sz w:val="24"/>
                <w:szCs w:val="24"/>
              </w:rPr>
              <w:t>да</w:t>
            </w:r>
            <w:proofErr w:type="spellEnd"/>
          </w:p>
        </w:tc>
      </w:tr>
      <w:tr w:rsidR="0036771A" w:rsidTr="009E0FA1">
        <w:tc>
          <w:tcPr>
            <w:tcW w:w="4068" w:type="dxa"/>
          </w:tcPr>
          <w:p w:rsidR="0036771A" w:rsidRDefault="0036771A" w:rsidP="0036771A">
            <w:pPr>
              <w:jc w:val="both"/>
              <w:rPr>
                <w:rFonts w:ascii="Times New Roman" w:hAnsi="Times New Roman" w:cs="Times New Roman"/>
                <w:sz w:val="24"/>
                <w:szCs w:val="24"/>
              </w:rPr>
            </w:pPr>
            <w:proofErr w:type="spellStart"/>
            <w:r>
              <w:rPr>
                <w:rFonts w:ascii="Times New Roman" w:hAnsi="Times New Roman" w:cs="Times New Roman"/>
                <w:sz w:val="24"/>
                <w:szCs w:val="24"/>
              </w:rPr>
              <w:t>Учителя-дефектолога</w:t>
            </w:r>
            <w:proofErr w:type="spellEnd"/>
          </w:p>
        </w:tc>
        <w:tc>
          <w:tcPr>
            <w:tcW w:w="1389" w:type="dxa"/>
            <w:vAlign w:val="center"/>
          </w:tcPr>
          <w:p w:rsidR="0036771A" w:rsidRDefault="0036771A" w:rsidP="0036771A">
            <w:pPr>
              <w:jc w:val="center"/>
              <w:rPr>
                <w:rFonts w:ascii="Times New Roman" w:hAnsi="Times New Roman" w:cs="Times New Roman"/>
                <w:sz w:val="24"/>
                <w:szCs w:val="24"/>
              </w:rPr>
            </w:pPr>
            <w:r>
              <w:rPr>
                <w:rFonts w:ascii="Times New Roman" w:hAnsi="Times New Roman" w:cs="Times New Roman"/>
                <w:sz w:val="24"/>
                <w:szCs w:val="24"/>
              </w:rPr>
              <w:t>-</w:t>
            </w:r>
          </w:p>
        </w:tc>
        <w:tc>
          <w:tcPr>
            <w:tcW w:w="1332" w:type="dxa"/>
          </w:tcPr>
          <w:p w:rsidR="0036771A" w:rsidRDefault="0036771A" w:rsidP="0036771A">
            <w:pPr>
              <w:jc w:val="center"/>
              <w:rPr>
                <w:rFonts w:ascii="Times New Roman" w:hAnsi="Times New Roman" w:cs="Times New Roman"/>
                <w:sz w:val="24"/>
                <w:szCs w:val="24"/>
              </w:rPr>
            </w:pPr>
            <w:proofErr w:type="spellStart"/>
            <w:r>
              <w:rPr>
                <w:rFonts w:ascii="Times New Roman" w:hAnsi="Times New Roman" w:cs="Times New Roman"/>
                <w:sz w:val="24"/>
                <w:szCs w:val="24"/>
              </w:rPr>
              <w:t>нет</w:t>
            </w:r>
            <w:proofErr w:type="spellEnd"/>
          </w:p>
        </w:tc>
        <w:tc>
          <w:tcPr>
            <w:tcW w:w="1176" w:type="dxa"/>
          </w:tcPr>
          <w:p w:rsidR="0036771A" w:rsidRDefault="0036771A" w:rsidP="0036771A">
            <w:pPr>
              <w:jc w:val="center"/>
              <w:rPr>
                <w:rFonts w:ascii="Times New Roman" w:hAnsi="Times New Roman" w:cs="Times New Roman"/>
                <w:sz w:val="24"/>
                <w:szCs w:val="24"/>
              </w:rPr>
            </w:pPr>
            <w:proofErr w:type="spellStart"/>
            <w:r>
              <w:rPr>
                <w:rFonts w:ascii="Times New Roman" w:hAnsi="Times New Roman" w:cs="Times New Roman"/>
                <w:sz w:val="24"/>
                <w:szCs w:val="24"/>
              </w:rPr>
              <w:t>нет</w:t>
            </w:r>
            <w:proofErr w:type="spellEnd"/>
          </w:p>
        </w:tc>
        <w:tc>
          <w:tcPr>
            <w:tcW w:w="1278" w:type="dxa"/>
          </w:tcPr>
          <w:p w:rsidR="0036771A" w:rsidRPr="006760CF" w:rsidRDefault="0036771A" w:rsidP="0036771A">
            <w:pPr>
              <w:jc w:val="center"/>
              <w:rPr>
                <w:rFonts w:ascii="Times New Roman" w:hAnsi="Times New Roman" w:cs="Times New Roman"/>
                <w:sz w:val="24"/>
                <w:szCs w:val="24"/>
              </w:rPr>
            </w:pPr>
            <w:proofErr w:type="spellStart"/>
            <w:r w:rsidRPr="006760CF">
              <w:rPr>
                <w:rFonts w:ascii="Times New Roman" w:hAnsi="Times New Roman" w:cs="Times New Roman"/>
                <w:sz w:val="24"/>
                <w:szCs w:val="24"/>
              </w:rPr>
              <w:t>нет</w:t>
            </w:r>
            <w:proofErr w:type="spellEnd"/>
          </w:p>
        </w:tc>
      </w:tr>
      <w:tr w:rsidR="0036771A" w:rsidTr="009E0FA1">
        <w:tc>
          <w:tcPr>
            <w:tcW w:w="4068" w:type="dxa"/>
          </w:tcPr>
          <w:p w:rsidR="0036771A" w:rsidRDefault="0036771A" w:rsidP="0036771A">
            <w:pPr>
              <w:jc w:val="both"/>
              <w:rPr>
                <w:rFonts w:ascii="Times New Roman" w:hAnsi="Times New Roman" w:cs="Times New Roman"/>
                <w:sz w:val="24"/>
                <w:szCs w:val="24"/>
              </w:rPr>
            </w:pPr>
            <w:proofErr w:type="spellStart"/>
            <w:r>
              <w:rPr>
                <w:rFonts w:ascii="Times New Roman" w:hAnsi="Times New Roman" w:cs="Times New Roman"/>
                <w:sz w:val="24"/>
                <w:szCs w:val="24"/>
              </w:rPr>
              <w:t>Педагога-психолога</w:t>
            </w:r>
            <w:proofErr w:type="spellEnd"/>
          </w:p>
        </w:tc>
        <w:tc>
          <w:tcPr>
            <w:tcW w:w="1389" w:type="dxa"/>
            <w:vAlign w:val="center"/>
          </w:tcPr>
          <w:p w:rsidR="0036771A" w:rsidRDefault="0036771A" w:rsidP="0036771A">
            <w:pPr>
              <w:jc w:val="center"/>
              <w:rPr>
                <w:rFonts w:ascii="Times New Roman" w:hAnsi="Times New Roman" w:cs="Times New Roman"/>
                <w:sz w:val="24"/>
                <w:szCs w:val="24"/>
              </w:rPr>
            </w:pPr>
            <w:r>
              <w:rPr>
                <w:rFonts w:ascii="Times New Roman" w:hAnsi="Times New Roman" w:cs="Times New Roman"/>
                <w:sz w:val="24"/>
                <w:szCs w:val="24"/>
              </w:rPr>
              <w:t>-</w:t>
            </w:r>
          </w:p>
        </w:tc>
        <w:tc>
          <w:tcPr>
            <w:tcW w:w="1332" w:type="dxa"/>
          </w:tcPr>
          <w:p w:rsidR="0036771A" w:rsidRDefault="0036771A" w:rsidP="0036771A">
            <w:pPr>
              <w:jc w:val="center"/>
              <w:rPr>
                <w:rFonts w:ascii="Times New Roman" w:hAnsi="Times New Roman" w:cs="Times New Roman"/>
                <w:sz w:val="24"/>
                <w:szCs w:val="24"/>
              </w:rPr>
            </w:pPr>
            <w:proofErr w:type="spellStart"/>
            <w:r>
              <w:rPr>
                <w:rFonts w:ascii="Times New Roman" w:hAnsi="Times New Roman" w:cs="Times New Roman"/>
                <w:sz w:val="24"/>
                <w:szCs w:val="24"/>
              </w:rPr>
              <w:t>нет</w:t>
            </w:r>
            <w:proofErr w:type="spellEnd"/>
          </w:p>
        </w:tc>
        <w:tc>
          <w:tcPr>
            <w:tcW w:w="1176" w:type="dxa"/>
          </w:tcPr>
          <w:p w:rsidR="0036771A" w:rsidRPr="00EC7F9B" w:rsidRDefault="0036771A" w:rsidP="0036771A">
            <w:pPr>
              <w:jc w:val="center"/>
              <w:rPr>
                <w:rFonts w:ascii="Times New Roman" w:hAnsi="Times New Roman" w:cs="Times New Roman"/>
                <w:sz w:val="24"/>
                <w:szCs w:val="24"/>
                <w:lang w:val="ru-RU"/>
              </w:rPr>
            </w:pPr>
            <w:r>
              <w:rPr>
                <w:rFonts w:ascii="Times New Roman" w:hAnsi="Times New Roman" w:cs="Times New Roman"/>
                <w:sz w:val="24"/>
                <w:szCs w:val="24"/>
                <w:lang w:val="ru-RU"/>
              </w:rPr>
              <w:t>да</w:t>
            </w:r>
          </w:p>
        </w:tc>
        <w:tc>
          <w:tcPr>
            <w:tcW w:w="1278" w:type="dxa"/>
          </w:tcPr>
          <w:p w:rsidR="0036771A" w:rsidRPr="006760CF" w:rsidRDefault="0036771A" w:rsidP="0036771A">
            <w:pPr>
              <w:jc w:val="center"/>
              <w:rPr>
                <w:rFonts w:ascii="Times New Roman" w:hAnsi="Times New Roman" w:cs="Times New Roman"/>
                <w:sz w:val="24"/>
                <w:szCs w:val="24"/>
                <w:lang w:val="ru-RU"/>
              </w:rPr>
            </w:pPr>
            <w:r w:rsidRPr="006760CF">
              <w:rPr>
                <w:rFonts w:ascii="Times New Roman" w:hAnsi="Times New Roman" w:cs="Times New Roman"/>
                <w:sz w:val="24"/>
                <w:szCs w:val="24"/>
                <w:lang w:val="ru-RU"/>
              </w:rPr>
              <w:t>да</w:t>
            </w:r>
          </w:p>
        </w:tc>
      </w:tr>
      <w:tr w:rsidR="0036771A" w:rsidTr="009E0FA1">
        <w:tc>
          <w:tcPr>
            <w:tcW w:w="6789" w:type="dxa"/>
            <w:gridSpan w:val="3"/>
          </w:tcPr>
          <w:p w:rsidR="0036771A" w:rsidRPr="00CD47F8" w:rsidRDefault="0036771A" w:rsidP="0036771A">
            <w:pPr>
              <w:jc w:val="center"/>
              <w:rPr>
                <w:rFonts w:ascii="Times New Roman" w:hAnsi="Times New Roman" w:cs="Times New Roman"/>
                <w:b/>
                <w:sz w:val="24"/>
                <w:szCs w:val="24"/>
              </w:rPr>
            </w:pPr>
            <w:proofErr w:type="spellStart"/>
            <w:r>
              <w:rPr>
                <w:rFonts w:ascii="Times New Roman" w:hAnsi="Times New Roman" w:cs="Times New Roman"/>
                <w:b/>
                <w:sz w:val="24"/>
                <w:szCs w:val="24"/>
              </w:rPr>
              <w:t>Инфраструктура</w:t>
            </w:r>
            <w:proofErr w:type="spellEnd"/>
            <w:r>
              <w:rPr>
                <w:rFonts w:ascii="Times New Roman" w:hAnsi="Times New Roman" w:cs="Times New Roman"/>
                <w:b/>
                <w:sz w:val="24"/>
                <w:szCs w:val="24"/>
              </w:rPr>
              <w:t xml:space="preserve"> </w:t>
            </w:r>
          </w:p>
        </w:tc>
        <w:tc>
          <w:tcPr>
            <w:tcW w:w="1176" w:type="dxa"/>
          </w:tcPr>
          <w:p w:rsidR="0036771A" w:rsidRDefault="0036771A" w:rsidP="0036771A">
            <w:pPr>
              <w:jc w:val="center"/>
              <w:rPr>
                <w:rFonts w:ascii="Times New Roman" w:hAnsi="Times New Roman" w:cs="Times New Roman"/>
                <w:b/>
                <w:sz w:val="24"/>
                <w:szCs w:val="24"/>
              </w:rPr>
            </w:pPr>
          </w:p>
        </w:tc>
        <w:tc>
          <w:tcPr>
            <w:tcW w:w="1278" w:type="dxa"/>
          </w:tcPr>
          <w:p w:rsidR="0036771A" w:rsidRPr="006760CF" w:rsidRDefault="0036771A" w:rsidP="0036771A">
            <w:pPr>
              <w:jc w:val="center"/>
              <w:rPr>
                <w:rFonts w:ascii="Times New Roman" w:hAnsi="Times New Roman" w:cs="Times New Roman"/>
                <w:b/>
                <w:sz w:val="24"/>
                <w:szCs w:val="24"/>
              </w:rPr>
            </w:pPr>
          </w:p>
        </w:tc>
      </w:tr>
      <w:tr w:rsidR="0036771A" w:rsidTr="009E0FA1">
        <w:tc>
          <w:tcPr>
            <w:tcW w:w="4068" w:type="dxa"/>
          </w:tcPr>
          <w:p w:rsidR="0036771A" w:rsidRPr="0090494A" w:rsidRDefault="0036771A" w:rsidP="0036771A">
            <w:pPr>
              <w:jc w:val="both"/>
              <w:rPr>
                <w:rFonts w:ascii="Times New Roman" w:hAnsi="Times New Roman" w:cs="Times New Roman"/>
                <w:sz w:val="24"/>
                <w:szCs w:val="24"/>
                <w:lang w:val="ru-RU"/>
              </w:rPr>
            </w:pPr>
            <w:r w:rsidRPr="0090494A">
              <w:rPr>
                <w:rFonts w:ascii="Times New Roman" w:hAnsi="Times New Roman" w:cs="Times New Roman"/>
                <w:sz w:val="24"/>
                <w:szCs w:val="24"/>
                <w:lang w:val="ru-RU"/>
              </w:rPr>
              <w:t>Общая площадь помещений, в которых осуществляется образовательная деятельность, в расчёте на одного воспитанника</w:t>
            </w:r>
          </w:p>
        </w:tc>
        <w:tc>
          <w:tcPr>
            <w:tcW w:w="1389" w:type="dxa"/>
            <w:vAlign w:val="center"/>
          </w:tcPr>
          <w:p w:rsidR="0036771A" w:rsidRDefault="0036771A" w:rsidP="0036771A">
            <w:pPr>
              <w:jc w:val="center"/>
              <w:rPr>
                <w:rFonts w:ascii="Times New Roman" w:hAnsi="Times New Roman" w:cs="Times New Roman"/>
                <w:sz w:val="24"/>
                <w:szCs w:val="24"/>
              </w:rPr>
            </w:pPr>
            <w:r>
              <w:rPr>
                <w:rFonts w:ascii="Times New Roman" w:hAnsi="Times New Roman" w:cs="Times New Roman"/>
                <w:sz w:val="24"/>
                <w:szCs w:val="24"/>
              </w:rPr>
              <w:t>-</w:t>
            </w:r>
          </w:p>
        </w:tc>
        <w:tc>
          <w:tcPr>
            <w:tcW w:w="1332" w:type="dxa"/>
          </w:tcPr>
          <w:p w:rsidR="0036771A" w:rsidRDefault="0036771A" w:rsidP="0036771A">
            <w:pPr>
              <w:jc w:val="center"/>
              <w:rPr>
                <w:rFonts w:ascii="Times New Roman" w:hAnsi="Times New Roman" w:cs="Times New Roman"/>
                <w:sz w:val="24"/>
                <w:szCs w:val="24"/>
              </w:rPr>
            </w:pPr>
          </w:p>
        </w:tc>
        <w:tc>
          <w:tcPr>
            <w:tcW w:w="1176" w:type="dxa"/>
          </w:tcPr>
          <w:p w:rsidR="0036771A" w:rsidRDefault="0036771A" w:rsidP="0036771A">
            <w:pPr>
              <w:jc w:val="center"/>
              <w:rPr>
                <w:rFonts w:ascii="Times New Roman" w:hAnsi="Times New Roman" w:cs="Times New Roman"/>
                <w:sz w:val="24"/>
                <w:szCs w:val="24"/>
              </w:rPr>
            </w:pPr>
          </w:p>
        </w:tc>
        <w:tc>
          <w:tcPr>
            <w:tcW w:w="1278" w:type="dxa"/>
          </w:tcPr>
          <w:p w:rsidR="0036771A" w:rsidRDefault="0036771A" w:rsidP="0036771A">
            <w:pPr>
              <w:jc w:val="center"/>
              <w:rPr>
                <w:rFonts w:ascii="Times New Roman" w:hAnsi="Times New Roman" w:cs="Times New Roman"/>
                <w:sz w:val="24"/>
                <w:szCs w:val="24"/>
              </w:rPr>
            </w:pPr>
          </w:p>
        </w:tc>
      </w:tr>
      <w:tr w:rsidR="0036771A" w:rsidTr="009E0FA1">
        <w:tc>
          <w:tcPr>
            <w:tcW w:w="4068" w:type="dxa"/>
          </w:tcPr>
          <w:p w:rsidR="0036771A" w:rsidRPr="0090494A" w:rsidRDefault="0036771A" w:rsidP="0036771A">
            <w:pPr>
              <w:jc w:val="both"/>
              <w:rPr>
                <w:rFonts w:ascii="Times New Roman" w:hAnsi="Times New Roman" w:cs="Times New Roman"/>
                <w:sz w:val="24"/>
                <w:szCs w:val="24"/>
                <w:lang w:val="ru-RU"/>
              </w:rPr>
            </w:pPr>
            <w:r w:rsidRPr="0090494A">
              <w:rPr>
                <w:rFonts w:ascii="Times New Roman" w:hAnsi="Times New Roman" w:cs="Times New Roman"/>
                <w:sz w:val="24"/>
                <w:szCs w:val="24"/>
                <w:lang w:val="ru-RU"/>
              </w:rPr>
              <w:t>Площадь помещений для организации дополнительных видов деятельности воспитанников</w:t>
            </w:r>
          </w:p>
        </w:tc>
        <w:tc>
          <w:tcPr>
            <w:tcW w:w="1389" w:type="dxa"/>
            <w:vAlign w:val="center"/>
          </w:tcPr>
          <w:p w:rsidR="0036771A" w:rsidRDefault="0036771A" w:rsidP="0036771A">
            <w:pPr>
              <w:jc w:val="center"/>
              <w:rPr>
                <w:rFonts w:ascii="Times New Roman" w:hAnsi="Times New Roman" w:cs="Times New Roman"/>
                <w:sz w:val="24"/>
                <w:szCs w:val="24"/>
              </w:rPr>
            </w:pPr>
            <w:r>
              <w:rPr>
                <w:rFonts w:ascii="Times New Roman" w:hAnsi="Times New Roman" w:cs="Times New Roman"/>
                <w:sz w:val="24"/>
                <w:szCs w:val="24"/>
              </w:rPr>
              <w:t>-</w:t>
            </w:r>
          </w:p>
        </w:tc>
        <w:tc>
          <w:tcPr>
            <w:tcW w:w="1332" w:type="dxa"/>
            <w:vAlign w:val="center"/>
          </w:tcPr>
          <w:p w:rsidR="0036771A" w:rsidRDefault="0036771A" w:rsidP="0036771A">
            <w:pPr>
              <w:jc w:val="center"/>
              <w:rPr>
                <w:rFonts w:ascii="Times New Roman" w:hAnsi="Times New Roman" w:cs="Times New Roman"/>
                <w:sz w:val="24"/>
                <w:szCs w:val="24"/>
              </w:rPr>
            </w:pPr>
            <w:r>
              <w:rPr>
                <w:rFonts w:ascii="Times New Roman" w:hAnsi="Times New Roman" w:cs="Times New Roman"/>
                <w:sz w:val="24"/>
                <w:szCs w:val="24"/>
              </w:rPr>
              <w:t>-</w:t>
            </w:r>
          </w:p>
        </w:tc>
        <w:tc>
          <w:tcPr>
            <w:tcW w:w="1176" w:type="dxa"/>
            <w:vAlign w:val="center"/>
          </w:tcPr>
          <w:p w:rsidR="0036771A" w:rsidRDefault="0036771A" w:rsidP="0036771A">
            <w:pPr>
              <w:jc w:val="center"/>
              <w:rPr>
                <w:rFonts w:ascii="Times New Roman" w:hAnsi="Times New Roman" w:cs="Times New Roman"/>
                <w:sz w:val="24"/>
                <w:szCs w:val="24"/>
              </w:rPr>
            </w:pPr>
            <w:r>
              <w:rPr>
                <w:rFonts w:ascii="Times New Roman" w:hAnsi="Times New Roman" w:cs="Times New Roman"/>
                <w:sz w:val="24"/>
                <w:szCs w:val="24"/>
              </w:rPr>
              <w:t>-</w:t>
            </w:r>
          </w:p>
        </w:tc>
        <w:tc>
          <w:tcPr>
            <w:tcW w:w="1278" w:type="dxa"/>
            <w:vAlign w:val="center"/>
          </w:tcPr>
          <w:p w:rsidR="0036771A" w:rsidRDefault="0036771A" w:rsidP="0036771A">
            <w:pPr>
              <w:jc w:val="center"/>
              <w:rPr>
                <w:rFonts w:ascii="Times New Roman" w:hAnsi="Times New Roman" w:cs="Times New Roman"/>
                <w:sz w:val="24"/>
                <w:szCs w:val="24"/>
              </w:rPr>
            </w:pPr>
            <w:r>
              <w:rPr>
                <w:rFonts w:ascii="Times New Roman" w:hAnsi="Times New Roman" w:cs="Times New Roman"/>
                <w:sz w:val="24"/>
                <w:szCs w:val="24"/>
              </w:rPr>
              <w:t>-</w:t>
            </w:r>
          </w:p>
        </w:tc>
      </w:tr>
      <w:tr w:rsidR="0036771A" w:rsidTr="009E0FA1">
        <w:tc>
          <w:tcPr>
            <w:tcW w:w="4068" w:type="dxa"/>
          </w:tcPr>
          <w:p w:rsidR="0036771A" w:rsidRDefault="0036771A" w:rsidP="0036771A">
            <w:pPr>
              <w:jc w:val="both"/>
              <w:rPr>
                <w:rFonts w:ascii="Times New Roman" w:hAnsi="Times New Roman" w:cs="Times New Roman"/>
                <w:sz w:val="24"/>
                <w:szCs w:val="24"/>
              </w:rPr>
            </w:pPr>
            <w:proofErr w:type="spellStart"/>
            <w:r>
              <w:rPr>
                <w:rFonts w:ascii="Times New Roman" w:hAnsi="Times New Roman" w:cs="Times New Roman"/>
                <w:sz w:val="24"/>
                <w:szCs w:val="24"/>
              </w:rPr>
              <w:t>Наличие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физкультурного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зала</w:t>
            </w:r>
            <w:proofErr w:type="spellEnd"/>
          </w:p>
        </w:tc>
        <w:tc>
          <w:tcPr>
            <w:tcW w:w="1389" w:type="dxa"/>
            <w:vAlign w:val="center"/>
          </w:tcPr>
          <w:p w:rsidR="0036771A" w:rsidRDefault="0036771A" w:rsidP="0036771A">
            <w:pPr>
              <w:jc w:val="center"/>
              <w:rPr>
                <w:rFonts w:ascii="Times New Roman" w:hAnsi="Times New Roman" w:cs="Times New Roman"/>
                <w:sz w:val="24"/>
                <w:szCs w:val="24"/>
              </w:rPr>
            </w:pPr>
            <w:r>
              <w:rPr>
                <w:rFonts w:ascii="Times New Roman" w:hAnsi="Times New Roman" w:cs="Times New Roman"/>
                <w:sz w:val="24"/>
                <w:szCs w:val="24"/>
              </w:rPr>
              <w:t>-</w:t>
            </w:r>
          </w:p>
        </w:tc>
        <w:tc>
          <w:tcPr>
            <w:tcW w:w="1332" w:type="dxa"/>
          </w:tcPr>
          <w:p w:rsidR="0036771A" w:rsidRDefault="0036771A" w:rsidP="0036771A">
            <w:pPr>
              <w:jc w:val="center"/>
              <w:rPr>
                <w:rFonts w:ascii="Times New Roman" w:hAnsi="Times New Roman" w:cs="Times New Roman"/>
                <w:sz w:val="24"/>
                <w:szCs w:val="24"/>
              </w:rPr>
            </w:pPr>
            <w:proofErr w:type="spellStart"/>
            <w:r>
              <w:rPr>
                <w:rFonts w:ascii="Times New Roman" w:hAnsi="Times New Roman" w:cs="Times New Roman"/>
                <w:sz w:val="24"/>
                <w:szCs w:val="24"/>
              </w:rPr>
              <w:t>нет</w:t>
            </w:r>
            <w:proofErr w:type="spellEnd"/>
          </w:p>
        </w:tc>
        <w:tc>
          <w:tcPr>
            <w:tcW w:w="1176" w:type="dxa"/>
          </w:tcPr>
          <w:p w:rsidR="0036771A" w:rsidRDefault="0036771A" w:rsidP="0036771A">
            <w:pPr>
              <w:jc w:val="center"/>
              <w:rPr>
                <w:rFonts w:ascii="Times New Roman" w:hAnsi="Times New Roman" w:cs="Times New Roman"/>
                <w:sz w:val="24"/>
                <w:szCs w:val="24"/>
              </w:rPr>
            </w:pPr>
            <w:proofErr w:type="spellStart"/>
            <w:r>
              <w:rPr>
                <w:rFonts w:ascii="Times New Roman" w:hAnsi="Times New Roman" w:cs="Times New Roman"/>
                <w:sz w:val="24"/>
                <w:szCs w:val="24"/>
              </w:rPr>
              <w:t>нет</w:t>
            </w:r>
            <w:proofErr w:type="spellEnd"/>
          </w:p>
        </w:tc>
        <w:tc>
          <w:tcPr>
            <w:tcW w:w="1278" w:type="dxa"/>
          </w:tcPr>
          <w:p w:rsidR="0036771A" w:rsidRDefault="0036771A" w:rsidP="0036771A">
            <w:pPr>
              <w:jc w:val="center"/>
              <w:rPr>
                <w:rFonts w:ascii="Times New Roman" w:hAnsi="Times New Roman" w:cs="Times New Roman"/>
                <w:sz w:val="24"/>
                <w:szCs w:val="24"/>
              </w:rPr>
            </w:pPr>
            <w:proofErr w:type="spellStart"/>
            <w:r>
              <w:rPr>
                <w:rFonts w:ascii="Times New Roman" w:hAnsi="Times New Roman" w:cs="Times New Roman"/>
                <w:sz w:val="24"/>
                <w:szCs w:val="24"/>
              </w:rPr>
              <w:t>нет</w:t>
            </w:r>
            <w:proofErr w:type="spellEnd"/>
          </w:p>
        </w:tc>
      </w:tr>
      <w:tr w:rsidR="0036771A" w:rsidTr="009E0FA1">
        <w:tc>
          <w:tcPr>
            <w:tcW w:w="4068" w:type="dxa"/>
          </w:tcPr>
          <w:p w:rsidR="0036771A" w:rsidRDefault="0036771A" w:rsidP="0036771A">
            <w:pPr>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Наличие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музыкального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зала</w:t>
            </w:r>
            <w:proofErr w:type="spellEnd"/>
          </w:p>
        </w:tc>
        <w:tc>
          <w:tcPr>
            <w:tcW w:w="1389" w:type="dxa"/>
            <w:vAlign w:val="center"/>
          </w:tcPr>
          <w:p w:rsidR="0036771A" w:rsidRDefault="0036771A" w:rsidP="0036771A">
            <w:pPr>
              <w:jc w:val="center"/>
              <w:rPr>
                <w:rFonts w:ascii="Times New Roman" w:hAnsi="Times New Roman" w:cs="Times New Roman"/>
                <w:sz w:val="24"/>
                <w:szCs w:val="24"/>
              </w:rPr>
            </w:pPr>
            <w:r>
              <w:rPr>
                <w:rFonts w:ascii="Times New Roman" w:hAnsi="Times New Roman" w:cs="Times New Roman"/>
                <w:sz w:val="24"/>
                <w:szCs w:val="24"/>
              </w:rPr>
              <w:t>-</w:t>
            </w:r>
          </w:p>
        </w:tc>
        <w:tc>
          <w:tcPr>
            <w:tcW w:w="1332" w:type="dxa"/>
          </w:tcPr>
          <w:p w:rsidR="0036771A" w:rsidRDefault="0036771A" w:rsidP="0036771A">
            <w:pPr>
              <w:jc w:val="center"/>
              <w:rPr>
                <w:rFonts w:ascii="Times New Roman" w:hAnsi="Times New Roman" w:cs="Times New Roman"/>
                <w:sz w:val="24"/>
                <w:szCs w:val="24"/>
              </w:rPr>
            </w:pPr>
            <w:proofErr w:type="spellStart"/>
            <w:r>
              <w:rPr>
                <w:rFonts w:ascii="Times New Roman" w:hAnsi="Times New Roman" w:cs="Times New Roman"/>
                <w:sz w:val="24"/>
                <w:szCs w:val="24"/>
              </w:rPr>
              <w:t>да</w:t>
            </w:r>
            <w:proofErr w:type="spellEnd"/>
          </w:p>
        </w:tc>
        <w:tc>
          <w:tcPr>
            <w:tcW w:w="1176" w:type="dxa"/>
          </w:tcPr>
          <w:p w:rsidR="0036771A" w:rsidRDefault="0036771A" w:rsidP="0036771A">
            <w:pPr>
              <w:jc w:val="center"/>
              <w:rPr>
                <w:rFonts w:ascii="Times New Roman" w:hAnsi="Times New Roman" w:cs="Times New Roman"/>
                <w:sz w:val="24"/>
                <w:szCs w:val="24"/>
              </w:rPr>
            </w:pPr>
            <w:proofErr w:type="spellStart"/>
            <w:r>
              <w:rPr>
                <w:rFonts w:ascii="Times New Roman" w:hAnsi="Times New Roman" w:cs="Times New Roman"/>
                <w:sz w:val="24"/>
                <w:szCs w:val="24"/>
              </w:rPr>
              <w:t>да</w:t>
            </w:r>
            <w:proofErr w:type="spellEnd"/>
          </w:p>
        </w:tc>
        <w:tc>
          <w:tcPr>
            <w:tcW w:w="1278" w:type="dxa"/>
          </w:tcPr>
          <w:p w:rsidR="0036771A" w:rsidRDefault="0036771A" w:rsidP="0036771A">
            <w:pPr>
              <w:jc w:val="center"/>
              <w:rPr>
                <w:rFonts w:ascii="Times New Roman" w:hAnsi="Times New Roman" w:cs="Times New Roman"/>
                <w:sz w:val="24"/>
                <w:szCs w:val="24"/>
              </w:rPr>
            </w:pPr>
            <w:proofErr w:type="spellStart"/>
            <w:r>
              <w:rPr>
                <w:rFonts w:ascii="Times New Roman" w:hAnsi="Times New Roman" w:cs="Times New Roman"/>
                <w:sz w:val="24"/>
                <w:szCs w:val="24"/>
              </w:rPr>
              <w:t>да</w:t>
            </w:r>
            <w:proofErr w:type="spellEnd"/>
          </w:p>
        </w:tc>
      </w:tr>
      <w:tr w:rsidR="0036771A" w:rsidTr="009E0FA1">
        <w:tc>
          <w:tcPr>
            <w:tcW w:w="4068" w:type="dxa"/>
          </w:tcPr>
          <w:p w:rsidR="0036771A" w:rsidRPr="0090494A" w:rsidRDefault="0036771A" w:rsidP="0036771A">
            <w:pPr>
              <w:jc w:val="both"/>
              <w:rPr>
                <w:rFonts w:ascii="Times New Roman" w:hAnsi="Times New Roman" w:cs="Times New Roman"/>
                <w:sz w:val="24"/>
                <w:szCs w:val="24"/>
                <w:lang w:val="ru-RU"/>
              </w:rPr>
            </w:pPr>
            <w:r w:rsidRPr="0090494A">
              <w:rPr>
                <w:rFonts w:ascii="Times New Roman" w:hAnsi="Times New Roman" w:cs="Times New Roman"/>
                <w:sz w:val="24"/>
                <w:szCs w:val="24"/>
                <w:lang w:val="ru-RU"/>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389" w:type="dxa"/>
            <w:vAlign w:val="center"/>
          </w:tcPr>
          <w:p w:rsidR="0036771A" w:rsidRPr="0090494A" w:rsidRDefault="0036771A" w:rsidP="0036771A">
            <w:pPr>
              <w:jc w:val="center"/>
              <w:rPr>
                <w:rFonts w:ascii="Times New Roman" w:hAnsi="Times New Roman" w:cs="Times New Roman"/>
                <w:sz w:val="24"/>
                <w:szCs w:val="24"/>
                <w:lang w:val="ru-RU"/>
              </w:rPr>
            </w:pPr>
          </w:p>
        </w:tc>
        <w:tc>
          <w:tcPr>
            <w:tcW w:w="1332" w:type="dxa"/>
          </w:tcPr>
          <w:p w:rsidR="0036771A" w:rsidRPr="0090494A" w:rsidRDefault="0036771A" w:rsidP="0036771A">
            <w:pPr>
              <w:jc w:val="center"/>
              <w:rPr>
                <w:rFonts w:ascii="Times New Roman" w:hAnsi="Times New Roman" w:cs="Times New Roman"/>
                <w:sz w:val="24"/>
                <w:szCs w:val="24"/>
                <w:lang w:val="ru-RU"/>
              </w:rPr>
            </w:pPr>
          </w:p>
          <w:p w:rsidR="0036771A" w:rsidRDefault="0036771A" w:rsidP="0036771A">
            <w:pPr>
              <w:jc w:val="center"/>
              <w:rPr>
                <w:rFonts w:ascii="Times New Roman" w:hAnsi="Times New Roman" w:cs="Times New Roman"/>
                <w:sz w:val="24"/>
                <w:szCs w:val="24"/>
              </w:rPr>
            </w:pPr>
            <w:r>
              <w:rPr>
                <w:rFonts w:ascii="Times New Roman" w:hAnsi="Times New Roman" w:cs="Times New Roman"/>
                <w:sz w:val="24"/>
                <w:szCs w:val="24"/>
              </w:rPr>
              <w:t>да</w:t>
            </w:r>
          </w:p>
        </w:tc>
        <w:tc>
          <w:tcPr>
            <w:tcW w:w="1176" w:type="dxa"/>
          </w:tcPr>
          <w:p w:rsidR="0036771A" w:rsidRDefault="0036771A" w:rsidP="0036771A">
            <w:pPr>
              <w:jc w:val="center"/>
              <w:rPr>
                <w:rFonts w:ascii="Times New Roman" w:hAnsi="Times New Roman" w:cs="Times New Roman"/>
                <w:sz w:val="24"/>
                <w:szCs w:val="24"/>
              </w:rPr>
            </w:pPr>
          </w:p>
          <w:p w:rsidR="0036771A" w:rsidRDefault="0036771A" w:rsidP="0036771A">
            <w:pPr>
              <w:jc w:val="center"/>
              <w:rPr>
                <w:rFonts w:ascii="Times New Roman" w:hAnsi="Times New Roman" w:cs="Times New Roman"/>
                <w:sz w:val="24"/>
                <w:szCs w:val="24"/>
              </w:rPr>
            </w:pPr>
            <w:proofErr w:type="spellStart"/>
            <w:r>
              <w:rPr>
                <w:rFonts w:ascii="Times New Roman" w:hAnsi="Times New Roman" w:cs="Times New Roman"/>
                <w:sz w:val="24"/>
                <w:szCs w:val="24"/>
              </w:rPr>
              <w:t>да</w:t>
            </w:r>
            <w:proofErr w:type="spellEnd"/>
          </w:p>
        </w:tc>
        <w:tc>
          <w:tcPr>
            <w:tcW w:w="1278" w:type="dxa"/>
          </w:tcPr>
          <w:p w:rsidR="0036771A" w:rsidRDefault="0036771A" w:rsidP="0036771A">
            <w:pPr>
              <w:jc w:val="center"/>
              <w:rPr>
                <w:rFonts w:ascii="Times New Roman" w:hAnsi="Times New Roman" w:cs="Times New Roman"/>
                <w:sz w:val="24"/>
                <w:szCs w:val="24"/>
              </w:rPr>
            </w:pPr>
          </w:p>
          <w:p w:rsidR="0036771A" w:rsidRDefault="0036771A" w:rsidP="0036771A">
            <w:pPr>
              <w:jc w:val="center"/>
              <w:rPr>
                <w:rFonts w:ascii="Times New Roman" w:hAnsi="Times New Roman" w:cs="Times New Roman"/>
                <w:sz w:val="24"/>
                <w:szCs w:val="24"/>
              </w:rPr>
            </w:pPr>
            <w:proofErr w:type="spellStart"/>
            <w:r>
              <w:rPr>
                <w:rFonts w:ascii="Times New Roman" w:hAnsi="Times New Roman" w:cs="Times New Roman"/>
                <w:sz w:val="24"/>
                <w:szCs w:val="24"/>
              </w:rPr>
              <w:t>да</w:t>
            </w:r>
            <w:proofErr w:type="spellEnd"/>
          </w:p>
        </w:tc>
      </w:tr>
    </w:tbl>
    <w:p w:rsidR="0090494A" w:rsidRPr="00C655BF" w:rsidRDefault="0090494A" w:rsidP="0090494A">
      <w:pPr>
        <w:pStyle w:val="a9"/>
        <w:spacing w:after="0" w:line="240" w:lineRule="auto"/>
        <w:ind w:firstLine="4"/>
        <w:jc w:val="both"/>
        <w:rPr>
          <w:rFonts w:ascii="Times New Roman" w:hAnsi="Times New Roman" w:cs="Times New Roman"/>
          <w:sz w:val="28"/>
          <w:szCs w:val="28"/>
        </w:rPr>
      </w:pPr>
      <w:r w:rsidRPr="00C655BF">
        <w:rPr>
          <w:rFonts w:ascii="Times New Roman" w:hAnsi="Times New Roman" w:cs="Times New Roman"/>
          <w:b/>
          <w:spacing w:val="9"/>
          <w:sz w:val="28"/>
          <w:szCs w:val="28"/>
        </w:rPr>
        <w:t xml:space="preserve">Вывод: </w:t>
      </w:r>
      <w:r w:rsidRPr="00C655BF">
        <w:rPr>
          <w:rFonts w:ascii="Times New Roman" w:hAnsi="Times New Roman" w:cs="Times New Roman"/>
          <w:spacing w:val="9"/>
          <w:sz w:val="28"/>
          <w:szCs w:val="28"/>
        </w:rPr>
        <w:t xml:space="preserve">ДОУ </w:t>
      </w:r>
      <w:r w:rsidRPr="00C655BF">
        <w:rPr>
          <w:rFonts w:ascii="Times New Roman" w:hAnsi="Times New Roman" w:cs="Times New Roman"/>
          <w:spacing w:val="12"/>
          <w:sz w:val="28"/>
          <w:szCs w:val="28"/>
        </w:rPr>
        <w:t xml:space="preserve">зарегистрировано </w:t>
      </w:r>
      <w:r w:rsidRPr="00C655BF">
        <w:rPr>
          <w:rFonts w:ascii="Times New Roman" w:hAnsi="Times New Roman" w:cs="Times New Roman"/>
          <w:sz w:val="28"/>
          <w:szCs w:val="28"/>
        </w:rPr>
        <w:t xml:space="preserve">и </w:t>
      </w:r>
      <w:r w:rsidRPr="00C655BF">
        <w:rPr>
          <w:rFonts w:ascii="Times New Roman" w:hAnsi="Times New Roman" w:cs="Times New Roman"/>
          <w:spacing w:val="12"/>
          <w:sz w:val="28"/>
          <w:szCs w:val="28"/>
        </w:rPr>
        <w:t xml:space="preserve">функционирует </w:t>
      </w:r>
      <w:r w:rsidRPr="00C655BF">
        <w:rPr>
          <w:rFonts w:ascii="Times New Roman" w:hAnsi="Times New Roman" w:cs="Times New Roman"/>
          <w:sz w:val="28"/>
          <w:szCs w:val="28"/>
        </w:rPr>
        <w:t xml:space="preserve">в </w:t>
      </w:r>
      <w:r w:rsidRPr="00C655BF">
        <w:rPr>
          <w:rFonts w:ascii="Times New Roman" w:hAnsi="Times New Roman" w:cs="Times New Roman"/>
          <w:spacing w:val="11"/>
          <w:sz w:val="28"/>
          <w:szCs w:val="28"/>
        </w:rPr>
        <w:t xml:space="preserve">соответствии </w:t>
      </w:r>
      <w:r w:rsidRPr="00C655BF">
        <w:rPr>
          <w:rFonts w:ascii="Times New Roman" w:hAnsi="Times New Roman" w:cs="Times New Roman"/>
          <w:sz w:val="28"/>
          <w:szCs w:val="28"/>
        </w:rPr>
        <w:t xml:space="preserve">с </w:t>
      </w:r>
      <w:r w:rsidRPr="00C655BF">
        <w:rPr>
          <w:rFonts w:ascii="Times New Roman" w:hAnsi="Times New Roman" w:cs="Times New Roman"/>
          <w:spacing w:val="11"/>
          <w:sz w:val="28"/>
          <w:szCs w:val="28"/>
        </w:rPr>
        <w:t xml:space="preserve">нормативными </w:t>
      </w:r>
      <w:r w:rsidRPr="00C655BF">
        <w:rPr>
          <w:rFonts w:ascii="Times New Roman" w:hAnsi="Times New Roman" w:cs="Times New Roman"/>
          <w:spacing w:val="10"/>
          <w:sz w:val="28"/>
          <w:szCs w:val="28"/>
        </w:rPr>
        <w:t xml:space="preserve">документами </w:t>
      </w:r>
      <w:r w:rsidRPr="00C655BF">
        <w:rPr>
          <w:rFonts w:ascii="Times New Roman" w:hAnsi="Times New Roman" w:cs="Times New Roman"/>
          <w:sz w:val="28"/>
          <w:szCs w:val="28"/>
        </w:rPr>
        <w:t xml:space="preserve">в </w:t>
      </w:r>
      <w:r w:rsidRPr="00C655BF">
        <w:rPr>
          <w:rFonts w:ascii="Times New Roman" w:hAnsi="Times New Roman" w:cs="Times New Roman"/>
          <w:spacing w:val="8"/>
          <w:sz w:val="28"/>
          <w:szCs w:val="28"/>
        </w:rPr>
        <w:t xml:space="preserve">сфере </w:t>
      </w:r>
      <w:r w:rsidRPr="00C655BF">
        <w:rPr>
          <w:rFonts w:ascii="Times New Roman" w:hAnsi="Times New Roman" w:cs="Times New Roman"/>
          <w:spacing w:val="11"/>
          <w:sz w:val="28"/>
          <w:szCs w:val="28"/>
        </w:rPr>
        <w:t>образования</w:t>
      </w:r>
      <w:r w:rsidRPr="00C655BF">
        <w:rPr>
          <w:rFonts w:ascii="Times New Roman" w:hAnsi="Times New Roman" w:cs="Times New Roman"/>
          <w:spacing w:val="84"/>
          <w:sz w:val="28"/>
          <w:szCs w:val="28"/>
        </w:rPr>
        <w:t xml:space="preserve"> </w:t>
      </w:r>
      <w:r w:rsidRPr="00C655BF">
        <w:rPr>
          <w:rFonts w:ascii="Times New Roman" w:hAnsi="Times New Roman" w:cs="Times New Roman"/>
          <w:spacing w:val="9"/>
          <w:sz w:val="28"/>
          <w:szCs w:val="28"/>
        </w:rPr>
        <w:t xml:space="preserve">Российской </w:t>
      </w:r>
      <w:r w:rsidRPr="00C655BF">
        <w:rPr>
          <w:rFonts w:ascii="Times New Roman" w:hAnsi="Times New Roman" w:cs="Times New Roman"/>
          <w:spacing w:val="11"/>
          <w:sz w:val="28"/>
          <w:szCs w:val="28"/>
        </w:rPr>
        <w:t>Федерации.</w:t>
      </w:r>
      <w:r>
        <w:rPr>
          <w:rFonts w:ascii="Times New Roman" w:hAnsi="Times New Roman" w:cs="Times New Roman"/>
          <w:spacing w:val="11"/>
          <w:sz w:val="28"/>
          <w:szCs w:val="28"/>
        </w:rPr>
        <w:t xml:space="preserve"> </w:t>
      </w:r>
      <w:r w:rsidRPr="00C655BF">
        <w:rPr>
          <w:rFonts w:ascii="Times New Roman" w:hAnsi="Times New Roman" w:cs="Times New Roman"/>
          <w:spacing w:val="11"/>
          <w:sz w:val="28"/>
          <w:szCs w:val="28"/>
        </w:rPr>
        <w:t xml:space="preserve">В  </w:t>
      </w:r>
      <w:r w:rsidRPr="00C655BF">
        <w:rPr>
          <w:rFonts w:ascii="Times New Roman" w:hAnsi="Times New Roman" w:cs="Times New Roman"/>
          <w:spacing w:val="10"/>
          <w:sz w:val="28"/>
          <w:szCs w:val="28"/>
        </w:rPr>
        <w:t xml:space="preserve">результате анализа </w:t>
      </w:r>
      <w:r w:rsidRPr="00C655BF">
        <w:rPr>
          <w:rFonts w:ascii="Times New Roman" w:hAnsi="Times New Roman" w:cs="Times New Roman"/>
          <w:spacing w:val="9"/>
          <w:sz w:val="28"/>
          <w:szCs w:val="28"/>
        </w:rPr>
        <w:t xml:space="preserve">системы </w:t>
      </w:r>
      <w:r w:rsidRPr="00C655BF">
        <w:rPr>
          <w:rFonts w:ascii="Times New Roman" w:hAnsi="Times New Roman" w:cs="Times New Roman"/>
          <w:spacing w:val="11"/>
          <w:sz w:val="28"/>
          <w:szCs w:val="28"/>
        </w:rPr>
        <w:t xml:space="preserve">управления </w:t>
      </w:r>
      <w:r w:rsidRPr="00C655BF">
        <w:rPr>
          <w:rFonts w:ascii="Times New Roman" w:hAnsi="Times New Roman" w:cs="Times New Roman"/>
          <w:spacing w:val="8"/>
          <w:sz w:val="28"/>
          <w:szCs w:val="28"/>
        </w:rPr>
        <w:t xml:space="preserve">было выявлено, </w:t>
      </w:r>
      <w:r w:rsidRPr="00C655BF">
        <w:rPr>
          <w:rFonts w:ascii="Times New Roman" w:hAnsi="Times New Roman" w:cs="Times New Roman"/>
          <w:spacing w:val="4"/>
          <w:sz w:val="28"/>
          <w:szCs w:val="28"/>
        </w:rPr>
        <w:t xml:space="preserve">что </w:t>
      </w:r>
      <w:r w:rsidRPr="00C655BF">
        <w:rPr>
          <w:rFonts w:ascii="Times New Roman" w:hAnsi="Times New Roman" w:cs="Times New Roman"/>
          <w:sz w:val="28"/>
          <w:szCs w:val="28"/>
        </w:rPr>
        <w:t xml:space="preserve">в </w:t>
      </w:r>
      <w:r w:rsidRPr="00C655BF">
        <w:rPr>
          <w:rFonts w:ascii="Times New Roman" w:hAnsi="Times New Roman" w:cs="Times New Roman"/>
          <w:spacing w:val="9"/>
          <w:sz w:val="28"/>
          <w:szCs w:val="28"/>
        </w:rPr>
        <w:t xml:space="preserve">ДОУ </w:t>
      </w:r>
      <w:r w:rsidRPr="00C655BF">
        <w:rPr>
          <w:rFonts w:ascii="Times New Roman" w:hAnsi="Times New Roman" w:cs="Times New Roman"/>
          <w:spacing w:val="11"/>
          <w:sz w:val="28"/>
          <w:szCs w:val="28"/>
        </w:rPr>
        <w:t>существует</w:t>
      </w:r>
      <w:r w:rsidRPr="00C655BF">
        <w:rPr>
          <w:rFonts w:ascii="Times New Roman" w:hAnsi="Times New Roman" w:cs="Times New Roman"/>
          <w:spacing w:val="84"/>
          <w:sz w:val="28"/>
          <w:szCs w:val="28"/>
        </w:rPr>
        <w:t xml:space="preserve"> </w:t>
      </w:r>
      <w:r w:rsidRPr="00C655BF">
        <w:rPr>
          <w:rFonts w:ascii="Times New Roman" w:hAnsi="Times New Roman" w:cs="Times New Roman"/>
          <w:spacing w:val="10"/>
          <w:sz w:val="28"/>
          <w:szCs w:val="28"/>
        </w:rPr>
        <w:t xml:space="preserve">эффективная, </w:t>
      </w:r>
      <w:r w:rsidRPr="00C655BF">
        <w:rPr>
          <w:rFonts w:ascii="Times New Roman" w:hAnsi="Times New Roman" w:cs="Times New Roman"/>
          <w:spacing w:val="11"/>
          <w:sz w:val="28"/>
          <w:szCs w:val="28"/>
        </w:rPr>
        <w:t xml:space="preserve">профессиональная, компетентная </w:t>
      </w:r>
      <w:r w:rsidRPr="00C655BF">
        <w:rPr>
          <w:rFonts w:ascii="Times New Roman" w:hAnsi="Times New Roman" w:cs="Times New Roman"/>
          <w:spacing w:val="9"/>
          <w:sz w:val="28"/>
          <w:szCs w:val="28"/>
        </w:rPr>
        <w:t xml:space="preserve">система </w:t>
      </w:r>
      <w:r w:rsidRPr="00C655BF">
        <w:rPr>
          <w:rFonts w:ascii="Times New Roman" w:hAnsi="Times New Roman" w:cs="Times New Roman"/>
          <w:spacing w:val="12"/>
          <w:sz w:val="28"/>
          <w:szCs w:val="28"/>
        </w:rPr>
        <w:t xml:space="preserve">административного </w:t>
      </w:r>
      <w:r w:rsidRPr="00C655BF">
        <w:rPr>
          <w:rFonts w:ascii="Times New Roman" w:hAnsi="Times New Roman" w:cs="Times New Roman"/>
          <w:sz w:val="28"/>
          <w:szCs w:val="28"/>
        </w:rPr>
        <w:t xml:space="preserve">и </w:t>
      </w:r>
      <w:r w:rsidRPr="00C655BF">
        <w:rPr>
          <w:rFonts w:ascii="Times New Roman" w:hAnsi="Times New Roman" w:cs="Times New Roman"/>
          <w:spacing w:val="11"/>
          <w:sz w:val="28"/>
          <w:szCs w:val="28"/>
        </w:rPr>
        <w:t xml:space="preserve">оперативного </w:t>
      </w:r>
      <w:r w:rsidRPr="00C655BF">
        <w:rPr>
          <w:rFonts w:ascii="Times New Roman" w:hAnsi="Times New Roman" w:cs="Times New Roman"/>
          <w:spacing w:val="10"/>
          <w:sz w:val="28"/>
          <w:szCs w:val="28"/>
        </w:rPr>
        <w:t xml:space="preserve">управления коллективом. Практикуется </w:t>
      </w:r>
      <w:r w:rsidRPr="00C655BF">
        <w:rPr>
          <w:rFonts w:ascii="Times New Roman" w:hAnsi="Times New Roman" w:cs="Times New Roman"/>
          <w:spacing w:val="11"/>
          <w:sz w:val="28"/>
          <w:szCs w:val="28"/>
        </w:rPr>
        <w:t xml:space="preserve">поддержка инициативы </w:t>
      </w:r>
      <w:r w:rsidRPr="00C655BF">
        <w:rPr>
          <w:rFonts w:ascii="Times New Roman" w:hAnsi="Times New Roman" w:cs="Times New Roman"/>
          <w:spacing w:val="10"/>
          <w:sz w:val="28"/>
          <w:szCs w:val="28"/>
        </w:rPr>
        <w:t xml:space="preserve">работников, регулярное </w:t>
      </w:r>
      <w:r w:rsidRPr="00C655BF">
        <w:rPr>
          <w:rFonts w:ascii="Times New Roman" w:hAnsi="Times New Roman" w:cs="Times New Roman"/>
          <w:spacing w:val="11"/>
          <w:sz w:val="28"/>
          <w:szCs w:val="28"/>
        </w:rPr>
        <w:t xml:space="preserve">проведение </w:t>
      </w:r>
      <w:r w:rsidRPr="00C655BF">
        <w:rPr>
          <w:rFonts w:ascii="Times New Roman" w:hAnsi="Times New Roman" w:cs="Times New Roman"/>
          <w:spacing w:val="10"/>
          <w:sz w:val="28"/>
          <w:szCs w:val="28"/>
        </w:rPr>
        <w:t xml:space="preserve">консультаций, </w:t>
      </w:r>
      <w:r w:rsidRPr="00C655BF">
        <w:rPr>
          <w:rFonts w:ascii="Times New Roman" w:hAnsi="Times New Roman" w:cs="Times New Roman"/>
          <w:spacing w:val="11"/>
          <w:sz w:val="28"/>
          <w:szCs w:val="28"/>
        </w:rPr>
        <w:t>обсуждение</w:t>
      </w:r>
      <w:r w:rsidRPr="00C655BF">
        <w:rPr>
          <w:rFonts w:ascii="Times New Roman" w:hAnsi="Times New Roman" w:cs="Times New Roman"/>
          <w:spacing w:val="84"/>
          <w:sz w:val="28"/>
          <w:szCs w:val="28"/>
        </w:rPr>
        <w:t xml:space="preserve"> </w:t>
      </w:r>
      <w:r w:rsidRPr="00C655BF">
        <w:rPr>
          <w:rFonts w:ascii="Times New Roman" w:hAnsi="Times New Roman" w:cs="Times New Roman"/>
          <w:spacing w:val="8"/>
          <w:sz w:val="28"/>
          <w:szCs w:val="28"/>
        </w:rPr>
        <w:t xml:space="preserve">порядка работы, </w:t>
      </w:r>
      <w:r w:rsidRPr="00C655BF">
        <w:rPr>
          <w:rFonts w:ascii="Times New Roman" w:hAnsi="Times New Roman" w:cs="Times New Roman"/>
          <w:spacing w:val="11"/>
          <w:sz w:val="28"/>
          <w:szCs w:val="28"/>
        </w:rPr>
        <w:t xml:space="preserve">разработка </w:t>
      </w:r>
      <w:r w:rsidRPr="00C655BF">
        <w:rPr>
          <w:rFonts w:ascii="Times New Roman" w:hAnsi="Times New Roman" w:cs="Times New Roman"/>
          <w:sz w:val="28"/>
          <w:szCs w:val="28"/>
        </w:rPr>
        <w:t xml:space="preserve">и </w:t>
      </w:r>
      <w:r w:rsidRPr="00C655BF">
        <w:rPr>
          <w:rFonts w:ascii="Times New Roman" w:hAnsi="Times New Roman" w:cs="Times New Roman"/>
          <w:spacing w:val="9"/>
          <w:sz w:val="28"/>
          <w:szCs w:val="28"/>
        </w:rPr>
        <w:t xml:space="preserve">внедрение </w:t>
      </w:r>
      <w:r w:rsidRPr="00C655BF">
        <w:rPr>
          <w:rFonts w:ascii="Times New Roman" w:hAnsi="Times New Roman" w:cs="Times New Roman"/>
          <w:spacing w:val="8"/>
          <w:sz w:val="28"/>
          <w:szCs w:val="28"/>
        </w:rPr>
        <w:t xml:space="preserve">правил </w:t>
      </w:r>
      <w:r w:rsidRPr="00C655BF">
        <w:rPr>
          <w:rFonts w:ascii="Times New Roman" w:hAnsi="Times New Roman" w:cs="Times New Roman"/>
          <w:sz w:val="28"/>
          <w:szCs w:val="28"/>
        </w:rPr>
        <w:t xml:space="preserve">и </w:t>
      </w:r>
      <w:r w:rsidRPr="00C655BF">
        <w:rPr>
          <w:rFonts w:ascii="Times New Roman" w:hAnsi="Times New Roman" w:cs="Times New Roman"/>
          <w:spacing w:val="10"/>
          <w:sz w:val="28"/>
          <w:szCs w:val="28"/>
        </w:rPr>
        <w:t xml:space="preserve">инструкций. </w:t>
      </w:r>
      <w:r w:rsidRPr="00C655BF">
        <w:rPr>
          <w:rFonts w:ascii="Times New Roman" w:hAnsi="Times New Roman" w:cs="Times New Roman"/>
          <w:spacing w:val="11"/>
          <w:sz w:val="28"/>
          <w:szCs w:val="28"/>
        </w:rPr>
        <w:t>Управление</w:t>
      </w:r>
      <w:r w:rsidRPr="00C655BF">
        <w:rPr>
          <w:rFonts w:ascii="Times New Roman" w:hAnsi="Times New Roman" w:cs="Times New Roman"/>
          <w:spacing w:val="84"/>
          <w:sz w:val="28"/>
          <w:szCs w:val="28"/>
        </w:rPr>
        <w:t xml:space="preserve"> </w:t>
      </w:r>
      <w:r w:rsidRPr="00C655BF">
        <w:rPr>
          <w:rFonts w:ascii="Times New Roman" w:hAnsi="Times New Roman" w:cs="Times New Roman"/>
          <w:spacing w:val="10"/>
          <w:sz w:val="28"/>
          <w:szCs w:val="28"/>
        </w:rPr>
        <w:t xml:space="preserve">ДОУ </w:t>
      </w:r>
      <w:r w:rsidRPr="00C655BF">
        <w:rPr>
          <w:rFonts w:ascii="Times New Roman" w:hAnsi="Times New Roman" w:cs="Times New Roman"/>
          <w:spacing w:val="9"/>
          <w:sz w:val="28"/>
          <w:szCs w:val="28"/>
        </w:rPr>
        <w:t xml:space="preserve">строится </w:t>
      </w:r>
      <w:r w:rsidRPr="00C655BF">
        <w:rPr>
          <w:rFonts w:ascii="Times New Roman" w:hAnsi="Times New Roman" w:cs="Times New Roman"/>
          <w:spacing w:val="5"/>
          <w:sz w:val="28"/>
          <w:szCs w:val="28"/>
        </w:rPr>
        <w:t xml:space="preserve">на </w:t>
      </w:r>
      <w:r w:rsidRPr="00C655BF">
        <w:rPr>
          <w:rFonts w:ascii="Times New Roman" w:hAnsi="Times New Roman" w:cs="Times New Roman"/>
          <w:spacing w:val="10"/>
          <w:sz w:val="28"/>
          <w:szCs w:val="28"/>
        </w:rPr>
        <w:t xml:space="preserve">принципах единоначалия </w:t>
      </w:r>
      <w:r w:rsidRPr="00C655BF">
        <w:rPr>
          <w:rFonts w:ascii="Times New Roman" w:hAnsi="Times New Roman" w:cs="Times New Roman"/>
          <w:sz w:val="28"/>
          <w:szCs w:val="28"/>
        </w:rPr>
        <w:t xml:space="preserve">и </w:t>
      </w:r>
      <w:r w:rsidRPr="00C655BF">
        <w:rPr>
          <w:rFonts w:ascii="Times New Roman" w:hAnsi="Times New Roman" w:cs="Times New Roman"/>
          <w:spacing w:val="12"/>
          <w:sz w:val="28"/>
          <w:szCs w:val="28"/>
        </w:rPr>
        <w:t xml:space="preserve">самоуправления, </w:t>
      </w:r>
      <w:r w:rsidRPr="00C655BF">
        <w:rPr>
          <w:rFonts w:ascii="Times New Roman" w:hAnsi="Times New Roman" w:cs="Times New Roman"/>
          <w:spacing w:val="10"/>
          <w:sz w:val="28"/>
          <w:szCs w:val="28"/>
        </w:rPr>
        <w:t xml:space="preserve">взаимной </w:t>
      </w:r>
      <w:r w:rsidRPr="00C655BF">
        <w:rPr>
          <w:rFonts w:ascii="Times New Roman" w:hAnsi="Times New Roman" w:cs="Times New Roman"/>
          <w:spacing w:val="11"/>
          <w:sz w:val="28"/>
          <w:szCs w:val="28"/>
        </w:rPr>
        <w:t xml:space="preserve">ответственности </w:t>
      </w:r>
      <w:r w:rsidRPr="00C655BF">
        <w:rPr>
          <w:rFonts w:ascii="Times New Roman" w:hAnsi="Times New Roman" w:cs="Times New Roman"/>
          <w:spacing w:val="5"/>
          <w:sz w:val="28"/>
          <w:szCs w:val="28"/>
        </w:rPr>
        <w:t xml:space="preserve">всех </w:t>
      </w:r>
      <w:r w:rsidRPr="00C655BF">
        <w:rPr>
          <w:rFonts w:ascii="Times New Roman" w:hAnsi="Times New Roman" w:cs="Times New Roman"/>
          <w:spacing w:val="10"/>
          <w:sz w:val="28"/>
          <w:szCs w:val="28"/>
        </w:rPr>
        <w:t xml:space="preserve">участников </w:t>
      </w:r>
      <w:r w:rsidRPr="00C655BF">
        <w:rPr>
          <w:rFonts w:ascii="Times New Roman" w:hAnsi="Times New Roman" w:cs="Times New Roman"/>
          <w:spacing w:val="11"/>
          <w:sz w:val="28"/>
          <w:szCs w:val="28"/>
        </w:rPr>
        <w:t xml:space="preserve">образовательных </w:t>
      </w:r>
      <w:r w:rsidRPr="00C655BF">
        <w:rPr>
          <w:rFonts w:ascii="Times New Roman" w:hAnsi="Times New Roman" w:cs="Times New Roman"/>
          <w:spacing w:val="12"/>
          <w:sz w:val="28"/>
          <w:szCs w:val="28"/>
        </w:rPr>
        <w:t xml:space="preserve">отношений </w:t>
      </w:r>
      <w:r w:rsidRPr="00C655BF">
        <w:rPr>
          <w:rFonts w:ascii="Times New Roman" w:hAnsi="Times New Roman" w:cs="Times New Roman"/>
          <w:spacing w:val="3"/>
          <w:sz w:val="28"/>
          <w:szCs w:val="28"/>
        </w:rPr>
        <w:t xml:space="preserve">за </w:t>
      </w:r>
      <w:r w:rsidRPr="00C655BF">
        <w:rPr>
          <w:rFonts w:ascii="Times New Roman" w:hAnsi="Times New Roman" w:cs="Times New Roman"/>
          <w:spacing w:val="9"/>
          <w:sz w:val="28"/>
          <w:szCs w:val="28"/>
        </w:rPr>
        <w:t xml:space="preserve">жизнь </w:t>
      </w:r>
      <w:r w:rsidRPr="00C655BF">
        <w:rPr>
          <w:rFonts w:ascii="Times New Roman" w:hAnsi="Times New Roman" w:cs="Times New Roman"/>
          <w:sz w:val="28"/>
          <w:szCs w:val="28"/>
        </w:rPr>
        <w:t xml:space="preserve">и </w:t>
      </w:r>
      <w:r w:rsidRPr="00C655BF">
        <w:rPr>
          <w:rFonts w:ascii="Times New Roman" w:hAnsi="Times New Roman" w:cs="Times New Roman"/>
          <w:spacing w:val="10"/>
          <w:sz w:val="28"/>
          <w:szCs w:val="28"/>
        </w:rPr>
        <w:t xml:space="preserve">здоровье </w:t>
      </w:r>
      <w:r w:rsidRPr="00C655BF">
        <w:rPr>
          <w:rFonts w:ascii="Times New Roman" w:hAnsi="Times New Roman" w:cs="Times New Roman"/>
          <w:spacing w:val="11"/>
          <w:sz w:val="28"/>
          <w:szCs w:val="28"/>
        </w:rPr>
        <w:t xml:space="preserve">воспитанников, </w:t>
      </w:r>
      <w:r w:rsidRPr="00C655BF">
        <w:rPr>
          <w:rFonts w:ascii="Times New Roman" w:hAnsi="Times New Roman" w:cs="Times New Roman"/>
          <w:spacing w:val="10"/>
          <w:sz w:val="28"/>
          <w:szCs w:val="28"/>
        </w:rPr>
        <w:t xml:space="preserve">открытости </w:t>
      </w:r>
      <w:r w:rsidRPr="00C655BF">
        <w:rPr>
          <w:rFonts w:ascii="Times New Roman" w:hAnsi="Times New Roman" w:cs="Times New Roman"/>
          <w:sz w:val="28"/>
          <w:szCs w:val="28"/>
        </w:rPr>
        <w:t xml:space="preserve">и </w:t>
      </w:r>
      <w:r w:rsidRPr="00C655BF">
        <w:rPr>
          <w:rFonts w:ascii="Times New Roman" w:hAnsi="Times New Roman" w:cs="Times New Roman"/>
          <w:spacing w:val="11"/>
          <w:sz w:val="28"/>
          <w:szCs w:val="28"/>
        </w:rPr>
        <w:t xml:space="preserve">демократизации, </w:t>
      </w:r>
      <w:r w:rsidRPr="00C655BF">
        <w:rPr>
          <w:rFonts w:ascii="Times New Roman" w:hAnsi="Times New Roman" w:cs="Times New Roman"/>
          <w:spacing w:val="12"/>
          <w:sz w:val="28"/>
          <w:szCs w:val="28"/>
        </w:rPr>
        <w:t xml:space="preserve">ценностно-личностного </w:t>
      </w:r>
      <w:r w:rsidRPr="00C655BF">
        <w:rPr>
          <w:rFonts w:ascii="Times New Roman" w:hAnsi="Times New Roman" w:cs="Times New Roman"/>
          <w:spacing w:val="8"/>
          <w:sz w:val="28"/>
          <w:szCs w:val="28"/>
        </w:rPr>
        <w:t xml:space="preserve">подхода </w:t>
      </w:r>
      <w:r w:rsidRPr="00C655BF">
        <w:rPr>
          <w:rFonts w:ascii="Times New Roman" w:hAnsi="Times New Roman" w:cs="Times New Roman"/>
          <w:sz w:val="28"/>
          <w:szCs w:val="28"/>
        </w:rPr>
        <w:t xml:space="preserve">к </w:t>
      </w:r>
      <w:r w:rsidRPr="00C655BF">
        <w:rPr>
          <w:rFonts w:ascii="Times New Roman" w:hAnsi="Times New Roman" w:cs="Times New Roman"/>
          <w:spacing w:val="10"/>
          <w:sz w:val="28"/>
          <w:szCs w:val="28"/>
        </w:rPr>
        <w:t>сотрудникам.</w:t>
      </w:r>
    </w:p>
    <w:p w:rsidR="0090494A" w:rsidRDefault="0090494A" w:rsidP="0090494A">
      <w:pPr>
        <w:pStyle w:val="a9"/>
        <w:spacing w:after="0" w:line="240" w:lineRule="auto"/>
        <w:ind w:firstLine="10"/>
        <w:jc w:val="both"/>
        <w:rPr>
          <w:rFonts w:ascii="Times New Roman" w:hAnsi="Times New Roman" w:cs="Times New Roman"/>
          <w:spacing w:val="12"/>
          <w:sz w:val="28"/>
          <w:szCs w:val="28"/>
        </w:rPr>
      </w:pPr>
      <w:r w:rsidRPr="00C655BF">
        <w:rPr>
          <w:rFonts w:ascii="Times New Roman" w:hAnsi="Times New Roman" w:cs="Times New Roman"/>
          <w:spacing w:val="9"/>
          <w:sz w:val="28"/>
          <w:szCs w:val="28"/>
        </w:rPr>
        <w:t xml:space="preserve">Система управления </w:t>
      </w:r>
      <w:r w:rsidRPr="00C655BF">
        <w:rPr>
          <w:rFonts w:ascii="Times New Roman" w:hAnsi="Times New Roman" w:cs="Times New Roman"/>
          <w:spacing w:val="10"/>
          <w:sz w:val="28"/>
          <w:szCs w:val="28"/>
        </w:rPr>
        <w:t xml:space="preserve">ДОУ </w:t>
      </w:r>
      <w:r w:rsidRPr="00C655BF">
        <w:rPr>
          <w:rFonts w:ascii="Times New Roman" w:hAnsi="Times New Roman" w:cs="Times New Roman"/>
          <w:spacing w:val="6"/>
          <w:sz w:val="28"/>
          <w:szCs w:val="28"/>
        </w:rPr>
        <w:t xml:space="preserve">ведется </w:t>
      </w:r>
      <w:r w:rsidRPr="00C655BF">
        <w:rPr>
          <w:rFonts w:ascii="Times New Roman" w:hAnsi="Times New Roman" w:cs="Times New Roman"/>
          <w:sz w:val="28"/>
          <w:szCs w:val="28"/>
        </w:rPr>
        <w:t xml:space="preserve">в </w:t>
      </w:r>
      <w:r w:rsidRPr="00C655BF">
        <w:rPr>
          <w:rFonts w:ascii="Times New Roman" w:hAnsi="Times New Roman" w:cs="Times New Roman"/>
          <w:spacing w:val="10"/>
          <w:sz w:val="28"/>
          <w:szCs w:val="28"/>
        </w:rPr>
        <w:t xml:space="preserve">соответствии </w:t>
      </w:r>
      <w:r w:rsidRPr="00C655BF">
        <w:rPr>
          <w:rFonts w:ascii="Times New Roman" w:hAnsi="Times New Roman" w:cs="Times New Roman"/>
          <w:sz w:val="28"/>
          <w:szCs w:val="28"/>
        </w:rPr>
        <w:t xml:space="preserve">с </w:t>
      </w:r>
      <w:r w:rsidRPr="00C655BF">
        <w:rPr>
          <w:rFonts w:ascii="Times New Roman" w:hAnsi="Times New Roman" w:cs="Times New Roman"/>
          <w:spacing w:val="12"/>
          <w:sz w:val="28"/>
          <w:szCs w:val="28"/>
        </w:rPr>
        <w:t xml:space="preserve">нормативно-правовой </w:t>
      </w:r>
      <w:r w:rsidRPr="00C655BF">
        <w:rPr>
          <w:rFonts w:ascii="Times New Roman" w:hAnsi="Times New Roman" w:cs="Times New Roman"/>
          <w:spacing w:val="8"/>
          <w:sz w:val="28"/>
          <w:szCs w:val="28"/>
        </w:rPr>
        <w:t xml:space="preserve">базой </w:t>
      </w:r>
      <w:r w:rsidRPr="00C655BF">
        <w:rPr>
          <w:rFonts w:ascii="Times New Roman" w:hAnsi="Times New Roman" w:cs="Times New Roman"/>
          <w:spacing w:val="5"/>
          <w:sz w:val="28"/>
          <w:szCs w:val="28"/>
        </w:rPr>
        <w:t xml:space="preserve">всех </w:t>
      </w:r>
      <w:r w:rsidRPr="00C655BF">
        <w:rPr>
          <w:rFonts w:ascii="Times New Roman" w:hAnsi="Times New Roman" w:cs="Times New Roman"/>
          <w:spacing w:val="9"/>
          <w:sz w:val="28"/>
          <w:szCs w:val="28"/>
        </w:rPr>
        <w:t xml:space="preserve">уровней </w:t>
      </w:r>
      <w:r w:rsidRPr="00C655BF">
        <w:rPr>
          <w:rFonts w:ascii="Times New Roman" w:hAnsi="Times New Roman" w:cs="Times New Roman"/>
          <w:spacing w:val="13"/>
          <w:sz w:val="28"/>
          <w:szCs w:val="28"/>
        </w:rPr>
        <w:t xml:space="preserve">дошкольного </w:t>
      </w:r>
      <w:r w:rsidRPr="00C655BF">
        <w:rPr>
          <w:rFonts w:ascii="Times New Roman" w:hAnsi="Times New Roman" w:cs="Times New Roman"/>
          <w:spacing w:val="10"/>
          <w:sz w:val="28"/>
          <w:szCs w:val="28"/>
        </w:rPr>
        <w:t xml:space="preserve">образования </w:t>
      </w:r>
      <w:r w:rsidRPr="00C655BF">
        <w:rPr>
          <w:rFonts w:ascii="Times New Roman" w:hAnsi="Times New Roman" w:cs="Times New Roman"/>
          <w:sz w:val="28"/>
          <w:szCs w:val="28"/>
        </w:rPr>
        <w:t xml:space="preserve">и </w:t>
      </w:r>
      <w:r w:rsidRPr="00C655BF">
        <w:rPr>
          <w:rFonts w:ascii="Times New Roman" w:hAnsi="Times New Roman" w:cs="Times New Roman"/>
          <w:spacing w:val="8"/>
          <w:sz w:val="28"/>
          <w:szCs w:val="28"/>
        </w:rPr>
        <w:t xml:space="preserve">имеет </w:t>
      </w:r>
      <w:r w:rsidRPr="00C655BF">
        <w:rPr>
          <w:rFonts w:ascii="Times New Roman" w:hAnsi="Times New Roman" w:cs="Times New Roman"/>
          <w:spacing w:val="12"/>
          <w:sz w:val="28"/>
          <w:szCs w:val="28"/>
        </w:rPr>
        <w:t xml:space="preserve">положительную </w:t>
      </w:r>
      <w:r w:rsidRPr="00C655BF">
        <w:rPr>
          <w:rFonts w:ascii="Times New Roman" w:hAnsi="Times New Roman" w:cs="Times New Roman"/>
          <w:spacing w:val="11"/>
          <w:sz w:val="28"/>
          <w:szCs w:val="28"/>
        </w:rPr>
        <w:t xml:space="preserve">динамику результативности управления. </w:t>
      </w:r>
      <w:r w:rsidRPr="00C655BF">
        <w:rPr>
          <w:rFonts w:ascii="Times New Roman" w:hAnsi="Times New Roman" w:cs="Times New Roman"/>
          <w:spacing w:val="9"/>
          <w:sz w:val="28"/>
          <w:szCs w:val="28"/>
        </w:rPr>
        <w:t xml:space="preserve">Созданы условия </w:t>
      </w:r>
      <w:r w:rsidRPr="00C655BF">
        <w:rPr>
          <w:rFonts w:ascii="Times New Roman" w:hAnsi="Times New Roman" w:cs="Times New Roman"/>
          <w:spacing w:val="6"/>
          <w:sz w:val="28"/>
          <w:szCs w:val="28"/>
        </w:rPr>
        <w:t xml:space="preserve">для </w:t>
      </w:r>
      <w:r w:rsidRPr="00C655BF">
        <w:rPr>
          <w:rFonts w:ascii="Times New Roman" w:hAnsi="Times New Roman" w:cs="Times New Roman"/>
          <w:spacing w:val="9"/>
          <w:sz w:val="28"/>
          <w:szCs w:val="28"/>
        </w:rPr>
        <w:t xml:space="preserve">участия </w:t>
      </w:r>
      <w:r w:rsidRPr="00C655BF">
        <w:rPr>
          <w:rFonts w:ascii="Times New Roman" w:hAnsi="Times New Roman" w:cs="Times New Roman"/>
          <w:spacing w:val="6"/>
          <w:sz w:val="28"/>
          <w:szCs w:val="28"/>
        </w:rPr>
        <w:t xml:space="preserve">всех </w:t>
      </w:r>
      <w:r w:rsidRPr="00C655BF">
        <w:rPr>
          <w:rFonts w:ascii="Times New Roman" w:hAnsi="Times New Roman" w:cs="Times New Roman"/>
          <w:spacing w:val="11"/>
          <w:sz w:val="28"/>
          <w:szCs w:val="28"/>
        </w:rPr>
        <w:t xml:space="preserve">заинтересованных </w:t>
      </w:r>
      <w:r w:rsidRPr="00C655BF">
        <w:rPr>
          <w:rFonts w:ascii="Times New Roman" w:hAnsi="Times New Roman" w:cs="Times New Roman"/>
          <w:spacing w:val="9"/>
          <w:sz w:val="28"/>
          <w:szCs w:val="28"/>
        </w:rPr>
        <w:t xml:space="preserve">субъектов </w:t>
      </w:r>
      <w:r w:rsidRPr="00C655BF">
        <w:rPr>
          <w:rFonts w:ascii="Times New Roman" w:hAnsi="Times New Roman" w:cs="Times New Roman"/>
          <w:sz w:val="28"/>
          <w:szCs w:val="28"/>
        </w:rPr>
        <w:t xml:space="preserve">в </w:t>
      </w:r>
      <w:r w:rsidRPr="00C655BF">
        <w:rPr>
          <w:rFonts w:ascii="Times New Roman" w:hAnsi="Times New Roman" w:cs="Times New Roman"/>
          <w:spacing w:val="11"/>
          <w:sz w:val="28"/>
          <w:szCs w:val="28"/>
        </w:rPr>
        <w:t xml:space="preserve">управлении  </w:t>
      </w:r>
      <w:r w:rsidRPr="00C655BF">
        <w:rPr>
          <w:rFonts w:ascii="Times New Roman" w:hAnsi="Times New Roman" w:cs="Times New Roman"/>
          <w:spacing w:val="8"/>
          <w:sz w:val="28"/>
          <w:szCs w:val="28"/>
        </w:rPr>
        <w:t xml:space="preserve">качеством </w:t>
      </w:r>
      <w:r w:rsidRPr="00C655BF">
        <w:rPr>
          <w:rFonts w:ascii="Times New Roman" w:hAnsi="Times New Roman" w:cs="Times New Roman"/>
          <w:spacing w:val="9"/>
          <w:sz w:val="28"/>
          <w:szCs w:val="28"/>
        </w:rPr>
        <w:t xml:space="preserve">образования </w:t>
      </w:r>
      <w:r w:rsidRPr="00C655BF">
        <w:rPr>
          <w:rFonts w:ascii="Times New Roman" w:hAnsi="Times New Roman" w:cs="Times New Roman"/>
          <w:sz w:val="28"/>
          <w:szCs w:val="28"/>
        </w:rPr>
        <w:t xml:space="preserve">в </w:t>
      </w:r>
      <w:r w:rsidRPr="00C655BF">
        <w:rPr>
          <w:rFonts w:ascii="Times New Roman" w:hAnsi="Times New Roman" w:cs="Times New Roman"/>
          <w:spacing w:val="8"/>
          <w:sz w:val="28"/>
          <w:szCs w:val="28"/>
        </w:rPr>
        <w:t xml:space="preserve">ДОУ. </w:t>
      </w:r>
      <w:r w:rsidRPr="00C655BF">
        <w:rPr>
          <w:rFonts w:ascii="Times New Roman" w:hAnsi="Times New Roman" w:cs="Times New Roman"/>
          <w:spacing w:val="11"/>
          <w:sz w:val="28"/>
          <w:szCs w:val="28"/>
        </w:rPr>
        <w:t>Структура</w:t>
      </w:r>
      <w:r w:rsidRPr="00C655BF">
        <w:rPr>
          <w:rFonts w:ascii="Times New Roman" w:hAnsi="Times New Roman" w:cs="Times New Roman"/>
          <w:spacing w:val="84"/>
          <w:sz w:val="28"/>
          <w:szCs w:val="28"/>
        </w:rPr>
        <w:t xml:space="preserve"> </w:t>
      </w:r>
      <w:r w:rsidRPr="00C655BF">
        <w:rPr>
          <w:rFonts w:ascii="Times New Roman" w:hAnsi="Times New Roman" w:cs="Times New Roman"/>
          <w:sz w:val="28"/>
          <w:szCs w:val="28"/>
        </w:rPr>
        <w:t xml:space="preserve">и </w:t>
      </w:r>
      <w:r w:rsidRPr="00C655BF">
        <w:rPr>
          <w:rFonts w:ascii="Times New Roman" w:hAnsi="Times New Roman" w:cs="Times New Roman"/>
          <w:spacing w:val="10"/>
          <w:sz w:val="28"/>
          <w:szCs w:val="28"/>
        </w:rPr>
        <w:t xml:space="preserve">система управления </w:t>
      </w:r>
      <w:r w:rsidRPr="00C655BF">
        <w:rPr>
          <w:rFonts w:ascii="Times New Roman" w:hAnsi="Times New Roman" w:cs="Times New Roman"/>
          <w:spacing w:val="11"/>
          <w:sz w:val="28"/>
          <w:szCs w:val="28"/>
        </w:rPr>
        <w:t>соответствует</w:t>
      </w:r>
      <w:r w:rsidRPr="00C655BF">
        <w:rPr>
          <w:rFonts w:ascii="Times New Roman" w:hAnsi="Times New Roman" w:cs="Times New Roman"/>
          <w:spacing w:val="84"/>
          <w:sz w:val="28"/>
          <w:szCs w:val="28"/>
        </w:rPr>
        <w:t xml:space="preserve"> </w:t>
      </w:r>
      <w:r w:rsidRPr="00C655BF">
        <w:rPr>
          <w:rFonts w:ascii="Times New Roman" w:hAnsi="Times New Roman" w:cs="Times New Roman"/>
          <w:spacing w:val="12"/>
          <w:sz w:val="28"/>
          <w:szCs w:val="28"/>
        </w:rPr>
        <w:t xml:space="preserve">специфике </w:t>
      </w:r>
      <w:r w:rsidRPr="00C655BF">
        <w:rPr>
          <w:rFonts w:ascii="Times New Roman" w:hAnsi="Times New Roman" w:cs="Times New Roman"/>
          <w:spacing w:val="10"/>
          <w:sz w:val="28"/>
          <w:szCs w:val="28"/>
        </w:rPr>
        <w:t xml:space="preserve">деятельности Учреждения </w:t>
      </w:r>
      <w:r w:rsidRPr="00C655BF">
        <w:rPr>
          <w:rFonts w:ascii="Times New Roman" w:hAnsi="Times New Roman" w:cs="Times New Roman"/>
          <w:sz w:val="28"/>
          <w:szCs w:val="28"/>
        </w:rPr>
        <w:t xml:space="preserve">и </w:t>
      </w:r>
      <w:r w:rsidRPr="00C655BF">
        <w:rPr>
          <w:rFonts w:ascii="Times New Roman" w:hAnsi="Times New Roman" w:cs="Times New Roman"/>
          <w:spacing w:val="9"/>
          <w:sz w:val="28"/>
          <w:szCs w:val="28"/>
        </w:rPr>
        <w:t xml:space="preserve">определяет </w:t>
      </w:r>
      <w:r w:rsidRPr="00C655BF">
        <w:rPr>
          <w:rFonts w:ascii="Times New Roman" w:hAnsi="Times New Roman" w:cs="Times New Roman"/>
          <w:spacing w:val="10"/>
          <w:sz w:val="28"/>
          <w:szCs w:val="28"/>
        </w:rPr>
        <w:t xml:space="preserve">стабильное </w:t>
      </w:r>
      <w:r w:rsidRPr="00C655BF">
        <w:rPr>
          <w:rFonts w:ascii="Times New Roman" w:hAnsi="Times New Roman" w:cs="Times New Roman"/>
          <w:spacing w:val="12"/>
          <w:sz w:val="28"/>
          <w:szCs w:val="28"/>
        </w:rPr>
        <w:t>функционирование.</w:t>
      </w:r>
    </w:p>
    <w:p w:rsidR="0090494A" w:rsidRPr="009F1416" w:rsidRDefault="0090494A" w:rsidP="0090494A">
      <w:pPr>
        <w:pStyle w:val="Default"/>
        <w:jc w:val="both"/>
        <w:rPr>
          <w:sz w:val="28"/>
          <w:szCs w:val="28"/>
        </w:rPr>
      </w:pPr>
      <w:r w:rsidRPr="009F1416">
        <w:rPr>
          <w:sz w:val="28"/>
          <w:szCs w:val="28"/>
        </w:rPr>
        <w:t>Образовательная деятельность в Учреждении организована в соответствии с Федеральным законом от 29.12.2012 № 273-ФЗ «Об образовании в Росс</w:t>
      </w:r>
      <w:r>
        <w:rPr>
          <w:sz w:val="28"/>
          <w:szCs w:val="28"/>
        </w:rPr>
        <w:t>ийской Федерации», ФГОС ДО,</w:t>
      </w:r>
      <w:r w:rsidR="00366610">
        <w:rPr>
          <w:sz w:val="28"/>
          <w:szCs w:val="28"/>
        </w:rPr>
        <w:t xml:space="preserve"> ФОП ДО,</w:t>
      </w:r>
      <w:r>
        <w:rPr>
          <w:sz w:val="28"/>
          <w:szCs w:val="28"/>
        </w:rPr>
        <w:t xml:space="preserve"> СанПиН 1.2.3685-21</w:t>
      </w:r>
      <w:r w:rsidRPr="009F1416">
        <w:rPr>
          <w:sz w:val="28"/>
          <w:szCs w:val="28"/>
        </w:rPr>
        <w:t>,</w:t>
      </w:r>
      <w:r>
        <w:rPr>
          <w:sz w:val="28"/>
          <w:szCs w:val="28"/>
        </w:rPr>
        <w:t xml:space="preserve"> </w:t>
      </w:r>
      <w:r w:rsidRPr="009F1416">
        <w:rPr>
          <w:sz w:val="28"/>
          <w:szCs w:val="28"/>
        </w:rPr>
        <w:t>образовательная деятельность ведётся на основании Основной образовательной программы дошкольного образования</w:t>
      </w:r>
      <w:r>
        <w:rPr>
          <w:sz w:val="28"/>
          <w:szCs w:val="28"/>
        </w:rPr>
        <w:t xml:space="preserve"> МАДОУ детский сад №11</w:t>
      </w:r>
      <w:r w:rsidRPr="009F1416">
        <w:rPr>
          <w:sz w:val="28"/>
          <w:szCs w:val="28"/>
        </w:rPr>
        <w:t xml:space="preserve"> </w:t>
      </w:r>
      <w:proofErr w:type="spellStart"/>
      <w:r w:rsidRPr="009F1416">
        <w:rPr>
          <w:sz w:val="28"/>
          <w:szCs w:val="28"/>
        </w:rPr>
        <w:t>г.Туймазы</w:t>
      </w:r>
      <w:proofErr w:type="spellEnd"/>
      <w:r w:rsidRPr="009F1416">
        <w:rPr>
          <w:sz w:val="28"/>
          <w:szCs w:val="28"/>
        </w:rPr>
        <w:t>.</w:t>
      </w:r>
      <w:r w:rsidRPr="00DD7FEC">
        <w:rPr>
          <w:sz w:val="28"/>
          <w:szCs w:val="28"/>
        </w:rPr>
        <w:t xml:space="preserve"> </w:t>
      </w:r>
      <w:r w:rsidRPr="009F1416">
        <w:rPr>
          <w:sz w:val="28"/>
          <w:szCs w:val="28"/>
        </w:rPr>
        <w:t xml:space="preserve">Годовые задачи выполняются на достаточном уровне (выполнение работы достаточно качественное, удовлетворяются заявленные высокие потребности, допускаются лишь небольшие неточности, отступления, не влияющие на общее состояние работы. Работа выполняется ровно, носит творческо - исполнительский характер). Далее планируются новые годовые задачи с учетом ежегодного анализа. </w:t>
      </w:r>
    </w:p>
    <w:p w:rsidR="0090494A" w:rsidRPr="009F1416" w:rsidRDefault="0090494A" w:rsidP="0090494A">
      <w:pPr>
        <w:pStyle w:val="Default"/>
        <w:jc w:val="both"/>
        <w:rPr>
          <w:sz w:val="28"/>
          <w:szCs w:val="28"/>
        </w:rPr>
      </w:pPr>
      <w:r w:rsidRPr="009F1416">
        <w:rPr>
          <w:sz w:val="28"/>
          <w:szCs w:val="28"/>
        </w:rPr>
        <w:t>Годовые задачи, поставленные перед коллективом выполняются на 100%, о чем свидетельствуют материалы к педагогическим советам, отчеты, фотоархивы,</w:t>
      </w:r>
      <w:r>
        <w:rPr>
          <w:sz w:val="28"/>
          <w:szCs w:val="28"/>
        </w:rPr>
        <w:t xml:space="preserve"> а так же накопленный материал У</w:t>
      </w:r>
      <w:r w:rsidRPr="009F1416">
        <w:rPr>
          <w:sz w:val="28"/>
          <w:szCs w:val="28"/>
        </w:rPr>
        <w:t>чреждения.</w:t>
      </w:r>
    </w:p>
    <w:p w:rsidR="0090494A" w:rsidRPr="009F1416" w:rsidRDefault="0090494A" w:rsidP="0090494A">
      <w:pPr>
        <w:pStyle w:val="Standard"/>
        <w:autoSpaceDE w:val="0"/>
        <w:spacing w:after="0" w:line="240" w:lineRule="auto"/>
        <w:contextualSpacing/>
        <w:jc w:val="both"/>
        <w:rPr>
          <w:rFonts w:ascii="Times New Roman" w:eastAsia="TimesNewRoman,Bold" w:hAnsi="Times New Roman" w:cs="Times New Roman"/>
          <w:bCs/>
          <w:sz w:val="28"/>
          <w:szCs w:val="28"/>
        </w:rPr>
      </w:pPr>
      <w:r w:rsidRPr="009F1416">
        <w:rPr>
          <w:rFonts w:ascii="Times New Roman" w:eastAsia="TimesNewRoman,Bold" w:hAnsi="Times New Roman" w:cs="Times New Roman"/>
          <w:bCs/>
          <w:sz w:val="28"/>
          <w:szCs w:val="28"/>
        </w:rPr>
        <w:t xml:space="preserve">Планирование и организация образовательной деятельности составлены </w:t>
      </w:r>
      <w:r w:rsidRPr="009F1416">
        <w:rPr>
          <w:rFonts w:ascii="Times New Roman" w:hAnsi="Times New Roman" w:cs="Times New Roman"/>
          <w:sz w:val="28"/>
          <w:szCs w:val="28"/>
        </w:rPr>
        <w:t>в соответствии с возрастными возможностями и особенностями воспитанников.</w:t>
      </w:r>
    </w:p>
    <w:p w:rsidR="0090494A" w:rsidRPr="0090494A" w:rsidRDefault="0090494A" w:rsidP="0090494A">
      <w:pPr>
        <w:spacing w:after="0"/>
        <w:jc w:val="both"/>
        <w:textAlignment w:val="baseline"/>
        <w:rPr>
          <w:rFonts w:ascii="Times New Roman" w:hAnsi="Times New Roman" w:cs="Times New Roman"/>
          <w:color w:val="000000"/>
          <w:sz w:val="28"/>
          <w:szCs w:val="28"/>
          <w:bdr w:val="none" w:sz="0" w:space="0" w:color="auto" w:frame="1"/>
          <w:lang w:val="ru-RU"/>
        </w:rPr>
      </w:pPr>
      <w:r w:rsidRPr="0090494A">
        <w:rPr>
          <w:rFonts w:ascii="Times New Roman" w:hAnsi="Times New Roman" w:cs="Times New Roman"/>
          <w:color w:val="000000"/>
          <w:sz w:val="28"/>
          <w:szCs w:val="28"/>
          <w:bdr w:val="none" w:sz="0" w:space="0" w:color="auto" w:frame="1"/>
          <w:lang w:val="ru-RU"/>
        </w:rPr>
        <w:lastRenderedPageBreak/>
        <w:t>В основу организации дополнительных образовательных услуг положен принцип адекватности и предпочтения детьми того или иного возраста различных видов деятельности. Педагогическая работа по организации дополнительных услуг проходит в форме занятий по интересам и осуществляется во вторую половину дня. Каждый ребенок на основе индивидуальных предпочтений и склонностей может сделать свой личный выбор. Результатом деятельности каждого кружка является конкурс, выставка. Это своеобразный методический ход, в результате которого ребенок становится членом коллектива, объединенного общей целью.</w:t>
      </w:r>
    </w:p>
    <w:p w:rsidR="0090494A" w:rsidRDefault="0090494A" w:rsidP="0090494A">
      <w:pPr>
        <w:pStyle w:val="Default"/>
        <w:jc w:val="both"/>
        <w:rPr>
          <w:sz w:val="28"/>
          <w:szCs w:val="28"/>
        </w:rPr>
      </w:pPr>
      <w:r>
        <w:rPr>
          <w:sz w:val="28"/>
          <w:szCs w:val="28"/>
        </w:rPr>
        <w:t xml:space="preserve">Наряду с положительной динамикой коррекции недостатков речи, уровня </w:t>
      </w:r>
      <w:proofErr w:type="spellStart"/>
      <w:r>
        <w:rPr>
          <w:sz w:val="28"/>
          <w:szCs w:val="28"/>
        </w:rPr>
        <w:t>сформированности</w:t>
      </w:r>
      <w:proofErr w:type="spellEnd"/>
      <w:r>
        <w:rPr>
          <w:sz w:val="28"/>
          <w:szCs w:val="28"/>
        </w:rPr>
        <w:t xml:space="preserve"> познавательных процессов у детей, все-таки, наблюдаются: </w:t>
      </w:r>
    </w:p>
    <w:p w:rsidR="0090494A" w:rsidRDefault="0090494A" w:rsidP="0090494A">
      <w:pPr>
        <w:pStyle w:val="Default"/>
        <w:jc w:val="both"/>
        <w:rPr>
          <w:sz w:val="28"/>
          <w:szCs w:val="28"/>
        </w:rPr>
      </w:pPr>
      <w:r>
        <w:rPr>
          <w:sz w:val="28"/>
          <w:szCs w:val="28"/>
        </w:rPr>
        <w:t xml:space="preserve">- неготовность родителей (законных представителей) к принятию ситуации развития ребенка; </w:t>
      </w:r>
    </w:p>
    <w:p w:rsidR="0090494A" w:rsidRDefault="0090494A" w:rsidP="0090494A">
      <w:pPr>
        <w:pStyle w:val="Default"/>
        <w:jc w:val="both"/>
        <w:rPr>
          <w:sz w:val="28"/>
          <w:szCs w:val="28"/>
        </w:rPr>
      </w:pPr>
      <w:r>
        <w:rPr>
          <w:sz w:val="28"/>
          <w:szCs w:val="28"/>
        </w:rPr>
        <w:t xml:space="preserve">- средний уровень заинтересованности родителей в сотрудничестве в процессе коррекционно-образовательной работы; </w:t>
      </w:r>
    </w:p>
    <w:p w:rsidR="0090494A" w:rsidRDefault="0090494A" w:rsidP="0090494A">
      <w:pPr>
        <w:pStyle w:val="Default"/>
        <w:jc w:val="both"/>
        <w:rPr>
          <w:sz w:val="28"/>
          <w:szCs w:val="28"/>
          <w:bdr w:val="none" w:sz="0" w:space="0" w:color="auto" w:frame="1"/>
        </w:rPr>
      </w:pPr>
      <w:r>
        <w:rPr>
          <w:sz w:val="28"/>
          <w:szCs w:val="28"/>
          <w:bdr w:val="none" w:sz="0" w:space="0" w:color="auto" w:frame="1"/>
        </w:rPr>
        <w:t xml:space="preserve">В </w:t>
      </w:r>
      <w:r w:rsidRPr="005C5F08">
        <w:rPr>
          <w:sz w:val="28"/>
          <w:szCs w:val="28"/>
          <w:bdr w:val="none" w:sz="0" w:space="0" w:color="auto" w:frame="1"/>
        </w:rPr>
        <w:t xml:space="preserve">ДОУ созданы условия для физического и психического комфорта ребенка, осуществляется профилактика различных заболеваний. </w:t>
      </w:r>
    </w:p>
    <w:p w:rsidR="0090494A" w:rsidRPr="0090494A" w:rsidRDefault="0090494A" w:rsidP="0090494A">
      <w:pPr>
        <w:spacing w:after="0"/>
        <w:jc w:val="both"/>
        <w:rPr>
          <w:rFonts w:ascii="Times New Roman" w:hAnsi="Times New Roman" w:cs="Times New Roman"/>
          <w:sz w:val="18"/>
          <w:szCs w:val="18"/>
          <w:lang w:val="ru-RU"/>
        </w:rPr>
      </w:pPr>
      <w:r w:rsidRPr="0090494A">
        <w:rPr>
          <w:rFonts w:ascii="Times New Roman" w:hAnsi="Times New Roman" w:cs="Times New Roman"/>
          <w:sz w:val="28"/>
          <w:szCs w:val="28"/>
          <w:lang w:val="ru-RU"/>
        </w:rPr>
        <w:t>В конце года во всех возрастных группах была проведена оценка индивидуального развития воспитанников. По данным мониторинга образовательного процесса все полученные результаты показывают на положительную динамику. Результатом осуществления образовательного процесса является качественная подготовка детей к обучению в школе. Готовность дошкольника к обучению в школе характеризует достигнутый уровень психологического развития до поступления в школу.</w:t>
      </w:r>
    </w:p>
    <w:p w:rsidR="0090494A" w:rsidRPr="0090494A" w:rsidRDefault="0090494A" w:rsidP="0090494A">
      <w:pPr>
        <w:spacing w:after="0"/>
        <w:contextualSpacing/>
        <w:jc w:val="both"/>
        <w:rPr>
          <w:rFonts w:ascii="Times New Roman" w:hAnsi="Times New Roman" w:cs="Times New Roman"/>
          <w:sz w:val="28"/>
          <w:szCs w:val="28"/>
          <w:lang w:val="ru-RU"/>
        </w:rPr>
      </w:pPr>
      <w:r w:rsidRPr="0090494A">
        <w:rPr>
          <w:rFonts w:ascii="Times New Roman" w:hAnsi="Times New Roman" w:cs="Times New Roman"/>
          <w:sz w:val="28"/>
          <w:szCs w:val="28"/>
          <w:lang w:val="ru-RU"/>
        </w:rPr>
        <w:t>Образовательный процесс в Учреждении организован в соответствии с требованиями, предъявляемыми законодательством к дошкольному образованию и направлен на сохранение и укрепление здоровья воспитанников, предоставление равных возможностей для их полноценного развития. Организация образовательной деятельности отмечается гибкостью, ориентированностью на возрастные и индивидуальные особенности воспитанников, особенности региона, что позволяет осуществить личностно – ориентированный подход ко всем участникам образовательных отношений.</w:t>
      </w:r>
    </w:p>
    <w:p w:rsidR="0090494A" w:rsidRDefault="0090494A" w:rsidP="0090494A">
      <w:pPr>
        <w:pStyle w:val="Default"/>
        <w:jc w:val="both"/>
        <w:rPr>
          <w:sz w:val="28"/>
          <w:szCs w:val="28"/>
        </w:rPr>
      </w:pPr>
      <w:r>
        <w:rPr>
          <w:sz w:val="28"/>
          <w:szCs w:val="28"/>
        </w:rPr>
        <w:t xml:space="preserve">Функционирование ВСОКО полностью </w:t>
      </w:r>
      <w:r w:rsidRPr="00831DD1">
        <w:rPr>
          <w:sz w:val="28"/>
          <w:szCs w:val="28"/>
        </w:rPr>
        <w:t>соответствует требованиям</w:t>
      </w:r>
      <w:r w:rsidRPr="00231140">
        <w:t xml:space="preserve"> </w:t>
      </w:r>
      <w:r w:rsidRPr="00831DD1">
        <w:rPr>
          <w:sz w:val="28"/>
          <w:szCs w:val="28"/>
        </w:rPr>
        <w:t>федеральных государственных образовательных стандартов дошкольного образования</w:t>
      </w:r>
      <w:r>
        <w:rPr>
          <w:sz w:val="28"/>
          <w:szCs w:val="28"/>
        </w:rPr>
        <w:t>.</w:t>
      </w:r>
    </w:p>
    <w:p w:rsidR="0090494A" w:rsidRPr="00052694" w:rsidRDefault="0090494A" w:rsidP="0090494A">
      <w:pPr>
        <w:pStyle w:val="Default"/>
        <w:jc w:val="both"/>
        <w:rPr>
          <w:sz w:val="28"/>
          <w:szCs w:val="28"/>
        </w:rPr>
      </w:pPr>
      <w:r>
        <w:rPr>
          <w:sz w:val="28"/>
          <w:szCs w:val="28"/>
        </w:rPr>
        <w:t xml:space="preserve">Детский сад укомплектован педагогическими кадрами на </w:t>
      </w:r>
      <w:r w:rsidR="00030855">
        <w:rPr>
          <w:sz w:val="28"/>
          <w:szCs w:val="28"/>
        </w:rPr>
        <w:t>100</w:t>
      </w:r>
      <w:r w:rsidR="00052694">
        <w:rPr>
          <w:sz w:val="28"/>
          <w:szCs w:val="28"/>
        </w:rPr>
        <w:t xml:space="preserve"> </w:t>
      </w:r>
      <w:r>
        <w:rPr>
          <w:sz w:val="28"/>
          <w:szCs w:val="28"/>
        </w:rPr>
        <w:t xml:space="preserve">%. Коллектив инициативный, стабильный. Для повышения </w:t>
      </w:r>
      <w:r>
        <w:rPr>
          <w:sz w:val="28"/>
          <w:szCs w:val="28"/>
        </w:rPr>
        <w:lastRenderedPageBreak/>
        <w:t>профессиональной компетентности педагогов разработан и реализуется план повышения квалификации педагогических работников детского сада. По сравнению с предыдущим отчетным периодом повысился образовательный ценз педагогических раб</w:t>
      </w:r>
      <w:r w:rsidR="00052694">
        <w:rPr>
          <w:sz w:val="28"/>
          <w:szCs w:val="28"/>
        </w:rPr>
        <w:t xml:space="preserve">отников, уровень квалификации. </w:t>
      </w:r>
      <w:r>
        <w:rPr>
          <w:sz w:val="28"/>
          <w:szCs w:val="28"/>
        </w:rPr>
        <w:t>С коллективом ДОУ проводится планомерная работа по повышению профессионального уровня, стимулированию их инновационной активности, соответствию Профессиональному стандарту педагога. Творческий потенциал педагогического коллектива показывает тенденцию роста активности и самостоятельности, стремления к инновациям и исследованиям. Пока не все педагоги способны работать в инновационном режиме, стремятся к обобщению и транслированию своего опыта, овла</w:t>
      </w:r>
      <w:r w:rsidR="00052694">
        <w:rPr>
          <w:sz w:val="28"/>
          <w:szCs w:val="28"/>
        </w:rPr>
        <w:t xml:space="preserve">дению ИКТ, внедрению проектов. </w:t>
      </w:r>
    </w:p>
    <w:p w:rsidR="0090494A" w:rsidRPr="0090494A" w:rsidRDefault="0090494A" w:rsidP="0090494A">
      <w:pPr>
        <w:autoSpaceDE w:val="0"/>
        <w:autoSpaceDN w:val="0"/>
        <w:adjustRightInd w:val="0"/>
        <w:spacing w:after="0"/>
        <w:jc w:val="both"/>
        <w:rPr>
          <w:rFonts w:ascii="Times New Roman" w:hAnsi="Times New Roman" w:cs="Times New Roman"/>
          <w:b/>
          <w:sz w:val="28"/>
          <w:szCs w:val="28"/>
          <w:lang w:val="ru-RU"/>
        </w:rPr>
      </w:pPr>
      <w:r w:rsidRPr="0090494A">
        <w:rPr>
          <w:rFonts w:ascii="Times New Roman" w:hAnsi="Times New Roman" w:cs="Times New Roman"/>
          <w:color w:val="000000"/>
          <w:sz w:val="28"/>
          <w:szCs w:val="28"/>
          <w:lang w:val="ru-RU"/>
        </w:rPr>
        <w:t>В каждой возрастной группе имеется необходимый банк  учебно – методических, наглядно – дидактических пособий, рекомендованных для планирования воспитательно – образовательной работы в соответствии с обязательной частью ООП и частью, формируемой участниками образовательных отношений. Оснащение методического кабинета ДОУ достаточно для реализации ООП ДО ДОУ. В методическом кабинете созданы условия для возможности организации совместной деятельности педагогов. Перспектива: продолжать регулярно пополнять методический кабинет новинками литературы и комплектами наглядно – дидактического материала</w:t>
      </w:r>
      <w:r w:rsidRPr="0090494A">
        <w:rPr>
          <w:rFonts w:ascii="Times New Roman" w:hAnsi="Times New Roman" w:cs="Times New Roman"/>
          <w:sz w:val="28"/>
          <w:szCs w:val="28"/>
          <w:lang w:val="ru-RU"/>
        </w:rPr>
        <w:t xml:space="preserve"> Библиотечный фонд соответствует ООП ДО ДОУ. Достаточное обеспечение для организации образовательной деятельности. </w:t>
      </w:r>
    </w:p>
    <w:p w:rsidR="0090494A" w:rsidRPr="0090494A" w:rsidRDefault="0090494A" w:rsidP="0090494A">
      <w:pPr>
        <w:spacing w:after="0"/>
        <w:jc w:val="both"/>
        <w:rPr>
          <w:rFonts w:ascii="Times New Roman" w:hAnsi="Times New Roman" w:cs="Times New Roman"/>
          <w:b/>
          <w:sz w:val="28"/>
          <w:szCs w:val="28"/>
          <w:lang w:val="ru-RU"/>
        </w:rPr>
      </w:pPr>
      <w:r w:rsidRPr="0090494A">
        <w:rPr>
          <w:rFonts w:ascii="Times New Roman" w:hAnsi="Times New Roman" w:cs="Times New Roman"/>
          <w:color w:val="000000"/>
          <w:sz w:val="28"/>
          <w:szCs w:val="28"/>
          <w:lang w:val="ru-RU"/>
        </w:rPr>
        <w:t>Материально-техническое обеспечение Программы   обеспечивает полноценное развитие личности детей во всех основных образовательных областях.</w:t>
      </w:r>
    </w:p>
    <w:p w:rsidR="00DB469C" w:rsidRPr="00AB6806" w:rsidRDefault="00DB469C">
      <w:pPr>
        <w:rPr>
          <w:rFonts w:hAnsi="Times New Roman" w:cs="Times New Roman"/>
          <w:color w:val="000000"/>
          <w:sz w:val="24"/>
          <w:szCs w:val="24"/>
          <w:lang w:val="ru-RU"/>
        </w:rPr>
      </w:pPr>
    </w:p>
    <w:sectPr w:rsidR="00DB469C" w:rsidRPr="00AB6806">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Times New Roman1">
    <w:altName w:val="Times New Roman"/>
    <w:charset w:val="00"/>
    <w:family w:val="auto"/>
    <w:pitch w:val="variable"/>
  </w:font>
  <w:font w:name="Segoe UI">
    <w:panose1 w:val="020B0502040204020203"/>
    <w:charset w:val="CC"/>
    <w:family w:val="swiss"/>
    <w:pitch w:val="variable"/>
    <w:sig w:usb0="E4002EFF" w:usb1="C000E47F" w:usb2="00000009" w:usb3="00000000" w:csb0="000001FF" w:csb1="00000000"/>
  </w:font>
  <w:font w:name="TimesNewRoman,Bold">
    <w:altName w:val="Times New Roman"/>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B5A2F"/>
    <w:multiLevelType w:val="multilevel"/>
    <w:tmpl w:val="3198EB1E"/>
    <w:lvl w:ilvl="0">
      <w:start w:val="1"/>
      <w:numFmt w:val="decimal"/>
      <w:lvlText w:val="%1."/>
      <w:lvlJc w:val="left"/>
      <w:pPr>
        <w:ind w:left="400" w:hanging="360"/>
      </w:pPr>
      <w:rPr>
        <w:rFonts w:hint="default"/>
        <w:color w:val="auto"/>
      </w:rPr>
    </w:lvl>
    <w:lvl w:ilvl="1">
      <w:start w:val="1"/>
      <w:numFmt w:val="decimal"/>
      <w:isLgl/>
      <w:lvlText w:val="%1.%2."/>
      <w:lvlJc w:val="left"/>
      <w:pPr>
        <w:ind w:left="760" w:hanging="720"/>
      </w:pPr>
      <w:rPr>
        <w:rFonts w:hint="default"/>
      </w:rPr>
    </w:lvl>
    <w:lvl w:ilvl="2">
      <w:start w:val="1"/>
      <w:numFmt w:val="decimal"/>
      <w:isLgl/>
      <w:lvlText w:val="%1.%2.%3."/>
      <w:lvlJc w:val="left"/>
      <w:pPr>
        <w:ind w:left="760" w:hanging="720"/>
      </w:pPr>
      <w:rPr>
        <w:rFonts w:hint="default"/>
      </w:rPr>
    </w:lvl>
    <w:lvl w:ilvl="3">
      <w:start w:val="1"/>
      <w:numFmt w:val="decimal"/>
      <w:isLgl/>
      <w:lvlText w:val="%1.%2.%3.%4."/>
      <w:lvlJc w:val="left"/>
      <w:pPr>
        <w:ind w:left="1120" w:hanging="1080"/>
      </w:pPr>
      <w:rPr>
        <w:rFonts w:hint="default"/>
      </w:rPr>
    </w:lvl>
    <w:lvl w:ilvl="4">
      <w:start w:val="1"/>
      <w:numFmt w:val="decimal"/>
      <w:isLgl/>
      <w:lvlText w:val="%1.%2.%3.%4.%5."/>
      <w:lvlJc w:val="left"/>
      <w:pPr>
        <w:ind w:left="1120" w:hanging="1080"/>
      </w:pPr>
      <w:rPr>
        <w:rFonts w:hint="default"/>
      </w:rPr>
    </w:lvl>
    <w:lvl w:ilvl="5">
      <w:start w:val="1"/>
      <w:numFmt w:val="decimal"/>
      <w:isLgl/>
      <w:lvlText w:val="%1.%2.%3.%4.%5.%6."/>
      <w:lvlJc w:val="left"/>
      <w:pPr>
        <w:ind w:left="1480" w:hanging="1440"/>
      </w:pPr>
      <w:rPr>
        <w:rFonts w:hint="default"/>
      </w:rPr>
    </w:lvl>
    <w:lvl w:ilvl="6">
      <w:start w:val="1"/>
      <w:numFmt w:val="decimal"/>
      <w:isLgl/>
      <w:lvlText w:val="%1.%2.%3.%4.%5.%6.%7."/>
      <w:lvlJc w:val="left"/>
      <w:pPr>
        <w:ind w:left="1840" w:hanging="1800"/>
      </w:pPr>
      <w:rPr>
        <w:rFonts w:hint="default"/>
      </w:rPr>
    </w:lvl>
    <w:lvl w:ilvl="7">
      <w:start w:val="1"/>
      <w:numFmt w:val="decimal"/>
      <w:isLgl/>
      <w:lvlText w:val="%1.%2.%3.%4.%5.%6.%7.%8."/>
      <w:lvlJc w:val="left"/>
      <w:pPr>
        <w:ind w:left="1840" w:hanging="1800"/>
      </w:pPr>
      <w:rPr>
        <w:rFonts w:hint="default"/>
      </w:rPr>
    </w:lvl>
    <w:lvl w:ilvl="8">
      <w:start w:val="1"/>
      <w:numFmt w:val="decimal"/>
      <w:isLgl/>
      <w:lvlText w:val="%1.%2.%3.%4.%5.%6.%7.%8.%9."/>
      <w:lvlJc w:val="left"/>
      <w:pPr>
        <w:ind w:left="2200" w:hanging="2160"/>
      </w:pPr>
      <w:rPr>
        <w:rFonts w:hint="default"/>
      </w:rPr>
    </w:lvl>
  </w:abstractNum>
  <w:abstractNum w:abstractNumId="1" w15:restartNumberingAfterBreak="0">
    <w:nsid w:val="0690735D"/>
    <w:multiLevelType w:val="hybridMultilevel"/>
    <w:tmpl w:val="ACDE48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9D7741"/>
    <w:multiLevelType w:val="hybridMultilevel"/>
    <w:tmpl w:val="60503A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853D4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1C32D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8329D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AE7A1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1A292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2F754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40660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6F429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B37EA3"/>
    <w:multiLevelType w:val="hybridMultilevel"/>
    <w:tmpl w:val="FA843A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52A7B3F"/>
    <w:multiLevelType w:val="hybridMultilevel"/>
    <w:tmpl w:val="FE7A4F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8CA12F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01325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93683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AC1EC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EB4CB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7D425E"/>
    <w:multiLevelType w:val="hybridMultilevel"/>
    <w:tmpl w:val="C17E9336"/>
    <w:lvl w:ilvl="0" w:tplc="05086342">
      <w:numFmt w:val="bullet"/>
      <w:lvlText w:val="-"/>
      <w:lvlJc w:val="left"/>
      <w:pPr>
        <w:ind w:left="714" w:hanging="158"/>
      </w:pPr>
      <w:rPr>
        <w:rFonts w:ascii="Times New Roman" w:eastAsia="Times New Roman" w:hAnsi="Times New Roman" w:cs="Times New Roman" w:hint="default"/>
        <w:w w:val="99"/>
        <w:sz w:val="25"/>
        <w:szCs w:val="25"/>
        <w:lang w:val="ru-RU" w:eastAsia="ru-RU" w:bidi="ru-RU"/>
      </w:rPr>
    </w:lvl>
    <w:lvl w:ilvl="1" w:tplc="47029C06">
      <w:numFmt w:val="bullet"/>
      <w:lvlText w:val="-"/>
      <w:lvlJc w:val="left"/>
      <w:pPr>
        <w:ind w:left="1390" w:hanging="355"/>
      </w:pPr>
      <w:rPr>
        <w:rFonts w:ascii="Times New Roman" w:eastAsia="Times New Roman" w:hAnsi="Times New Roman" w:cs="Times New Roman" w:hint="default"/>
        <w:spacing w:val="-22"/>
        <w:w w:val="99"/>
        <w:sz w:val="25"/>
        <w:szCs w:val="25"/>
        <w:lang w:val="ru-RU" w:eastAsia="ru-RU" w:bidi="ru-RU"/>
      </w:rPr>
    </w:lvl>
    <w:lvl w:ilvl="2" w:tplc="33861BAC">
      <w:numFmt w:val="bullet"/>
      <w:lvlText w:val="•"/>
      <w:lvlJc w:val="left"/>
      <w:pPr>
        <w:ind w:left="2474" w:hanging="355"/>
      </w:pPr>
      <w:rPr>
        <w:rFonts w:hint="default"/>
        <w:lang w:val="ru-RU" w:eastAsia="ru-RU" w:bidi="ru-RU"/>
      </w:rPr>
    </w:lvl>
    <w:lvl w:ilvl="3" w:tplc="1F0C5A4C">
      <w:numFmt w:val="bullet"/>
      <w:lvlText w:val="•"/>
      <w:lvlJc w:val="left"/>
      <w:pPr>
        <w:ind w:left="3549" w:hanging="355"/>
      </w:pPr>
      <w:rPr>
        <w:rFonts w:hint="default"/>
        <w:lang w:val="ru-RU" w:eastAsia="ru-RU" w:bidi="ru-RU"/>
      </w:rPr>
    </w:lvl>
    <w:lvl w:ilvl="4" w:tplc="957090EC">
      <w:numFmt w:val="bullet"/>
      <w:lvlText w:val="•"/>
      <w:lvlJc w:val="left"/>
      <w:pPr>
        <w:ind w:left="4624" w:hanging="355"/>
      </w:pPr>
      <w:rPr>
        <w:rFonts w:hint="default"/>
        <w:lang w:val="ru-RU" w:eastAsia="ru-RU" w:bidi="ru-RU"/>
      </w:rPr>
    </w:lvl>
    <w:lvl w:ilvl="5" w:tplc="41D040B0">
      <w:numFmt w:val="bullet"/>
      <w:lvlText w:val="•"/>
      <w:lvlJc w:val="left"/>
      <w:pPr>
        <w:ind w:left="5699" w:hanging="355"/>
      </w:pPr>
      <w:rPr>
        <w:rFonts w:hint="default"/>
        <w:lang w:val="ru-RU" w:eastAsia="ru-RU" w:bidi="ru-RU"/>
      </w:rPr>
    </w:lvl>
    <w:lvl w:ilvl="6" w:tplc="E998F1D4">
      <w:numFmt w:val="bullet"/>
      <w:lvlText w:val="•"/>
      <w:lvlJc w:val="left"/>
      <w:pPr>
        <w:ind w:left="6774" w:hanging="355"/>
      </w:pPr>
      <w:rPr>
        <w:rFonts w:hint="default"/>
        <w:lang w:val="ru-RU" w:eastAsia="ru-RU" w:bidi="ru-RU"/>
      </w:rPr>
    </w:lvl>
    <w:lvl w:ilvl="7" w:tplc="FDB6D950">
      <w:numFmt w:val="bullet"/>
      <w:lvlText w:val="•"/>
      <w:lvlJc w:val="left"/>
      <w:pPr>
        <w:ind w:left="7849" w:hanging="355"/>
      </w:pPr>
      <w:rPr>
        <w:rFonts w:hint="default"/>
        <w:lang w:val="ru-RU" w:eastAsia="ru-RU" w:bidi="ru-RU"/>
      </w:rPr>
    </w:lvl>
    <w:lvl w:ilvl="8" w:tplc="93C8F06C">
      <w:numFmt w:val="bullet"/>
      <w:lvlText w:val="•"/>
      <w:lvlJc w:val="left"/>
      <w:pPr>
        <w:ind w:left="8924" w:hanging="355"/>
      </w:pPr>
      <w:rPr>
        <w:rFonts w:hint="default"/>
        <w:lang w:val="ru-RU" w:eastAsia="ru-RU" w:bidi="ru-RU"/>
      </w:rPr>
    </w:lvl>
  </w:abstractNum>
  <w:abstractNum w:abstractNumId="19" w15:restartNumberingAfterBreak="0">
    <w:nsid w:val="69787EE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954AC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4F033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585395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673674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75D748E"/>
    <w:multiLevelType w:val="hybridMultilevel"/>
    <w:tmpl w:val="B156CC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CC01DB8"/>
    <w:multiLevelType w:val="hybridMultilevel"/>
    <w:tmpl w:val="85F80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5"/>
  </w:num>
  <w:num w:numId="3">
    <w:abstractNumId w:val="23"/>
  </w:num>
  <w:num w:numId="4">
    <w:abstractNumId w:val="13"/>
  </w:num>
  <w:num w:numId="5">
    <w:abstractNumId w:val="7"/>
  </w:num>
  <w:num w:numId="6">
    <w:abstractNumId w:val="20"/>
  </w:num>
  <w:num w:numId="7">
    <w:abstractNumId w:val="9"/>
  </w:num>
  <w:num w:numId="8">
    <w:abstractNumId w:val="21"/>
  </w:num>
  <w:num w:numId="9">
    <w:abstractNumId w:val="22"/>
  </w:num>
  <w:num w:numId="10">
    <w:abstractNumId w:val="16"/>
  </w:num>
  <w:num w:numId="11">
    <w:abstractNumId w:val="14"/>
  </w:num>
  <w:num w:numId="12">
    <w:abstractNumId w:val="10"/>
  </w:num>
  <w:num w:numId="13">
    <w:abstractNumId w:val="4"/>
  </w:num>
  <w:num w:numId="14">
    <w:abstractNumId w:val="15"/>
  </w:num>
  <w:num w:numId="15">
    <w:abstractNumId w:val="3"/>
  </w:num>
  <w:num w:numId="16">
    <w:abstractNumId w:val="17"/>
  </w:num>
  <w:num w:numId="17">
    <w:abstractNumId w:val="0"/>
  </w:num>
  <w:num w:numId="18">
    <w:abstractNumId w:val="18"/>
  </w:num>
  <w:num w:numId="19">
    <w:abstractNumId w:val="11"/>
  </w:num>
  <w:num w:numId="20">
    <w:abstractNumId w:val="1"/>
  </w:num>
  <w:num w:numId="21">
    <w:abstractNumId w:val="24"/>
  </w:num>
  <w:num w:numId="22">
    <w:abstractNumId w:val="25"/>
  </w:num>
  <w:num w:numId="23">
    <w:abstractNumId w:val="12"/>
  </w:num>
  <w:num w:numId="24">
    <w:abstractNumId w:val="2"/>
  </w:num>
  <w:num w:numId="25">
    <w:abstractNumId w:val="6"/>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02611"/>
    <w:rsid w:val="000262A1"/>
    <w:rsid w:val="00027B6E"/>
    <w:rsid w:val="00030855"/>
    <w:rsid w:val="00052694"/>
    <w:rsid w:val="00061C39"/>
    <w:rsid w:val="00084BE0"/>
    <w:rsid w:val="00097724"/>
    <w:rsid w:val="000B1838"/>
    <w:rsid w:val="000C093F"/>
    <w:rsid w:val="000C5B7E"/>
    <w:rsid w:val="000C6EA1"/>
    <w:rsid w:val="0016017F"/>
    <w:rsid w:val="001A5C69"/>
    <w:rsid w:val="001B3DF7"/>
    <w:rsid w:val="001C4B49"/>
    <w:rsid w:val="001D45FA"/>
    <w:rsid w:val="002142EE"/>
    <w:rsid w:val="00226A4E"/>
    <w:rsid w:val="00253875"/>
    <w:rsid w:val="00286D71"/>
    <w:rsid w:val="0029556E"/>
    <w:rsid w:val="002A04E1"/>
    <w:rsid w:val="002A27AF"/>
    <w:rsid w:val="002D33B1"/>
    <w:rsid w:val="002D3591"/>
    <w:rsid w:val="003514A0"/>
    <w:rsid w:val="00366610"/>
    <w:rsid w:val="0036771A"/>
    <w:rsid w:val="00373887"/>
    <w:rsid w:val="003742BC"/>
    <w:rsid w:val="003954DA"/>
    <w:rsid w:val="00414834"/>
    <w:rsid w:val="00424824"/>
    <w:rsid w:val="00482312"/>
    <w:rsid w:val="004909D3"/>
    <w:rsid w:val="00491CFA"/>
    <w:rsid w:val="004A1ADE"/>
    <w:rsid w:val="004B734C"/>
    <w:rsid w:val="004C4D62"/>
    <w:rsid w:val="004E0501"/>
    <w:rsid w:val="004F7E17"/>
    <w:rsid w:val="005127C0"/>
    <w:rsid w:val="00522FF6"/>
    <w:rsid w:val="0053440B"/>
    <w:rsid w:val="005436B2"/>
    <w:rsid w:val="00545177"/>
    <w:rsid w:val="00560C23"/>
    <w:rsid w:val="005A05CE"/>
    <w:rsid w:val="005D355F"/>
    <w:rsid w:val="005D363B"/>
    <w:rsid w:val="005E0EB5"/>
    <w:rsid w:val="005E3351"/>
    <w:rsid w:val="006246B5"/>
    <w:rsid w:val="00625601"/>
    <w:rsid w:val="00653AF6"/>
    <w:rsid w:val="00663A7D"/>
    <w:rsid w:val="006760CF"/>
    <w:rsid w:val="006815E0"/>
    <w:rsid w:val="0068236B"/>
    <w:rsid w:val="006A4634"/>
    <w:rsid w:val="006A7E37"/>
    <w:rsid w:val="006B7991"/>
    <w:rsid w:val="006C04C7"/>
    <w:rsid w:val="006C5848"/>
    <w:rsid w:val="006C6E5A"/>
    <w:rsid w:val="006F2DD3"/>
    <w:rsid w:val="006F68EE"/>
    <w:rsid w:val="0072539F"/>
    <w:rsid w:val="00751420"/>
    <w:rsid w:val="0075162C"/>
    <w:rsid w:val="007723B1"/>
    <w:rsid w:val="00783B9E"/>
    <w:rsid w:val="00786735"/>
    <w:rsid w:val="007A11F0"/>
    <w:rsid w:val="007E47DC"/>
    <w:rsid w:val="007E76CD"/>
    <w:rsid w:val="008247D1"/>
    <w:rsid w:val="008249FE"/>
    <w:rsid w:val="00835B0F"/>
    <w:rsid w:val="00841FF6"/>
    <w:rsid w:val="00843F2D"/>
    <w:rsid w:val="00853051"/>
    <w:rsid w:val="0086023E"/>
    <w:rsid w:val="00862190"/>
    <w:rsid w:val="008635E2"/>
    <w:rsid w:val="0088471F"/>
    <w:rsid w:val="00887881"/>
    <w:rsid w:val="008B1695"/>
    <w:rsid w:val="008C79B1"/>
    <w:rsid w:val="008F3914"/>
    <w:rsid w:val="0090494A"/>
    <w:rsid w:val="00943F70"/>
    <w:rsid w:val="00976F25"/>
    <w:rsid w:val="00977511"/>
    <w:rsid w:val="0098228E"/>
    <w:rsid w:val="00992C1E"/>
    <w:rsid w:val="009D306A"/>
    <w:rsid w:val="009E0FA1"/>
    <w:rsid w:val="00A2431C"/>
    <w:rsid w:val="00A509D0"/>
    <w:rsid w:val="00A7523A"/>
    <w:rsid w:val="00AB0369"/>
    <w:rsid w:val="00AB127B"/>
    <w:rsid w:val="00AB6806"/>
    <w:rsid w:val="00AD4C2F"/>
    <w:rsid w:val="00AE5CF8"/>
    <w:rsid w:val="00AF4866"/>
    <w:rsid w:val="00B10EEF"/>
    <w:rsid w:val="00B318C3"/>
    <w:rsid w:val="00B4320C"/>
    <w:rsid w:val="00B53E0B"/>
    <w:rsid w:val="00B62B9E"/>
    <w:rsid w:val="00B734B9"/>
    <w:rsid w:val="00B73A5A"/>
    <w:rsid w:val="00B96A2A"/>
    <w:rsid w:val="00BA2070"/>
    <w:rsid w:val="00BB02D2"/>
    <w:rsid w:val="00BB0869"/>
    <w:rsid w:val="00BE6CA6"/>
    <w:rsid w:val="00C018E6"/>
    <w:rsid w:val="00C32143"/>
    <w:rsid w:val="00C32151"/>
    <w:rsid w:val="00C44FB0"/>
    <w:rsid w:val="00C53A8C"/>
    <w:rsid w:val="00C66329"/>
    <w:rsid w:val="00C86120"/>
    <w:rsid w:val="00C86B0B"/>
    <w:rsid w:val="00C9221E"/>
    <w:rsid w:val="00CB3262"/>
    <w:rsid w:val="00CB4239"/>
    <w:rsid w:val="00CD2233"/>
    <w:rsid w:val="00CD4BE2"/>
    <w:rsid w:val="00D008B2"/>
    <w:rsid w:val="00D0691F"/>
    <w:rsid w:val="00D2791C"/>
    <w:rsid w:val="00DA3AF0"/>
    <w:rsid w:val="00DB2DEA"/>
    <w:rsid w:val="00DB469C"/>
    <w:rsid w:val="00DB58B1"/>
    <w:rsid w:val="00DD26CB"/>
    <w:rsid w:val="00DD3619"/>
    <w:rsid w:val="00DD77D1"/>
    <w:rsid w:val="00DE2FC8"/>
    <w:rsid w:val="00DE5CF0"/>
    <w:rsid w:val="00E00162"/>
    <w:rsid w:val="00E13585"/>
    <w:rsid w:val="00E158D1"/>
    <w:rsid w:val="00E1688C"/>
    <w:rsid w:val="00E438A1"/>
    <w:rsid w:val="00E56BDE"/>
    <w:rsid w:val="00E63376"/>
    <w:rsid w:val="00E84ADE"/>
    <w:rsid w:val="00EB1CA6"/>
    <w:rsid w:val="00EB4873"/>
    <w:rsid w:val="00EB651E"/>
    <w:rsid w:val="00EB7113"/>
    <w:rsid w:val="00EC454C"/>
    <w:rsid w:val="00EC7F9B"/>
    <w:rsid w:val="00EE01AA"/>
    <w:rsid w:val="00EE5339"/>
    <w:rsid w:val="00EE568D"/>
    <w:rsid w:val="00EF1CDF"/>
    <w:rsid w:val="00EF1E25"/>
    <w:rsid w:val="00EF78C0"/>
    <w:rsid w:val="00F01E19"/>
    <w:rsid w:val="00F12268"/>
    <w:rsid w:val="00F311DC"/>
    <w:rsid w:val="00F349FE"/>
    <w:rsid w:val="00F73ED9"/>
    <w:rsid w:val="00F854CA"/>
    <w:rsid w:val="00F86C1B"/>
    <w:rsid w:val="00FA1139"/>
    <w:rsid w:val="00FA1403"/>
    <w:rsid w:val="00FA4490"/>
    <w:rsid w:val="00FB08F8"/>
    <w:rsid w:val="00FC69D0"/>
    <w:rsid w:val="00FE6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67FB32E"/>
  <w15:docId w15:val="{005CCE9A-136D-4683-BDFE-A3C20E643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691F"/>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C79B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1"/>
    <w:qFormat/>
    <w:rsid w:val="00AB6806"/>
    <w:pPr>
      <w:spacing w:before="0" w:beforeAutospacing="0" w:after="200" w:afterAutospacing="0" w:line="276" w:lineRule="auto"/>
      <w:ind w:left="720"/>
      <w:contextualSpacing/>
    </w:pPr>
    <w:rPr>
      <w:rFonts w:eastAsiaTheme="minorEastAsia"/>
      <w:lang w:val="ru-RU" w:eastAsia="ru-RU"/>
    </w:rPr>
  </w:style>
  <w:style w:type="character" w:styleId="a4">
    <w:name w:val="Hyperlink"/>
    <w:basedOn w:val="a0"/>
    <w:uiPriority w:val="99"/>
    <w:unhideWhenUsed/>
    <w:rsid w:val="00AB6806"/>
    <w:rPr>
      <w:color w:val="0000FF" w:themeColor="hyperlink"/>
      <w:u w:val="single"/>
    </w:rPr>
  </w:style>
  <w:style w:type="paragraph" w:styleId="a5">
    <w:name w:val="No Spacing"/>
    <w:link w:val="a6"/>
    <w:qFormat/>
    <w:rsid w:val="00AB6806"/>
    <w:pPr>
      <w:spacing w:before="0" w:beforeAutospacing="0" w:after="0" w:afterAutospacing="0" w:line="360" w:lineRule="auto"/>
    </w:pPr>
    <w:rPr>
      <w:rFonts w:ascii="Arial" w:eastAsia="Times New Roman" w:hAnsi="Arial" w:cs="Times New Roman"/>
      <w:sz w:val="20"/>
      <w:lang w:val="ru-RU"/>
    </w:rPr>
  </w:style>
  <w:style w:type="character" w:customStyle="1" w:styleId="a6">
    <w:name w:val="Без интервала Знак"/>
    <w:link w:val="a5"/>
    <w:locked/>
    <w:rsid w:val="00AB6806"/>
    <w:rPr>
      <w:rFonts w:ascii="Arial" w:eastAsia="Times New Roman" w:hAnsi="Arial" w:cs="Times New Roman"/>
      <w:sz w:val="20"/>
      <w:lang w:val="ru-RU"/>
    </w:rPr>
  </w:style>
  <w:style w:type="paragraph" w:styleId="a7">
    <w:name w:val="Normal (Web)"/>
    <w:aliases w:val=" Знак Знак1,Знак Знак1"/>
    <w:basedOn w:val="a"/>
    <w:uiPriority w:val="99"/>
    <w:unhideWhenUsed/>
    <w:qFormat/>
    <w:rsid w:val="00A509D0"/>
    <w:rPr>
      <w:rFonts w:ascii="Times New Roman" w:eastAsia="Times New Roman" w:hAnsi="Times New Roman" w:cs="Times New Roman"/>
      <w:sz w:val="24"/>
      <w:szCs w:val="24"/>
      <w:lang w:val="ru-RU" w:eastAsia="ru-RU"/>
    </w:rPr>
  </w:style>
  <w:style w:type="paragraph" w:customStyle="1" w:styleId="Standard">
    <w:name w:val="Standard"/>
    <w:rsid w:val="00A509D0"/>
    <w:pPr>
      <w:suppressAutoHyphens/>
      <w:spacing w:before="0" w:beforeAutospacing="0" w:after="200" w:afterAutospacing="0" w:line="276" w:lineRule="auto"/>
    </w:pPr>
    <w:rPr>
      <w:rFonts w:ascii="Calibri" w:eastAsia="SimSun" w:hAnsi="Calibri" w:cs="Tahoma"/>
      <w:kern w:val="1"/>
      <w:lang w:val="ru-RU" w:eastAsia="ar-SA"/>
    </w:rPr>
  </w:style>
  <w:style w:type="character" w:customStyle="1" w:styleId="21">
    <w:name w:val="Основной текст с отступом 2 Знак"/>
    <w:link w:val="22"/>
    <w:rsid w:val="00A509D0"/>
    <w:rPr>
      <w:rFonts w:cs="Calibri"/>
    </w:rPr>
  </w:style>
  <w:style w:type="paragraph" w:styleId="22">
    <w:name w:val="Body Text Indent 2"/>
    <w:basedOn w:val="a"/>
    <w:link w:val="21"/>
    <w:rsid w:val="00A509D0"/>
    <w:pPr>
      <w:spacing w:before="0" w:beforeAutospacing="0" w:after="120" w:afterAutospacing="0" w:line="480" w:lineRule="auto"/>
      <w:ind w:left="283"/>
    </w:pPr>
    <w:rPr>
      <w:rFonts w:cs="Calibri"/>
    </w:rPr>
  </w:style>
  <w:style w:type="character" w:customStyle="1" w:styleId="210">
    <w:name w:val="Основной текст с отступом 2 Знак1"/>
    <w:basedOn w:val="a0"/>
    <w:uiPriority w:val="99"/>
    <w:semiHidden/>
    <w:rsid w:val="00A509D0"/>
  </w:style>
  <w:style w:type="paragraph" w:customStyle="1" w:styleId="Default">
    <w:name w:val="Default"/>
    <w:rsid w:val="00C66329"/>
    <w:pPr>
      <w:autoSpaceDE w:val="0"/>
      <w:autoSpaceDN w:val="0"/>
      <w:adjustRightInd w:val="0"/>
      <w:spacing w:before="0" w:beforeAutospacing="0" w:after="0" w:afterAutospacing="0"/>
    </w:pPr>
    <w:rPr>
      <w:rFonts w:ascii="Times New Roman" w:eastAsia="Calibri" w:hAnsi="Times New Roman" w:cs="Times New Roman"/>
      <w:color w:val="000000"/>
      <w:sz w:val="24"/>
      <w:szCs w:val="24"/>
      <w:lang w:val="ru-RU" w:eastAsia="ru-RU"/>
    </w:rPr>
  </w:style>
  <w:style w:type="table" w:styleId="a8">
    <w:name w:val="Table Grid"/>
    <w:basedOn w:val="a1"/>
    <w:uiPriority w:val="59"/>
    <w:rsid w:val="000C093F"/>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10">
    <w:name w:val="T10"/>
    <w:hidden/>
    <w:rsid w:val="006F68EE"/>
    <w:rPr>
      <w:rFonts w:ascii="Times New Roman" w:hAnsi="Times New Roman" w:cs="Times New Roman1"/>
      <w:sz w:val="28"/>
    </w:rPr>
  </w:style>
  <w:style w:type="paragraph" w:styleId="a9">
    <w:name w:val="Body Text"/>
    <w:basedOn w:val="a"/>
    <w:link w:val="aa"/>
    <w:uiPriority w:val="99"/>
    <w:unhideWhenUsed/>
    <w:rsid w:val="006F68EE"/>
    <w:pPr>
      <w:spacing w:before="0" w:beforeAutospacing="0" w:after="120" w:afterAutospacing="0" w:line="276" w:lineRule="auto"/>
    </w:pPr>
    <w:rPr>
      <w:rFonts w:eastAsiaTheme="minorEastAsia"/>
      <w:lang w:val="ru-RU" w:eastAsia="ru-RU"/>
    </w:rPr>
  </w:style>
  <w:style w:type="character" w:customStyle="1" w:styleId="aa">
    <w:name w:val="Основной текст Знак"/>
    <w:basedOn w:val="a0"/>
    <w:link w:val="a9"/>
    <w:uiPriority w:val="99"/>
    <w:rsid w:val="006F68EE"/>
    <w:rPr>
      <w:rFonts w:eastAsiaTheme="minorEastAsia"/>
      <w:lang w:val="ru-RU" w:eastAsia="ru-RU"/>
    </w:rPr>
  </w:style>
  <w:style w:type="paragraph" w:customStyle="1" w:styleId="ab">
    <w:name w:val="Содержимое таблицы"/>
    <w:basedOn w:val="a"/>
    <w:rsid w:val="00DE5CF0"/>
    <w:pPr>
      <w:suppressLineNumbers/>
      <w:suppressAutoHyphens/>
      <w:spacing w:before="0" w:beforeAutospacing="0" w:after="200" w:afterAutospacing="0" w:line="276" w:lineRule="auto"/>
    </w:pPr>
    <w:rPr>
      <w:rFonts w:ascii="Calibri" w:eastAsia="Times New Roman" w:hAnsi="Calibri" w:cs="Calibri"/>
      <w:lang w:val="ru-RU" w:eastAsia="ar-SA"/>
    </w:rPr>
  </w:style>
  <w:style w:type="character" w:customStyle="1" w:styleId="20">
    <w:name w:val="Заголовок 2 Знак"/>
    <w:basedOn w:val="a0"/>
    <w:link w:val="2"/>
    <w:uiPriority w:val="9"/>
    <w:semiHidden/>
    <w:rsid w:val="008C79B1"/>
    <w:rPr>
      <w:rFonts w:asciiTheme="majorHAnsi" w:eastAsiaTheme="majorEastAsia" w:hAnsiTheme="majorHAnsi" w:cstheme="majorBidi"/>
      <w:color w:val="365F91" w:themeColor="accent1" w:themeShade="BF"/>
      <w:sz w:val="26"/>
      <w:szCs w:val="26"/>
    </w:rPr>
  </w:style>
  <w:style w:type="paragraph" w:styleId="ac">
    <w:name w:val="Balloon Text"/>
    <w:basedOn w:val="a"/>
    <w:link w:val="ad"/>
    <w:uiPriority w:val="99"/>
    <w:semiHidden/>
    <w:unhideWhenUsed/>
    <w:rsid w:val="00030855"/>
    <w:pPr>
      <w:spacing w:before="0" w:after="0"/>
    </w:pPr>
    <w:rPr>
      <w:rFonts w:ascii="Segoe UI" w:hAnsi="Segoe UI" w:cs="Segoe UI"/>
      <w:sz w:val="18"/>
      <w:szCs w:val="18"/>
    </w:rPr>
  </w:style>
  <w:style w:type="character" w:customStyle="1" w:styleId="ad">
    <w:name w:val="Текст выноски Знак"/>
    <w:basedOn w:val="a0"/>
    <w:link w:val="ac"/>
    <w:uiPriority w:val="99"/>
    <w:semiHidden/>
    <w:rsid w:val="000308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main?base=LAW;n=115133;fld=134" TargetMode="External"/><Relationship Id="rId12" Type="http://schemas.openxmlformats.org/officeDocument/2006/relationships/chart" Target="charts/chart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etskisad11@mail.ru" TargetMode="External"/><Relationship Id="rId11" Type="http://schemas.openxmlformats.org/officeDocument/2006/relationships/chart" Target="charts/chart4.xml"/><Relationship Id="rId5" Type="http://schemas.openxmlformats.org/officeDocument/2006/relationships/image" Target="media/image1.png"/><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восп.</c:v>
                </c:pt>
              </c:strCache>
            </c:strRef>
          </c:tx>
          <c:spPr>
            <a:solidFill>
              <a:schemeClr val="accent1"/>
            </a:solidFill>
            <a:ln>
              <a:noFill/>
            </a:ln>
            <a:effectLst/>
          </c:spPr>
          <c:invertIfNegative val="0"/>
          <c:cat>
            <c:numRef>
              <c:f>Лист1!$A$2:$A$5</c:f>
              <c:numCache>
                <c:formatCode>General</c:formatCode>
                <c:ptCount val="4"/>
                <c:pt idx="0">
                  <c:v>2023</c:v>
                </c:pt>
                <c:pt idx="1">
                  <c:v>2024</c:v>
                </c:pt>
                <c:pt idx="2">
                  <c:v>2025</c:v>
                </c:pt>
              </c:numCache>
            </c:numRef>
          </c:cat>
          <c:val>
            <c:numRef>
              <c:f>Лист1!$B$2:$B$5</c:f>
              <c:numCache>
                <c:formatCode>General</c:formatCode>
                <c:ptCount val="4"/>
                <c:pt idx="0">
                  <c:v>8</c:v>
                </c:pt>
                <c:pt idx="1">
                  <c:v>8</c:v>
                </c:pt>
                <c:pt idx="2">
                  <c:v>8</c:v>
                </c:pt>
              </c:numCache>
            </c:numRef>
          </c:val>
          <c:extLst>
            <c:ext xmlns:c16="http://schemas.microsoft.com/office/drawing/2014/chart" uri="{C3380CC4-5D6E-409C-BE32-E72D297353CC}">
              <c16:uniqueId val="{00000000-C99B-4961-B82A-5CF7A48D5324}"/>
            </c:ext>
          </c:extLst>
        </c:ser>
        <c:ser>
          <c:idx val="1"/>
          <c:order val="1"/>
          <c:tx>
            <c:strRef>
              <c:f>Лист1!$C$1</c:f>
              <c:strCache>
                <c:ptCount val="1"/>
                <c:pt idx="0">
                  <c:v>пом.восп.</c:v>
                </c:pt>
              </c:strCache>
            </c:strRef>
          </c:tx>
          <c:spPr>
            <a:solidFill>
              <a:schemeClr val="accent2"/>
            </a:solidFill>
            <a:ln>
              <a:noFill/>
            </a:ln>
            <a:effectLst/>
          </c:spPr>
          <c:invertIfNegative val="0"/>
          <c:cat>
            <c:numRef>
              <c:f>Лист1!$A$2:$A$5</c:f>
              <c:numCache>
                <c:formatCode>General</c:formatCode>
                <c:ptCount val="4"/>
                <c:pt idx="0">
                  <c:v>2023</c:v>
                </c:pt>
                <c:pt idx="1">
                  <c:v>2024</c:v>
                </c:pt>
                <c:pt idx="2">
                  <c:v>2025</c:v>
                </c:pt>
              </c:numCache>
            </c:numRef>
          </c:cat>
          <c:val>
            <c:numRef>
              <c:f>Лист1!$C$2:$C$5</c:f>
              <c:numCache>
                <c:formatCode>General</c:formatCode>
                <c:ptCount val="4"/>
                <c:pt idx="0">
                  <c:v>6</c:v>
                </c:pt>
                <c:pt idx="1">
                  <c:v>6</c:v>
                </c:pt>
                <c:pt idx="2">
                  <c:v>5</c:v>
                </c:pt>
              </c:numCache>
            </c:numRef>
          </c:val>
          <c:extLst>
            <c:ext xmlns:c16="http://schemas.microsoft.com/office/drawing/2014/chart" uri="{C3380CC4-5D6E-409C-BE32-E72D297353CC}">
              <c16:uniqueId val="{00000001-C99B-4961-B82A-5CF7A48D5324}"/>
            </c:ext>
          </c:extLst>
        </c:ser>
        <c:dLbls>
          <c:showLegendKey val="0"/>
          <c:showVal val="0"/>
          <c:showCatName val="0"/>
          <c:showSerName val="0"/>
          <c:showPercent val="0"/>
          <c:showBubbleSize val="0"/>
        </c:dLbls>
        <c:gapWidth val="219"/>
        <c:overlap val="-27"/>
        <c:axId val="1300667232"/>
        <c:axId val="1300671040"/>
      </c:barChart>
      <c:catAx>
        <c:axId val="1300667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00671040"/>
        <c:crosses val="autoZero"/>
        <c:auto val="1"/>
        <c:lblAlgn val="ctr"/>
        <c:lblOffset val="100"/>
        <c:noMultiLvlLbl val="0"/>
      </c:catAx>
      <c:valAx>
        <c:axId val="1300671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00667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2023</c:v>
                </c:pt>
              </c:strCache>
            </c:strRef>
          </c:tx>
          <c:spPr>
            <a:solidFill>
              <a:schemeClr val="accent1"/>
            </a:solidFill>
            <a:ln>
              <a:noFill/>
            </a:ln>
            <a:effectLst/>
          </c:spPr>
          <c:invertIfNegative val="0"/>
          <c:cat>
            <c:strRef>
              <c:f>Лист1!$A$2:$A$5</c:f>
              <c:strCache>
                <c:ptCount val="3"/>
                <c:pt idx="0">
                  <c:v>до 25 лет, чел</c:v>
                </c:pt>
                <c:pt idx="1">
                  <c:v>от 25 до 45 лет</c:v>
                </c:pt>
                <c:pt idx="2">
                  <c:v>старше 45 лет</c:v>
                </c:pt>
              </c:strCache>
            </c:strRef>
          </c:cat>
          <c:val>
            <c:numRef>
              <c:f>Лист1!$B$2:$B$5</c:f>
              <c:numCache>
                <c:formatCode>General</c:formatCode>
                <c:ptCount val="4"/>
                <c:pt idx="0">
                  <c:v>0</c:v>
                </c:pt>
                <c:pt idx="1">
                  <c:v>5</c:v>
                </c:pt>
                <c:pt idx="2">
                  <c:v>3</c:v>
                </c:pt>
              </c:numCache>
            </c:numRef>
          </c:val>
          <c:extLst>
            <c:ext xmlns:c16="http://schemas.microsoft.com/office/drawing/2014/chart" uri="{C3380CC4-5D6E-409C-BE32-E72D297353CC}">
              <c16:uniqueId val="{00000000-7209-4D2A-BCBA-79FAF53C428F}"/>
            </c:ext>
          </c:extLst>
        </c:ser>
        <c:ser>
          <c:idx val="1"/>
          <c:order val="1"/>
          <c:tx>
            <c:strRef>
              <c:f>Лист1!$C$1</c:f>
              <c:strCache>
                <c:ptCount val="1"/>
                <c:pt idx="0">
                  <c:v>2024</c:v>
                </c:pt>
              </c:strCache>
            </c:strRef>
          </c:tx>
          <c:spPr>
            <a:solidFill>
              <a:schemeClr val="accent2"/>
            </a:solidFill>
            <a:ln>
              <a:noFill/>
            </a:ln>
            <a:effectLst/>
          </c:spPr>
          <c:invertIfNegative val="0"/>
          <c:cat>
            <c:strRef>
              <c:f>Лист1!$A$2:$A$5</c:f>
              <c:strCache>
                <c:ptCount val="3"/>
                <c:pt idx="0">
                  <c:v>до 25 лет, чел</c:v>
                </c:pt>
                <c:pt idx="1">
                  <c:v>от 25 до 45 лет</c:v>
                </c:pt>
                <c:pt idx="2">
                  <c:v>старше 45 лет</c:v>
                </c:pt>
              </c:strCache>
            </c:strRef>
          </c:cat>
          <c:val>
            <c:numRef>
              <c:f>Лист1!$C$2:$C$5</c:f>
              <c:numCache>
                <c:formatCode>General</c:formatCode>
                <c:ptCount val="4"/>
                <c:pt idx="0">
                  <c:v>0</c:v>
                </c:pt>
                <c:pt idx="1">
                  <c:v>5</c:v>
                </c:pt>
                <c:pt idx="2">
                  <c:v>3</c:v>
                </c:pt>
              </c:numCache>
            </c:numRef>
          </c:val>
          <c:extLst>
            <c:ext xmlns:c16="http://schemas.microsoft.com/office/drawing/2014/chart" uri="{C3380CC4-5D6E-409C-BE32-E72D297353CC}">
              <c16:uniqueId val="{00000001-7209-4D2A-BCBA-79FAF53C428F}"/>
            </c:ext>
          </c:extLst>
        </c:ser>
        <c:ser>
          <c:idx val="2"/>
          <c:order val="2"/>
          <c:tx>
            <c:strRef>
              <c:f>Лист1!$D$1</c:f>
              <c:strCache>
                <c:ptCount val="1"/>
                <c:pt idx="0">
                  <c:v>2025</c:v>
                </c:pt>
              </c:strCache>
            </c:strRef>
          </c:tx>
          <c:spPr>
            <a:solidFill>
              <a:schemeClr val="accent3"/>
            </a:solidFill>
            <a:ln>
              <a:noFill/>
            </a:ln>
            <a:effectLst/>
          </c:spPr>
          <c:invertIfNegative val="0"/>
          <c:cat>
            <c:strRef>
              <c:f>Лист1!$A$2:$A$5</c:f>
              <c:strCache>
                <c:ptCount val="3"/>
                <c:pt idx="0">
                  <c:v>до 25 лет, чел</c:v>
                </c:pt>
                <c:pt idx="1">
                  <c:v>от 25 до 45 лет</c:v>
                </c:pt>
                <c:pt idx="2">
                  <c:v>старше 45 лет</c:v>
                </c:pt>
              </c:strCache>
            </c:strRef>
          </c:cat>
          <c:val>
            <c:numRef>
              <c:f>Лист1!$D$2:$D$5</c:f>
              <c:numCache>
                <c:formatCode>General</c:formatCode>
                <c:ptCount val="4"/>
                <c:pt idx="0">
                  <c:v>1</c:v>
                </c:pt>
                <c:pt idx="1">
                  <c:v>4</c:v>
                </c:pt>
                <c:pt idx="2">
                  <c:v>3</c:v>
                </c:pt>
              </c:numCache>
            </c:numRef>
          </c:val>
          <c:extLst>
            <c:ext xmlns:c16="http://schemas.microsoft.com/office/drawing/2014/chart" uri="{C3380CC4-5D6E-409C-BE32-E72D297353CC}">
              <c16:uniqueId val="{00000002-7209-4D2A-BCBA-79FAF53C428F}"/>
            </c:ext>
          </c:extLst>
        </c:ser>
        <c:dLbls>
          <c:showLegendKey val="0"/>
          <c:showVal val="0"/>
          <c:showCatName val="0"/>
          <c:showSerName val="0"/>
          <c:showPercent val="0"/>
          <c:showBubbleSize val="0"/>
        </c:dLbls>
        <c:gapWidth val="219"/>
        <c:overlap val="-27"/>
        <c:axId val="1300674304"/>
        <c:axId val="1300672128"/>
      </c:barChart>
      <c:catAx>
        <c:axId val="1300674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00672128"/>
        <c:crosses val="autoZero"/>
        <c:auto val="1"/>
        <c:lblAlgn val="ctr"/>
        <c:lblOffset val="100"/>
        <c:noMultiLvlLbl val="0"/>
      </c:catAx>
      <c:valAx>
        <c:axId val="1300672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00674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2023</c:v>
                </c:pt>
              </c:strCache>
            </c:strRef>
          </c:tx>
          <c:spPr>
            <a:solidFill>
              <a:schemeClr val="accent1"/>
            </a:solidFill>
            <a:ln>
              <a:noFill/>
            </a:ln>
            <a:effectLst/>
          </c:spPr>
          <c:invertIfNegative val="0"/>
          <c:cat>
            <c:strRef>
              <c:f>Лист1!$A$2:$A$5</c:f>
              <c:strCache>
                <c:ptCount val="4"/>
                <c:pt idx="0">
                  <c:v>высшее пед., чел</c:v>
                </c:pt>
                <c:pt idx="1">
                  <c:v>высшее дошк., чел</c:v>
                </c:pt>
                <c:pt idx="2">
                  <c:v>среднее проф., чел</c:v>
                </c:pt>
                <c:pt idx="3">
                  <c:v>среднее спец., чел</c:v>
                </c:pt>
              </c:strCache>
            </c:strRef>
          </c:cat>
          <c:val>
            <c:numRef>
              <c:f>Лист1!$B$2:$B$5</c:f>
              <c:numCache>
                <c:formatCode>General</c:formatCode>
                <c:ptCount val="4"/>
                <c:pt idx="0">
                  <c:v>4</c:v>
                </c:pt>
                <c:pt idx="1">
                  <c:v>0</c:v>
                </c:pt>
                <c:pt idx="2">
                  <c:v>4</c:v>
                </c:pt>
                <c:pt idx="3">
                  <c:v>0</c:v>
                </c:pt>
              </c:numCache>
            </c:numRef>
          </c:val>
          <c:extLst>
            <c:ext xmlns:c16="http://schemas.microsoft.com/office/drawing/2014/chart" uri="{C3380CC4-5D6E-409C-BE32-E72D297353CC}">
              <c16:uniqueId val="{00000000-D60F-4C88-84CB-F5C4CD6BCF80}"/>
            </c:ext>
          </c:extLst>
        </c:ser>
        <c:ser>
          <c:idx val="1"/>
          <c:order val="1"/>
          <c:tx>
            <c:strRef>
              <c:f>Лист1!$C$1</c:f>
              <c:strCache>
                <c:ptCount val="1"/>
                <c:pt idx="0">
                  <c:v>2024</c:v>
                </c:pt>
              </c:strCache>
            </c:strRef>
          </c:tx>
          <c:spPr>
            <a:solidFill>
              <a:schemeClr val="accent2"/>
            </a:solidFill>
            <a:ln>
              <a:noFill/>
            </a:ln>
            <a:effectLst/>
          </c:spPr>
          <c:invertIfNegative val="0"/>
          <c:cat>
            <c:strRef>
              <c:f>Лист1!$A$2:$A$5</c:f>
              <c:strCache>
                <c:ptCount val="4"/>
                <c:pt idx="0">
                  <c:v>высшее пед., чел</c:v>
                </c:pt>
                <c:pt idx="1">
                  <c:v>высшее дошк., чел</c:v>
                </c:pt>
                <c:pt idx="2">
                  <c:v>среднее проф., чел</c:v>
                </c:pt>
                <c:pt idx="3">
                  <c:v>среднее спец., чел</c:v>
                </c:pt>
              </c:strCache>
            </c:strRef>
          </c:cat>
          <c:val>
            <c:numRef>
              <c:f>Лист1!$C$2:$C$5</c:f>
              <c:numCache>
                <c:formatCode>General</c:formatCode>
                <c:ptCount val="4"/>
                <c:pt idx="0">
                  <c:v>4</c:v>
                </c:pt>
                <c:pt idx="1">
                  <c:v>0</c:v>
                </c:pt>
                <c:pt idx="2">
                  <c:v>4</c:v>
                </c:pt>
                <c:pt idx="3">
                  <c:v>0</c:v>
                </c:pt>
              </c:numCache>
            </c:numRef>
          </c:val>
          <c:extLst>
            <c:ext xmlns:c16="http://schemas.microsoft.com/office/drawing/2014/chart" uri="{C3380CC4-5D6E-409C-BE32-E72D297353CC}">
              <c16:uniqueId val="{00000001-D60F-4C88-84CB-F5C4CD6BCF80}"/>
            </c:ext>
          </c:extLst>
        </c:ser>
        <c:ser>
          <c:idx val="2"/>
          <c:order val="2"/>
          <c:tx>
            <c:strRef>
              <c:f>Лист1!$D$1</c:f>
              <c:strCache>
                <c:ptCount val="1"/>
                <c:pt idx="0">
                  <c:v>2025</c:v>
                </c:pt>
              </c:strCache>
            </c:strRef>
          </c:tx>
          <c:spPr>
            <a:solidFill>
              <a:schemeClr val="accent3"/>
            </a:solidFill>
            <a:ln>
              <a:noFill/>
            </a:ln>
            <a:effectLst/>
          </c:spPr>
          <c:invertIfNegative val="0"/>
          <c:cat>
            <c:strRef>
              <c:f>Лист1!$A$2:$A$5</c:f>
              <c:strCache>
                <c:ptCount val="4"/>
                <c:pt idx="0">
                  <c:v>высшее пед., чел</c:v>
                </c:pt>
                <c:pt idx="1">
                  <c:v>высшее дошк., чел</c:v>
                </c:pt>
                <c:pt idx="2">
                  <c:v>среднее проф., чел</c:v>
                </c:pt>
                <c:pt idx="3">
                  <c:v>среднее спец., чел</c:v>
                </c:pt>
              </c:strCache>
            </c:strRef>
          </c:cat>
          <c:val>
            <c:numRef>
              <c:f>Лист1!$D$2:$D$5</c:f>
              <c:numCache>
                <c:formatCode>General</c:formatCode>
                <c:ptCount val="4"/>
                <c:pt idx="0">
                  <c:v>3</c:v>
                </c:pt>
                <c:pt idx="1">
                  <c:v>1</c:v>
                </c:pt>
                <c:pt idx="2">
                  <c:v>4</c:v>
                </c:pt>
                <c:pt idx="3">
                  <c:v>0</c:v>
                </c:pt>
              </c:numCache>
            </c:numRef>
          </c:val>
          <c:extLst>
            <c:ext xmlns:c16="http://schemas.microsoft.com/office/drawing/2014/chart" uri="{C3380CC4-5D6E-409C-BE32-E72D297353CC}">
              <c16:uniqueId val="{00000002-D60F-4C88-84CB-F5C4CD6BCF80}"/>
            </c:ext>
          </c:extLst>
        </c:ser>
        <c:dLbls>
          <c:showLegendKey val="0"/>
          <c:showVal val="0"/>
          <c:showCatName val="0"/>
          <c:showSerName val="0"/>
          <c:showPercent val="0"/>
          <c:showBubbleSize val="0"/>
        </c:dLbls>
        <c:gapWidth val="219"/>
        <c:overlap val="-27"/>
        <c:axId val="1300667776"/>
        <c:axId val="1300675392"/>
      </c:barChart>
      <c:catAx>
        <c:axId val="1300667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00675392"/>
        <c:crosses val="autoZero"/>
        <c:auto val="1"/>
        <c:lblAlgn val="ctr"/>
        <c:lblOffset val="100"/>
        <c:noMultiLvlLbl val="0"/>
      </c:catAx>
      <c:valAx>
        <c:axId val="1300675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00667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2023</c:v>
                </c:pt>
              </c:strCache>
            </c:strRef>
          </c:tx>
          <c:spPr>
            <a:solidFill>
              <a:schemeClr val="accent1"/>
            </a:solidFill>
            <a:ln>
              <a:noFill/>
            </a:ln>
            <a:effectLst/>
          </c:spPr>
          <c:invertIfNegative val="0"/>
          <c:cat>
            <c:strRef>
              <c:f>Лист1!$A$2:$A$5</c:f>
              <c:strCache>
                <c:ptCount val="4"/>
                <c:pt idx="0">
                  <c:v>высшая, чел</c:v>
                </c:pt>
                <c:pt idx="1">
                  <c:v>1 категория, чел</c:v>
                </c:pt>
                <c:pt idx="2">
                  <c:v>соответствие зан. долж</c:v>
                </c:pt>
                <c:pt idx="3">
                  <c:v>без категории</c:v>
                </c:pt>
              </c:strCache>
            </c:strRef>
          </c:cat>
          <c:val>
            <c:numRef>
              <c:f>Лист1!$B$2:$B$5</c:f>
              <c:numCache>
                <c:formatCode>General</c:formatCode>
                <c:ptCount val="4"/>
                <c:pt idx="0">
                  <c:v>0</c:v>
                </c:pt>
                <c:pt idx="1">
                  <c:v>6</c:v>
                </c:pt>
                <c:pt idx="2">
                  <c:v>2</c:v>
                </c:pt>
                <c:pt idx="3">
                  <c:v>0</c:v>
                </c:pt>
              </c:numCache>
            </c:numRef>
          </c:val>
          <c:extLst>
            <c:ext xmlns:c16="http://schemas.microsoft.com/office/drawing/2014/chart" uri="{C3380CC4-5D6E-409C-BE32-E72D297353CC}">
              <c16:uniqueId val="{00000000-6A11-4614-BF51-924A0ABCC2A3}"/>
            </c:ext>
          </c:extLst>
        </c:ser>
        <c:ser>
          <c:idx val="1"/>
          <c:order val="1"/>
          <c:tx>
            <c:strRef>
              <c:f>Лист1!$C$1</c:f>
              <c:strCache>
                <c:ptCount val="1"/>
                <c:pt idx="0">
                  <c:v>2024</c:v>
                </c:pt>
              </c:strCache>
            </c:strRef>
          </c:tx>
          <c:spPr>
            <a:solidFill>
              <a:schemeClr val="accent2"/>
            </a:solidFill>
            <a:ln>
              <a:noFill/>
            </a:ln>
            <a:effectLst/>
          </c:spPr>
          <c:invertIfNegative val="0"/>
          <c:cat>
            <c:strRef>
              <c:f>Лист1!$A$2:$A$5</c:f>
              <c:strCache>
                <c:ptCount val="4"/>
                <c:pt idx="0">
                  <c:v>высшая, чел</c:v>
                </c:pt>
                <c:pt idx="1">
                  <c:v>1 категория, чел</c:v>
                </c:pt>
                <c:pt idx="2">
                  <c:v>соответствие зан. долж</c:v>
                </c:pt>
                <c:pt idx="3">
                  <c:v>без категории</c:v>
                </c:pt>
              </c:strCache>
            </c:strRef>
          </c:cat>
          <c:val>
            <c:numRef>
              <c:f>Лист1!$C$2:$C$5</c:f>
              <c:numCache>
                <c:formatCode>General</c:formatCode>
                <c:ptCount val="4"/>
                <c:pt idx="0">
                  <c:v>1</c:v>
                </c:pt>
                <c:pt idx="1">
                  <c:v>6</c:v>
                </c:pt>
                <c:pt idx="2">
                  <c:v>2</c:v>
                </c:pt>
                <c:pt idx="3">
                  <c:v>0</c:v>
                </c:pt>
              </c:numCache>
            </c:numRef>
          </c:val>
          <c:extLst>
            <c:ext xmlns:c16="http://schemas.microsoft.com/office/drawing/2014/chart" uri="{C3380CC4-5D6E-409C-BE32-E72D297353CC}">
              <c16:uniqueId val="{00000001-6A11-4614-BF51-924A0ABCC2A3}"/>
            </c:ext>
          </c:extLst>
        </c:ser>
        <c:ser>
          <c:idx val="2"/>
          <c:order val="2"/>
          <c:tx>
            <c:strRef>
              <c:f>Лист1!$D$1</c:f>
              <c:strCache>
                <c:ptCount val="1"/>
                <c:pt idx="0">
                  <c:v>2025</c:v>
                </c:pt>
              </c:strCache>
            </c:strRef>
          </c:tx>
          <c:spPr>
            <a:solidFill>
              <a:schemeClr val="accent3"/>
            </a:solidFill>
            <a:ln>
              <a:noFill/>
            </a:ln>
            <a:effectLst/>
          </c:spPr>
          <c:invertIfNegative val="0"/>
          <c:cat>
            <c:strRef>
              <c:f>Лист1!$A$2:$A$5</c:f>
              <c:strCache>
                <c:ptCount val="4"/>
                <c:pt idx="0">
                  <c:v>высшая, чел</c:v>
                </c:pt>
                <c:pt idx="1">
                  <c:v>1 категория, чел</c:v>
                </c:pt>
                <c:pt idx="2">
                  <c:v>соответствие зан. долж</c:v>
                </c:pt>
                <c:pt idx="3">
                  <c:v>без категории</c:v>
                </c:pt>
              </c:strCache>
            </c:strRef>
          </c:cat>
          <c:val>
            <c:numRef>
              <c:f>Лист1!$D$2:$D$5</c:f>
              <c:numCache>
                <c:formatCode>General</c:formatCode>
                <c:ptCount val="4"/>
                <c:pt idx="0">
                  <c:v>1</c:v>
                </c:pt>
                <c:pt idx="1">
                  <c:v>6</c:v>
                </c:pt>
                <c:pt idx="2">
                  <c:v>1</c:v>
                </c:pt>
                <c:pt idx="3">
                  <c:v>0</c:v>
                </c:pt>
              </c:numCache>
            </c:numRef>
          </c:val>
          <c:extLst>
            <c:ext xmlns:c16="http://schemas.microsoft.com/office/drawing/2014/chart" uri="{C3380CC4-5D6E-409C-BE32-E72D297353CC}">
              <c16:uniqueId val="{00000002-6A11-4614-BF51-924A0ABCC2A3}"/>
            </c:ext>
          </c:extLst>
        </c:ser>
        <c:dLbls>
          <c:showLegendKey val="0"/>
          <c:showVal val="0"/>
          <c:showCatName val="0"/>
          <c:showSerName val="0"/>
          <c:showPercent val="0"/>
          <c:showBubbleSize val="0"/>
        </c:dLbls>
        <c:gapWidth val="219"/>
        <c:overlap val="-27"/>
        <c:axId val="1300668864"/>
        <c:axId val="1300675936"/>
      </c:barChart>
      <c:catAx>
        <c:axId val="1300668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00675936"/>
        <c:crosses val="autoZero"/>
        <c:auto val="1"/>
        <c:lblAlgn val="ctr"/>
        <c:lblOffset val="100"/>
        <c:noMultiLvlLbl val="0"/>
      </c:catAx>
      <c:valAx>
        <c:axId val="1300675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00668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положительно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Лист1!$A$2:$A$4</c:f>
              <c:numCache>
                <c:formatCode>General</c:formatCode>
                <c:ptCount val="3"/>
                <c:pt idx="0">
                  <c:v>2023</c:v>
                </c:pt>
                <c:pt idx="1">
                  <c:v>2024</c:v>
                </c:pt>
                <c:pt idx="2">
                  <c:v>2025</c:v>
                </c:pt>
              </c:numCache>
            </c:numRef>
          </c:cat>
          <c:val>
            <c:numRef>
              <c:f>Лист1!$B$2:$B$4</c:f>
              <c:numCache>
                <c:formatCode>General</c:formatCode>
                <c:ptCount val="3"/>
                <c:pt idx="0">
                  <c:v>77</c:v>
                </c:pt>
                <c:pt idx="1">
                  <c:v>77</c:v>
                </c:pt>
                <c:pt idx="2">
                  <c:v>77</c:v>
                </c:pt>
              </c:numCache>
            </c:numRef>
          </c:val>
          <c:extLst>
            <c:ext xmlns:c16="http://schemas.microsoft.com/office/drawing/2014/chart" uri="{C3380CC4-5D6E-409C-BE32-E72D297353CC}">
              <c16:uniqueId val="{00000000-2A44-4971-B5B9-AFC93E6BA117}"/>
            </c:ext>
          </c:extLst>
        </c:ser>
        <c:ser>
          <c:idx val="1"/>
          <c:order val="1"/>
          <c:tx>
            <c:strRef>
              <c:f>Лист1!$C$1</c:f>
              <c:strCache>
                <c:ptCount val="1"/>
                <c:pt idx="0">
                  <c:v>высказывают пожелания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Лист1!$A$2:$A$4</c:f>
              <c:numCache>
                <c:formatCode>General</c:formatCode>
                <c:ptCount val="3"/>
                <c:pt idx="0">
                  <c:v>2023</c:v>
                </c:pt>
                <c:pt idx="1">
                  <c:v>2024</c:v>
                </c:pt>
                <c:pt idx="2">
                  <c:v>2025</c:v>
                </c:pt>
              </c:numCache>
            </c:numRef>
          </c:cat>
          <c:val>
            <c:numRef>
              <c:f>Лист1!$C$2:$C$4</c:f>
              <c:numCache>
                <c:formatCode>General</c:formatCode>
                <c:ptCount val="3"/>
                <c:pt idx="0">
                  <c:v>16</c:v>
                </c:pt>
                <c:pt idx="1">
                  <c:v>17</c:v>
                </c:pt>
                <c:pt idx="2">
                  <c:v>18</c:v>
                </c:pt>
              </c:numCache>
            </c:numRef>
          </c:val>
          <c:extLst>
            <c:ext xmlns:c16="http://schemas.microsoft.com/office/drawing/2014/chart" uri="{C3380CC4-5D6E-409C-BE32-E72D297353CC}">
              <c16:uniqueId val="{00000001-2A44-4971-B5B9-AFC93E6BA117}"/>
            </c:ext>
          </c:extLst>
        </c:ser>
        <c:ser>
          <c:idx val="2"/>
          <c:order val="2"/>
          <c:tx>
            <c:strRef>
              <c:f>Лист1!$D$1</c:f>
              <c:strCache>
                <c:ptCount val="1"/>
                <c:pt idx="0">
                  <c:v>отрицательно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Лист1!$A$2:$A$4</c:f>
              <c:numCache>
                <c:formatCode>General</c:formatCode>
                <c:ptCount val="3"/>
                <c:pt idx="0">
                  <c:v>2023</c:v>
                </c:pt>
                <c:pt idx="1">
                  <c:v>2024</c:v>
                </c:pt>
                <c:pt idx="2">
                  <c:v>2025</c:v>
                </c:pt>
              </c:numCache>
            </c:numRef>
          </c:cat>
          <c:val>
            <c:numRef>
              <c:f>Лист1!$D$2:$D$4</c:f>
              <c:numCache>
                <c:formatCode>General</c:formatCode>
                <c:ptCount val="3"/>
                <c:pt idx="0">
                  <c:v>7</c:v>
                </c:pt>
                <c:pt idx="1">
                  <c:v>6</c:v>
                </c:pt>
                <c:pt idx="2">
                  <c:v>5</c:v>
                </c:pt>
              </c:numCache>
            </c:numRef>
          </c:val>
          <c:extLst>
            <c:ext xmlns:c16="http://schemas.microsoft.com/office/drawing/2014/chart" uri="{C3380CC4-5D6E-409C-BE32-E72D297353CC}">
              <c16:uniqueId val="{00000002-2A44-4971-B5B9-AFC93E6BA117}"/>
            </c:ext>
          </c:extLst>
        </c:ser>
        <c:dLbls>
          <c:showLegendKey val="0"/>
          <c:showVal val="0"/>
          <c:showCatName val="0"/>
          <c:showSerName val="0"/>
          <c:showPercent val="0"/>
          <c:showBubbleSize val="0"/>
        </c:dLbls>
        <c:gapWidth val="150"/>
        <c:axId val="1300677024"/>
        <c:axId val="1300678112"/>
      </c:barChart>
      <c:catAx>
        <c:axId val="1300677024"/>
        <c:scaling>
          <c:orientation val="minMax"/>
        </c:scaling>
        <c:delete val="0"/>
        <c:axPos val="b"/>
        <c:numFmt formatCode="General" sourceLinked="1"/>
        <c:majorTickMark val="out"/>
        <c:minorTickMark val="none"/>
        <c:tickLblPos val="nextTo"/>
        <c:crossAx val="1300678112"/>
        <c:crosses val="autoZero"/>
        <c:auto val="1"/>
        <c:lblAlgn val="ctr"/>
        <c:lblOffset val="100"/>
        <c:noMultiLvlLbl val="0"/>
      </c:catAx>
      <c:valAx>
        <c:axId val="1300678112"/>
        <c:scaling>
          <c:orientation val="minMax"/>
        </c:scaling>
        <c:delete val="0"/>
        <c:axPos val="l"/>
        <c:majorGridlines/>
        <c:numFmt formatCode="General" sourceLinked="1"/>
        <c:majorTickMark val="out"/>
        <c:minorTickMark val="none"/>
        <c:tickLblPos val="nextTo"/>
        <c:crossAx val="130067702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7212</TotalTime>
  <Pages>37</Pages>
  <Words>9266</Words>
  <Characters>52822</Characters>
  <Application>Microsoft Office Word</Application>
  <DocSecurity>0</DocSecurity>
  <Lines>440</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1</cp:lastModifiedBy>
  <cp:revision>74</cp:revision>
  <cp:lastPrinted>2026-04-14T10:23:00Z</cp:lastPrinted>
  <dcterms:created xsi:type="dcterms:W3CDTF">2011-11-02T04:15:00Z</dcterms:created>
  <dcterms:modified xsi:type="dcterms:W3CDTF">2026-04-17T10:06:00Z</dcterms:modified>
</cp:coreProperties>
</file>